
<file path=[Content_Types].xml><?xml version="1.0" encoding="utf-8"?>
<Types xmlns="http://schemas.openxmlformats.org/package/2006/content-types">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drawings/drawing2.xml" ContentType="application/vnd.openxmlformats-officedocument.drawingml.chartshapes+xml"/>
  <Override PartName="/word/charts/chart3.xml" ContentType="application/vnd.openxmlformats-officedocument.drawingml.chart+xml"/>
  <Override PartName="/word/theme/themeOverride1.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drawings/drawing4.xml" ContentType="application/vnd.openxmlformats-officedocument.drawingml.chartshapes+xml"/>
  <Override PartName="/word/charts/chart5.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B74FC" w:rsidRDefault="00DB74FC" w:rsidP="00E22108">
      <w:pPr>
        <w:jc w:val="center"/>
        <w:rPr>
          <w:b/>
          <w:sz w:val="28"/>
          <w:szCs w:val="28"/>
        </w:rPr>
      </w:pPr>
      <w:r w:rsidRPr="00C927D6">
        <w:rPr>
          <w:b/>
          <w:sz w:val="28"/>
          <w:szCs w:val="28"/>
        </w:rPr>
        <w:t>THE EFFECT OF TEMPERA</w:t>
      </w:r>
      <w:r w:rsidR="000D709B">
        <w:rPr>
          <w:b/>
          <w:sz w:val="28"/>
          <w:szCs w:val="28"/>
        </w:rPr>
        <w:t>TURE ON MILD STEEL</w:t>
      </w:r>
      <w:r w:rsidR="009E6B40">
        <w:rPr>
          <w:b/>
          <w:sz w:val="28"/>
          <w:szCs w:val="28"/>
        </w:rPr>
        <w:t xml:space="preserve"> </w:t>
      </w:r>
      <w:r w:rsidRPr="00C927D6">
        <w:rPr>
          <w:b/>
          <w:sz w:val="28"/>
          <w:szCs w:val="28"/>
        </w:rPr>
        <w:t xml:space="preserve">CORROSION IN 1 M </w:t>
      </w:r>
      <w:proofErr w:type="spellStart"/>
      <w:r w:rsidRPr="00C927D6">
        <w:rPr>
          <w:b/>
          <w:sz w:val="28"/>
          <w:szCs w:val="28"/>
        </w:rPr>
        <w:t>HCl</w:t>
      </w:r>
      <w:proofErr w:type="spellEnd"/>
      <w:r w:rsidR="00B20247">
        <w:rPr>
          <w:b/>
          <w:sz w:val="28"/>
          <w:szCs w:val="28"/>
        </w:rPr>
        <w:t xml:space="preserve"> </w:t>
      </w:r>
      <w:r w:rsidRPr="00C927D6">
        <w:rPr>
          <w:b/>
          <w:sz w:val="28"/>
          <w:szCs w:val="28"/>
        </w:rPr>
        <w:t>BY SCHIFF BASES</w:t>
      </w:r>
    </w:p>
    <w:p w:rsidR="00E22108" w:rsidRDefault="00E22108" w:rsidP="00E22108">
      <w:pPr>
        <w:jc w:val="center"/>
        <w:rPr>
          <w:b/>
          <w:sz w:val="28"/>
          <w:szCs w:val="28"/>
        </w:rPr>
      </w:pPr>
    </w:p>
    <w:p w:rsidR="00620112" w:rsidRPr="004647F5" w:rsidRDefault="00620112" w:rsidP="004647F5">
      <w:pPr>
        <w:ind w:left="567" w:hanging="567"/>
        <w:jc w:val="center"/>
        <w:rPr>
          <w:sz w:val="28"/>
        </w:rPr>
      </w:pPr>
      <w:r w:rsidRPr="004647F5">
        <w:rPr>
          <w:sz w:val="28"/>
        </w:rPr>
        <w:t>(</w:t>
      </w:r>
      <w:proofErr w:type="spellStart"/>
      <w:r w:rsidRPr="004647F5">
        <w:rPr>
          <w:sz w:val="28"/>
        </w:rPr>
        <w:t>Kesan</w:t>
      </w:r>
      <w:proofErr w:type="spellEnd"/>
      <w:r w:rsidRPr="004647F5">
        <w:rPr>
          <w:sz w:val="28"/>
        </w:rPr>
        <w:t xml:space="preserve"> </w:t>
      </w:r>
      <w:proofErr w:type="spellStart"/>
      <w:r w:rsidRPr="004647F5">
        <w:rPr>
          <w:sz w:val="28"/>
        </w:rPr>
        <w:t>Suhu</w:t>
      </w:r>
      <w:proofErr w:type="spellEnd"/>
      <w:r w:rsidRPr="004647F5">
        <w:rPr>
          <w:sz w:val="28"/>
        </w:rPr>
        <w:t xml:space="preserve"> </w:t>
      </w:r>
      <w:proofErr w:type="spellStart"/>
      <w:r w:rsidRPr="004647F5">
        <w:rPr>
          <w:sz w:val="28"/>
        </w:rPr>
        <w:t>Terhadap</w:t>
      </w:r>
      <w:proofErr w:type="spellEnd"/>
      <w:r w:rsidRPr="004647F5">
        <w:rPr>
          <w:sz w:val="28"/>
        </w:rPr>
        <w:t xml:space="preserve"> </w:t>
      </w:r>
      <w:proofErr w:type="spellStart"/>
      <w:r w:rsidR="0096254E" w:rsidRPr="004647F5">
        <w:rPr>
          <w:sz w:val="28"/>
        </w:rPr>
        <w:t>Kakisan</w:t>
      </w:r>
      <w:proofErr w:type="spellEnd"/>
      <w:r w:rsidR="00E22108" w:rsidRPr="004647F5">
        <w:rPr>
          <w:sz w:val="28"/>
        </w:rPr>
        <w:t xml:space="preserve"> </w:t>
      </w:r>
      <w:proofErr w:type="spellStart"/>
      <w:r w:rsidR="00E22108" w:rsidRPr="004647F5">
        <w:rPr>
          <w:sz w:val="28"/>
        </w:rPr>
        <w:t>Keluli</w:t>
      </w:r>
      <w:proofErr w:type="spellEnd"/>
      <w:r w:rsidR="00E22108" w:rsidRPr="004647F5">
        <w:rPr>
          <w:sz w:val="28"/>
        </w:rPr>
        <w:t xml:space="preserve"> </w:t>
      </w:r>
      <w:proofErr w:type="spellStart"/>
      <w:r w:rsidR="00E22108" w:rsidRPr="004647F5">
        <w:rPr>
          <w:sz w:val="28"/>
        </w:rPr>
        <w:t>Lembut</w:t>
      </w:r>
      <w:proofErr w:type="spellEnd"/>
      <w:r w:rsidR="00E22108" w:rsidRPr="004647F5">
        <w:rPr>
          <w:sz w:val="28"/>
        </w:rPr>
        <w:t xml:space="preserve"> </w:t>
      </w:r>
      <w:proofErr w:type="spellStart"/>
      <w:r w:rsidR="00E22108" w:rsidRPr="004647F5">
        <w:rPr>
          <w:sz w:val="28"/>
        </w:rPr>
        <w:t>Dalam</w:t>
      </w:r>
      <w:proofErr w:type="spellEnd"/>
      <w:r w:rsidR="00E22108" w:rsidRPr="004647F5">
        <w:rPr>
          <w:sz w:val="28"/>
        </w:rPr>
        <w:t xml:space="preserve"> 1 M </w:t>
      </w:r>
      <w:proofErr w:type="spellStart"/>
      <w:r w:rsidR="00E22108" w:rsidRPr="004647F5">
        <w:rPr>
          <w:sz w:val="28"/>
        </w:rPr>
        <w:t>HCl</w:t>
      </w:r>
      <w:proofErr w:type="spellEnd"/>
      <w:r w:rsidR="00E22108" w:rsidRPr="004647F5">
        <w:rPr>
          <w:sz w:val="28"/>
        </w:rPr>
        <w:t xml:space="preserve"> </w:t>
      </w:r>
      <w:proofErr w:type="spellStart"/>
      <w:r w:rsidRPr="004647F5">
        <w:rPr>
          <w:sz w:val="28"/>
        </w:rPr>
        <w:t>oleh</w:t>
      </w:r>
      <w:proofErr w:type="spellEnd"/>
      <w:r w:rsidRPr="004647F5">
        <w:rPr>
          <w:sz w:val="28"/>
        </w:rPr>
        <w:t xml:space="preserve"> </w:t>
      </w:r>
      <w:proofErr w:type="spellStart"/>
      <w:r w:rsidRPr="004647F5">
        <w:rPr>
          <w:sz w:val="28"/>
        </w:rPr>
        <w:t>Ligan</w:t>
      </w:r>
      <w:proofErr w:type="spellEnd"/>
      <w:r w:rsidR="00E22108" w:rsidRPr="004647F5">
        <w:rPr>
          <w:sz w:val="28"/>
        </w:rPr>
        <w:t xml:space="preserve"> </w:t>
      </w:r>
      <w:r w:rsidRPr="004647F5">
        <w:rPr>
          <w:sz w:val="28"/>
        </w:rPr>
        <w:t>Bes Schiff)</w:t>
      </w:r>
    </w:p>
    <w:p w:rsidR="00E22108" w:rsidRPr="00E22108" w:rsidRDefault="00E22108" w:rsidP="00E22108">
      <w:pPr>
        <w:ind w:left="567"/>
        <w:jc w:val="center"/>
        <w:rPr>
          <w:b/>
          <w:sz w:val="28"/>
        </w:rPr>
      </w:pPr>
    </w:p>
    <w:p w:rsidR="00DB74FC" w:rsidRPr="00E22108" w:rsidRDefault="00DB74FC" w:rsidP="009C443A">
      <w:pPr>
        <w:spacing w:line="480" w:lineRule="auto"/>
        <w:ind w:left="567"/>
        <w:jc w:val="center"/>
        <w:rPr>
          <w:sz w:val="20"/>
          <w:szCs w:val="20"/>
          <w:lang w:val="es-ES_tradnl" w:eastAsia="es-ES_tradnl"/>
        </w:rPr>
      </w:pPr>
      <w:r w:rsidRPr="00E22108">
        <w:rPr>
          <w:sz w:val="20"/>
          <w:szCs w:val="20"/>
          <w:lang w:eastAsia="es-ES_tradnl"/>
        </w:rPr>
        <w:t xml:space="preserve">Nor </w:t>
      </w:r>
      <w:proofErr w:type="spellStart"/>
      <w:r w:rsidRPr="00E22108">
        <w:rPr>
          <w:sz w:val="20"/>
          <w:szCs w:val="20"/>
          <w:lang w:eastAsia="es-ES_tradnl"/>
        </w:rPr>
        <w:t>Zakiah</w:t>
      </w:r>
      <w:proofErr w:type="spellEnd"/>
      <w:r w:rsidRPr="00E22108">
        <w:rPr>
          <w:sz w:val="20"/>
          <w:szCs w:val="20"/>
          <w:lang w:eastAsia="es-ES_tradnl"/>
        </w:rPr>
        <w:t xml:space="preserve"> </w:t>
      </w:r>
      <w:proofErr w:type="gramStart"/>
      <w:r w:rsidRPr="00E22108">
        <w:rPr>
          <w:sz w:val="20"/>
          <w:szCs w:val="20"/>
          <w:lang w:eastAsia="es-ES_tradnl"/>
        </w:rPr>
        <w:t>Nor</w:t>
      </w:r>
      <w:proofErr w:type="gramEnd"/>
      <w:r w:rsidRPr="00E22108">
        <w:rPr>
          <w:sz w:val="20"/>
          <w:szCs w:val="20"/>
          <w:lang w:eastAsia="es-ES_tradnl"/>
        </w:rPr>
        <w:t xml:space="preserve"> Hashim</w:t>
      </w:r>
      <w:r w:rsidRPr="00E22108">
        <w:rPr>
          <w:sz w:val="20"/>
          <w:szCs w:val="20"/>
          <w:vertAlign w:val="superscript"/>
          <w:lang w:eastAsia="es-ES_tradnl"/>
        </w:rPr>
        <w:t>1</w:t>
      </w:r>
      <w:r w:rsidR="009E6B40" w:rsidRPr="00E22108">
        <w:rPr>
          <w:sz w:val="20"/>
          <w:szCs w:val="20"/>
          <w:vertAlign w:val="superscript"/>
          <w:lang w:eastAsia="es-ES_tradnl"/>
        </w:rPr>
        <w:t>*</w:t>
      </w:r>
      <w:r w:rsidR="004647F5">
        <w:rPr>
          <w:sz w:val="20"/>
          <w:szCs w:val="20"/>
          <w:lang w:eastAsia="es-ES_tradnl"/>
        </w:rPr>
        <w:t>and</w:t>
      </w:r>
      <w:r w:rsidRPr="00E22108">
        <w:rPr>
          <w:sz w:val="20"/>
          <w:szCs w:val="20"/>
          <w:lang w:eastAsia="es-ES_tradnl"/>
        </w:rPr>
        <w:t xml:space="preserve"> </w:t>
      </w:r>
      <w:proofErr w:type="spellStart"/>
      <w:r w:rsidRPr="00E22108">
        <w:rPr>
          <w:sz w:val="20"/>
          <w:szCs w:val="20"/>
          <w:lang w:eastAsia="es-ES_tradnl"/>
        </w:rPr>
        <w:t>Karimah</w:t>
      </w:r>
      <w:proofErr w:type="spellEnd"/>
      <w:r w:rsidRPr="00E22108">
        <w:rPr>
          <w:sz w:val="20"/>
          <w:szCs w:val="20"/>
          <w:lang w:eastAsia="es-ES_tradnl"/>
        </w:rPr>
        <w:t xml:space="preserve"> Kassim</w:t>
      </w:r>
      <w:r w:rsidRPr="00E22108">
        <w:rPr>
          <w:sz w:val="20"/>
          <w:szCs w:val="20"/>
          <w:vertAlign w:val="superscript"/>
          <w:lang w:eastAsia="es-ES_tradnl"/>
        </w:rPr>
        <w:t>1, 2</w:t>
      </w:r>
    </w:p>
    <w:p w:rsidR="00E22108" w:rsidRDefault="00DB74FC" w:rsidP="00E22108">
      <w:pPr>
        <w:ind w:left="567"/>
        <w:jc w:val="center"/>
        <w:rPr>
          <w:i/>
          <w:sz w:val="18"/>
          <w:szCs w:val="18"/>
        </w:rPr>
      </w:pPr>
      <w:r w:rsidRPr="006B5593">
        <w:rPr>
          <w:i/>
          <w:sz w:val="18"/>
          <w:szCs w:val="18"/>
          <w:vertAlign w:val="superscript"/>
        </w:rPr>
        <w:t>1</w:t>
      </w:r>
      <w:r w:rsidRPr="006B5593">
        <w:rPr>
          <w:i/>
          <w:sz w:val="18"/>
          <w:szCs w:val="18"/>
        </w:rPr>
        <w:t>Faculty of Applied Sciences,</w:t>
      </w:r>
      <w:r w:rsidR="00E22108" w:rsidRPr="00E22108">
        <w:rPr>
          <w:i/>
          <w:sz w:val="18"/>
          <w:szCs w:val="18"/>
        </w:rPr>
        <w:t xml:space="preserve"> </w:t>
      </w:r>
      <w:proofErr w:type="spellStart"/>
      <w:r w:rsidR="00E22108" w:rsidRPr="006B5593">
        <w:rPr>
          <w:i/>
          <w:sz w:val="18"/>
          <w:szCs w:val="18"/>
        </w:rPr>
        <w:t>Universiti</w:t>
      </w:r>
      <w:proofErr w:type="spellEnd"/>
      <w:r w:rsidR="00E22108" w:rsidRPr="006B5593">
        <w:rPr>
          <w:i/>
          <w:sz w:val="18"/>
          <w:szCs w:val="18"/>
        </w:rPr>
        <w:t xml:space="preserve"> </w:t>
      </w:r>
      <w:proofErr w:type="spellStart"/>
      <w:r w:rsidR="00E22108" w:rsidRPr="006B5593">
        <w:rPr>
          <w:i/>
          <w:sz w:val="18"/>
          <w:szCs w:val="18"/>
        </w:rPr>
        <w:t>Teknologi</w:t>
      </w:r>
      <w:proofErr w:type="spellEnd"/>
      <w:r w:rsidR="00E22108" w:rsidRPr="006B5593">
        <w:rPr>
          <w:i/>
          <w:sz w:val="18"/>
          <w:szCs w:val="18"/>
        </w:rPr>
        <w:t xml:space="preserve"> MARA</w:t>
      </w:r>
      <w:proofErr w:type="gramStart"/>
      <w:r w:rsidR="00E22108" w:rsidRPr="006B5593">
        <w:rPr>
          <w:i/>
          <w:sz w:val="18"/>
          <w:szCs w:val="18"/>
        </w:rPr>
        <w:t>,40450</w:t>
      </w:r>
      <w:proofErr w:type="gramEnd"/>
      <w:r w:rsidR="00E22108" w:rsidRPr="006B5593">
        <w:rPr>
          <w:i/>
          <w:sz w:val="18"/>
          <w:szCs w:val="18"/>
        </w:rPr>
        <w:t xml:space="preserve">, Shah </w:t>
      </w:r>
      <w:proofErr w:type="spellStart"/>
      <w:r w:rsidR="00E22108" w:rsidRPr="006B5593">
        <w:rPr>
          <w:i/>
          <w:sz w:val="18"/>
          <w:szCs w:val="18"/>
        </w:rPr>
        <w:t>Alam</w:t>
      </w:r>
      <w:proofErr w:type="spellEnd"/>
      <w:r w:rsidR="00E22108" w:rsidRPr="006B5593">
        <w:rPr>
          <w:i/>
          <w:sz w:val="18"/>
          <w:szCs w:val="18"/>
        </w:rPr>
        <w:t>, Selangor</w:t>
      </w:r>
    </w:p>
    <w:p w:rsidR="00296BE2" w:rsidRDefault="00DB74FC" w:rsidP="00E22108">
      <w:pPr>
        <w:ind w:left="567"/>
        <w:jc w:val="center"/>
        <w:rPr>
          <w:i/>
          <w:sz w:val="18"/>
          <w:szCs w:val="18"/>
        </w:rPr>
      </w:pPr>
      <w:r w:rsidRPr="006B5593">
        <w:rPr>
          <w:i/>
          <w:sz w:val="18"/>
          <w:szCs w:val="18"/>
        </w:rPr>
        <w:t xml:space="preserve"> </w:t>
      </w:r>
      <w:r w:rsidRPr="006B5593">
        <w:rPr>
          <w:i/>
          <w:sz w:val="18"/>
          <w:szCs w:val="18"/>
          <w:vertAlign w:val="superscript"/>
        </w:rPr>
        <w:t>2</w:t>
      </w:r>
      <w:r w:rsidRPr="006B5593">
        <w:rPr>
          <w:i/>
          <w:sz w:val="18"/>
          <w:szCs w:val="18"/>
        </w:rPr>
        <w:t>Institute of Sciences</w:t>
      </w:r>
      <w:r w:rsidR="004F6D36">
        <w:rPr>
          <w:i/>
          <w:sz w:val="18"/>
          <w:szCs w:val="18"/>
        </w:rPr>
        <w:t>,</w:t>
      </w:r>
      <w:r w:rsidR="00E22108">
        <w:rPr>
          <w:i/>
          <w:sz w:val="18"/>
          <w:szCs w:val="18"/>
        </w:rPr>
        <w:t xml:space="preserve"> </w:t>
      </w:r>
      <w:proofErr w:type="spellStart"/>
      <w:r w:rsidRPr="006B5593">
        <w:rPr>
          <w:i/>
          <w:sz w:val="18"/>
          <w:szCs w:val="18"/>
        </w:rPr>
        <w:t>Universiti</w:t>
      </w:r>
      <w:proofErr w:type="spellEnd"/>
      <w:r w:rsidRPr="006B5593">
        <w:rPr>
          <w:i/>
          <w:sz w:val="18"/>
          <w:szCs w:val="18"/>
        </w:rPr>
        <w:t xml:space="preserve"> </w:t>
      </w:r>
      <w:proofErr w:type="spellStart"/>
      <w:r w:rsidRPr="006B5593">
        <w:rPr>
          <w:i/>
          <w:sz w:val="18"/>
          <w:szCs w:val="18"/>
        </w:rPr>
        <w:t>Teknologi</w:t>
      </w:r>
      <w:proofErr w:type="spellEnd"/>
      <w:r w:rsidRPr="006B5593">
        <w:rPr>
          <w:i/>
          <w:sz w:val="18"/>
          <w:szCs w:val="18"/>
        </w:rPr>
        <w:t xml:space="preserve"> MARA</w:t>
      </w:r>
      <w:proofErr w:type="gramStart"/>
      <w:r w:rsidRPr="006B5593">
        <w:rPr>
          <w:i/>
          <w:sz w:val="18"/>
          <w:szCs w:val="18"/>
        </w:rPr>
        <w:t>,40450</w:t>
      </w:r>
      <w:proofErr w:type="gramEnd"/>
      <w:r w:rsidRPr="006B5593">
        <w:rPr>
          <w:i/>
          <w:sz w:val="18"/>
          <w:szCs w:val="18"/>
        </w:rPr>
        <w:t xml:space="preserve">, Shah </w:t>
      </w:r>
      <w:proofErr w:type="spellStart"/>
      <w:r w:rsidRPr="006B5593">
        <w:rPr>
          <w:i/>
          <w:sz w:val="18"/>
          <w:szCs w:val="18"/>
        </w:rPr>
        <w:t>Alam</w:t>
      </w:r>
      <w:proofErr w:type="spellEnd"/>
      <w:r w:rsidRPr="006B5593">
        <w:rPr>
          <w:i/>
          <w:sz w:val="18"/>
          <w:szCs w:val="18"/>
        </w:rPr>
        <w:t>, Selangor</w:t>
      </w:r>
    </w:p>
    <w:p w:rsidR="00E22108" w:rsidRPr="00E22108" w:rsidRDefault="00E22108" w:rsidP="004647F5">
      <w:pPr>
        <w:jc w:val="center"/>
        <w:rPr>
          <w:sz w:val="18"/>
          <w:szCs w:val="18"/>
        </w:rPr>
      </w:pPr>
    </w:p>
    <w:p w:rsidR="00EE534E" w:rsidRPr="009E6B40" w:rsidRDefault="00AB40E1" w:rsidP="00E22108">
      <w:pPr>
        <w:ind w:left="567"/>
        <w:jc w:val="center"/>
        <w:rPr>
          <w:i/>
          <w:sz w:val="18"/>
          <w:szCs w:val="18"/>
        </w:rPr>
      </w:pPr>
      <w:r w:rsidRPr="009E6B40">
        <w:rPr>
          <w:i/>
          <w:sz w:val="18"/>
          <w:szCs w:val="18"/>
        </w:rPr>
        <w:t>*</w:t>
      </w:r>
      <w:r w:rsidR="00296BE2" w:rsidRPr="009E6B40">
        <w:rPr>
          <w:i/>
          <w:sz w:val="18"/>
          <w:szCs w:val="18"/>
        </w:rPr>
        <w:t>C</w:t>
      </w:r>
      <w:r w:rsidR="00DB74FC" w:rsidRPr="009E6B40">
        <w:rPr>
          <w:i/>
          <w:sz w:val="18"/>
          <w:szCs w:val="18"/>
        </w:rPr>
        <w:t xml:space="preserve">orresponding author: </w:t>
      </w:r>
      <w:hyperlink r:id="rId9" w:history="1">
        <w:r w:rsidR="00DB74FC" w:rsidRPr="009E6B40">
          <w:rPr>
            <w:rStyle w:val="Hyperlink"/>
            <w:i/>
            <w:sz w:val="18"/>
            <w:szCs w:val="18"/>
          </w:rPr>
          <w:t>norzakiah21@gmail.com</w:t>
        </w:r>
      </w:hyperlink>
    </w:p>
    <w:p w:rsidR="00296BE2" w:rsidRDefault="00296BE2" w:rsidP="00E22108">
      <w:pPr>
        <w:ind w:left="567"/>
        <w:jc w:val="center"/>
        <w:rPr>
          <w:sz w:val="20"/>
          <w:szCs w:val="20"/>
        </w:rPr>
      </w:pPr>
    </w:p>
    <w:p w:rsidR="00DB74FC" w:rsidRPr="00EE534E" w:rsidRDefault="004647F5" w:rsidP="004647F5">
      <w:pPr>
        <w:ind w:left="567"/>
        <w:rPr>
          <w:b/>
          <w:sz w:val="18"/>
          <w:szCs w:val="18"/>
        </w:rPr>
      </w:pPr>
      <w:r>
        <w:rPr>
          <w:b/>
          <w:sz w:val="18"/>
          <w:szCs w:val="18"/>
        </w:rPr>
        <w:t xml:space="preserve">                                                                           </w:t>
      </w:r>
      <w:r w:rsidR="00DB74FC" w:rsidRPr="00EE534E">
        <w:rPr>
          <w:b/>
          <w:sz w:val="18"/>
          <w:szCs w:val="18"/>
        </w:rPr>
        <w:t>Abstract</w:t>
      </w:r>
    </w:p>
    <w:p w:rsidR="00E22108" w:rsidRDefault="000D709B" w:rsidP="00E22108">
      <w:pPr>
        <w:rPr>
          <w:sz w:val="18"/>
          <w:szCs w:val="18"/>
          <w:lang w:val="en-MY" w:eastAsia="en-MY"/>
        </w:rPr>
      </w:pPr>
      <w:r w:rsidRPr="000D709B">
        <w:rPr>
          <w:sz w:val="18"/>
          <w:szCs w:val="18"/>
          <w:lang w:val="en-MY" w:eastAsia="en-MY"/>
        </w:rPr>
        <w:t>The temperature effects in the range of 25 to 55</w:t>
      </w:r>
      <w:r w:rsidRPr="000D709B">
        <w:rPr>
          <w:sz w:val="18"/>
          <w:szCs w:val="18"/>
          <w:vertAlign w:val="superscript"/>
          <w:lang w:val="en-MY" w:eastAsia="en-MY"/>
        </w:rPr>
        <w:t>o</w:t>
      </w:r>
      <w:r w:rsidRPr="000D709B">
        <w:rPr>
          <w:sz w:val="18"/>
          <w:szCs w:val="18"/>
          <w:lang w:val="en-MY" w:eastAsia="en-MY"/>
        </w:rPr>
        <w:t>C on the inhibition efficiency of three Schiff bases which were (</w:t>
      </w:r>
      <w:r w:rsidRPr="000D709B">
        <w:rPr>
          <w:i/>
          <w:sz w:val="18"/>
          <w:szCs w:val="18"/>
          <w:lang w:val="en-MY" w:eastAsia="en-MY"/>
        </w:rPr>
        <w:t>E</w:t>
      </w:r>
      <w:r w:rsidRPr="000D709B">
        <w:rPr>
          <w:sz w:val="18"/>
          <w:szCs w:val="18"/>
          <w:lang w:val="en-MY" w:eastAsia="en-MY"/>
        </w:rPr>
        <w:t>)-</w:t>
      </w:r>
      <w:r w:rsidRPr="000D709B">
        <w:rPr>
          <w:i/>
          <w:sz w:val="18"/>
          <w:szCs w:val="18"/>
          <w:lang w:val="en-MY" w:eastAsia="en-MY"/>
        </w:rPr>
        <w:t>N</w:t>
      </w:r>
      <w:r w:rsidRPr="000D709B">
        <w:rPr>
          <w:sz w:val="18"/>
          <w:szCs w:val="18"/>
          <w:vertAlign w:val="superscript"/>
          <w:lang w:val="en-MY" w:eastAsia="en-MY"/>
        </w:rPr>
        <w:t>1</w:t>
      </w:r>
      <w:r w:rsidRPr="000D709B">
        <w:rPr>
          <w:sz w:val="18"/>
          <w:szCs w:val="18"/>
          <w:lang w:val="en-MY" w:eastAsia="en-MY"/>
        </w:rPr>
        <w:t>-benzylidene-</w:t>
      </w:r>
      <w:r w:rsidRPr="000D709B">
        <w:rPr>
          <w:i/>
          <w:sz w:val="18"/>
          <w:szCs w:val="18"/>
          <w:lang w:val="en-MY" w:eastAsia="en-MY"/>
        </w:rPr>
        <w:t>N</w:t>
      </w:r>
      <w:r w:rsidRPr="000D709B">
        <w:rPr>
          <w:sz w:val="18"/>
          <w:szCs w:val="18"/>
          <w:vertAlign w:val="superscript"/>
          <w:lang w:val="en-MY" w:eastAsia="en-MY"/>
        </w:rPr>
        <w:t>4</w:t>
      </w:r>
      <w:r w:rsidRPr="000D709B">
        <w:rPr>
          <w:sz w:val="18"/>
          <w:szCs w:val="18"/>
          <w:lang w:val="en-MY" w:eastAsia="en-MY"/>
        </w:rPr>
        <w:t>-p</w:t>
      </w:r>
      <w:r w:rsidR="004647F5">
        <w:rPr>
          <w:sz w:val="18"/>
          <w:szCs w:val="18"/>
          <w:lang w:val="en-MY" w:eastAsia="en-MY"/>
        </w:rPr>
        <w:t xml:space="preserve">henylbenzene-1,4-diamine (K1), </w:t>
      </w:r>
      <w:r w:rsidRPr="000D709B">
        <w:rPr>
          <w:i/>
          <w:sz w:val="18"/>
          <w:szCs w:val="18"/>
          <w:lang w:val="en-MY" w:eastAsia="en-MY"/>
        </w:rPr>
        <w:t>N</w:t>
      </w:r>
      <w:r w:rsidRPr="000D709B">
        <w:rPr>
          <w:sz w:val="18"/>
          <w:szCs w:val="18"/>
          <w:lang w:val="en-MY" w:eastAsia="en-MY"/>
        </w:rPr>
        <w:t>-[(</w:t>
      </w:r>
      <w:r w:rsidRPr="000D709B">
        <w:rPr>
          <w:i/>
          <w:sz w:val="18"/>
          <w:szCs w:val="18"/>
          <w:lang w:val="en-MY" w:eastAsia="en-MY"/>
        </w:rPr>
        <w:t>E</w:t>
      </w:r>
      <w:r w:rsidRPr="000D709B">
        <w:rPr>
          <w:sz w:val="18"/>
          <w:szCs w:val="18"/>
          <w:lang w:val="en-MY" w:eastAsia="en-MY"/>
        </w:rPr>
        <w:t>)-4-chlorobenzylidene-</w:t>
      </w:r>
      <w:r w:rsidRPr="000D709B">
        <w:rPr>
          <w:i/>
          <w:sz w:val="18"/>
          <w:szCs w:val="18"/>
          <w:lang w:val="en-MY" w:eastAsia="en-MY"/>
        </w:rPr>
        <w:t>N</w:t>
      </w:r>
      <w:r w:rsidRPr="000D709B">
        <w:rPr>
          <w:sz w:val="18"/>
          <w:szCs w:val="18"/>
          <w:vertAlign w:val="superscript"/>
          <w:lang w:val="en-MY" w:eastAsia="en-MY"/>
        </w:rPr>
        <w:t>’</w:t>
      </w:r>
      <w:r w:rsidR="004647F5">
        <w:rPr>
          <w:sz w:val="18"/>
          <w:szCs w:val="18"/>
          <w:lang w:val="en-MY" w:eastAsia="en-MY"/>
        </w:rPr>
        <w:t xml:space="preserve">-phenylbenzene-1,4-diamine </w:t>
      </w:r>
      <w:r w:rsidRPr="000D709B">
        <w:rPr>
          <w:sz w:val="18"/>
          <w:szCs w:val="18"/>
          <w:lang w:val="en-MY" w:eastAsia="en-MY"/>
        </w:rPr>
        <w:t xml:space="preserve">(K2), and </w:t>
      </w:r>
      <w:r w:rsidRPr="000D709B">
        <w:rPr>
          <w:i/>
          <w:sz w:val="18"/>
          <w:szCs w:val="18"/>
          <w:lang w:val="en-MY" w:eastAsia="en-MY"/>
        </w:rPr>
        <w:t>N</w:t>
      </w:r>
      <w:r w:rsidRPr="000D709B">
        <w:rPr>
          <w:sz w:val="18"/>
          <w:szCs w:val="18"/>
          <w:lang w:val="en-MY" w:eastAsia="en-MY"/>
        </w:rPr>
        <w:t>-[(</w:t>
      </w:r>
      <w:r w:rsidRPr="000D709B">
        <w:rPr>
          <w:i/>
          <w:sz w:val="18"/>
          <w:szCs w:val="18"/>
          <w:lang w:val="en-MY" w:eastAsia="en-MY"/>
        </w:rPr>
        <w:t>E</w:t>
      </w:r>
      <w:r w:rsidRPr="000D709B">
        <w:rPr>
          <w:sz w:val="18"/>
          <w:szCs w:val="18"/>
          <w:lang w:val="en-MY" w:eastAsia="en-MY"/>
        </w:rPr>
        <w:t>)-4-methoxybenzylidene-</w:t>
      </w:r>
      <w:r w:rsidRPr="000D709B">
        <w:rPr>
          <w:i/>
          <w:sz w:val="18"/>
          <w:szCs w:val="18"/>
          <w:lang w:val="en-MY" w:eastAsia="en-MY"/>
        </w:rPr>
        <w:t>N</w:t>
      </w:r>
      <w:r w:rsidRPr="000D709B">
        <w:rPr>
          <w:sz w:val="18"/>
          <w:szCs w:val="18"/>
          <w:vertAlign w:val="superscript"/>
          <w:lang w:val="en-MY" w:eastAsia="en-MY"/>
        </w:rPr>
        <w:t>’</w:t>
      </w:r>
      <w:r w:rsidRPr="000D709B">
        <w:rPr>
          <w:sz w:val="18"/>
          <w:szCs w:val="18"/>
          <w:lang w:val="en-MY" w:eastAsia="en-MY"/>
        </w:rPr>
        <w:t>-phenylbenzene-1,4-diamine (K3</w:t>
      </w:r>
      <w:r w:rsidR="00DF4C7C">
        <w:rPr>
          <w:sz w:val="18"/>
          <w:szCs w:val="18"/>
          <w:lang w:val="en-MY" w:eastAsia="en-MY"/>
        </w:rPr>
        <w:t>) against mild steel in 1 M hydrochloric acid (</w:t>
      </w:r>
      <w:proofErr w:type="spellStart"/>
      <w:r w:rsidR="00DF4C7C">
        <w:rPr>
          <w:sz w:val="18"/>
          <w:szCs w:val="18"/>
          <w:lang w:val="en-MY" w:eastAsia="en-MY"/>
        </w:rPr>
        <w:t>HCl</w:t>
      </w:r>
      <w:proofErr w:type="spellEnd"/>
      <w:r w:rsidR="00DF4C7C">
        <w:rPr>
          <w:sz w:val="18"/>
          <w:szCs w:val="18"/>
          <w:lang w:val="en-MY" w:eastAsia="en-MY"/>
        </w:rPr>
        <w:t xml:space="preserve">) </w:t>
      </w:r>
      <w:r w:rsidRPr="000D709B">
        <w:rPr>
          <w:sz w:val="18"/>
          <w:szCs w:val="18"/>
          <w:lang w:val="en-MY" w:eastAsia="en-MY"/>
        </w:rPr>
        <w:t xml:space="preserve">solution were studied using polarization method. Thermodynamic adsorption parameter suggests that the inhibitors under study were </w:t>
      </w:r>
      <w:r w:rsidR="00D02568">
        <w:rPr>
          <w:sz w:val="18"/>
          <w:szCs w:val="18"/>
          <w:lang w:val="en-MY" w:eastAsia="en-MY"/>
        </w:rPr>
        <w:t xml:space="preserve">mixed type </w:t>
      </w:r>
      <w:r w:rsidR="00E97150" w:rsidRPr="000D709B">
        <w:rPr>
          <w:sz w:val="18"/>
          <w:szCs w:val="18"/>
          <w:lang w:val="en-MY" w:eastAsia="en-MY"/>
        </w:rPr>
        <w:t>inhibitors</w:t>
      </w:r>
      <w:r w:rsidR="00E97150">
        <w:rPr>
          <w:sz w:val="18"/>
          <w:szCs w:val="18"/>
          <w:lang w:val="en-MY" w:eastAsia="en-MY"/>
        </w:rPr>
        <w:t xml:space="preserve"> </w:t>
      </w:r>
      <w:r w:rsidR="00D02568">
        <w:rPr>
          <w:sz w:val="18"/>
          <w:szCs w:val="18"/>
          <w:lang w:val="en-MY" w:eastAsia="en-MY"/>
        </w:rPr>
        <w:t xml:space="preserve">dominated by </w:t>
      </w:r>
      <w:r w:rsidRPr="000D709B">
        <w:rPr>
          <w:sz w:val="18"/>
          <w:szCs w:val="18"/>
          <w:lang w:val="en-MY" w:eastAsia="en-MY"/>
        </w:rPr>
        <w:t xml:space="preserve">anodic </w:t>
      </w:r>
      <w:r w:rsidR="00E97150">
        <w:rPr>
          <w:sz w:val="18"/>
          <w:szCs w:val="18"/>
          <w:lang w:val="en-MY" w:eastAsia="en-MY"/>
        </w:rPr>
        <w:t xml:space="preserve">reaction </w:t>
      </w:r>
      <w:r w:rsidRPr="000D709B">
        <w:rPr>
          <w:sz w:val="18"/>
          <w:szCs w:val="18"/>
          <w:lang w:val="en-MY" w:eastAsia="en-MY"/>
        </w:rPr>
        <w:t>and it was found that from all of the three inhibitors, K2 having the highest corrosion inhibition efficiency.</w:t>
      </w:r>
    </w:p>
    <w:p w:rsidR="00E22108" w:rsidRDefault="00E22108" w:rsidP="00E22108">
      <w:pPr>
        <w:rPr>
          <w:sz w:val="18"/>
          <w:szCs w:val="18"/>
          <w:lang w:val="en-MY" w:eastAsia="en-MY"/>
        </w:rPr>
      </w:pPr>
    </w:p>
    <w:p w:rsidR="00E22108" w:rsidRDefault="009E583C" w:rsidP="00E22108">
      <w:pPr>
        <w:rPr>
          <w:sz w:val="18"/>
          <w:szCs w:val="18"/>
          <w:lang w:val="en-MY" w:eastAsia="en-MY"/>
        </w:rPr>
      </w:pPr>
      <w:r w:rsidRPr="00AE1F7D">
        <w:rPr>
          <w:b/>
          <w:sz w:val="18"/>
          <w:szCs w:val="18"/>
        </w:rPr>
        <w:t>Keyword</w:t>
      </w:r>
      <w:r w:rsidRPr="000D709B">
        <w:rPr>
          <w:b/>
          <w:sz w:val="18"/>
          <w:szCs w:val="18"/>
        </w:rPr>
        <w:t>s:</w:t>
      </w:r>
      <w:r w:rsidRPr="00AE1F7D">
        <w:rPr>
          <w:sz w:val="18"/>
          <w:szCs w:val="18"/>
        </w:rPr>
        <w:t xml:space="preserve"> </w:t>
      </w:r>
      <w:r w:rsidR="00B64CC8">
        <w:rPr>
          <w:sz w:val="18"/>
          <w:szCs w:val="18"/>
        </w:rPr>
        <w:t xml:space="preserve">1 M </w:t>
      </w:r>
      <w:proofErr w:type="spellStart"/>
      <w:r w:rsidR="00B64CC8">
        <w:rPr>
          <w:sz w:val="18"/>
          <w:szCs w:val="18"/>
        </w:rPr>
        <w:t>HCl</w:t>
      </w:r>
      <w:proofErr w:type="spellEnd"/>
      <w:r w:rsidR="00B64CC8">
        <w:rPr>
          <w:sz w:val="18"/>
          <w:szCs w:val="18"/>
        </w:rPr>
        <w:t>, Mild steel, Schiff base, T</w:t>
      </w:r>
      <w:r w:rsidRPr="00AE1F7D">
        <w:rPr>
          <w:sz w:val="18"/>
          <w:szCs w:val="18"/>
        </w:rPr>
        <w:t>emperature</w:t>
      </w:r>
      <w:r w:rsidR="00B64CC8">
        <w:rPr>
          <w:sz w:val="18"/>
          <w:szCs w:val="18"/>
        </w:rPr>
        <w:t xml:space="preserve">, </w:t>
      </w:r>
      <w:proofErr w:type="spellStart"/>
      <w:r w:rsidR="00B64CC8">
        <w:rPr>
          <w:sz w:val="18"/>
          <w:szCs w:val="18"/>
        </w:rPr>
        <w:t>C</w:t>
      </w:r>
      <w:r w:rsidRPr="00AE1F7D">
        <w:rPr>
          <w:sz w:val="18"/>
          <w:szCs w:val="18"/>
        </w:rPr>
        <w:t>orrosion</w:t>
      </w:r>
      <w:proofErr w:type="spellEnd"/>
    </w:p>
    <w:p w:rsidR="00E22108" w:rsidRDefault="00E22108" w:rsidP="00E22108">
      <w:pPr>
        <w:rPr>
          <w:sz w:val="18"/>
          <w:szCs w:val="18"/>
          <w:lang w:val="en-MY" w:eastAsia="en-MY"/>
        </w:rPr>
      </w:pPr>
    </w:p>
    <w:p w:rsidR="00E22108" w:rsidRDefault="00EE534E" w:rsidP="00E22108">
      <w:pPr>
        <w:jc w:val="center"/>
        <w:rPr>
          <w:sz w:val="18"/>
          <w:szCs w:val="18"/>
          <w:lang w:val="en-MY" w:eastAsia="en-MY"/>
        </w:rPr>
      </w:pPr>
      <w:proofErr w:type="spellStart"/>
      <w:r w:rsidRPr="00EE534E">
        <w:rPr>
          <w:b/>
          <w:sz w:val="18"/>
          <w:szCs w:val="18"/>
        </w:rPr>
        <w:t>Abstrak</w:t>
      </w:r>
      <w:proofErr w:type="spellEnd"/>
    </w:p>
    <w:p w:rsidR="00E22108" w:rsidRDefault="00EE534E" w:rsidP="00E22108">
      <w:pPr>
        <w:rPr>
          <w:sz w:val="18"/>
          <w:szCs w:val="18"/>
          <w:lang w:val="en-MY" w:eastAsia="en-MY"/>
        </w:rPr>
      </w:pPr>
      <w:proofErr w:type="spellStart"/>
      <w:r w:rsidRPr="00EE534E">
        <w:rPr>
          <w:sz w:val="18"/>
          <w:szCs w:val="18"/>
        </w:rPr>
        <w:t>Kesan</w:t>
      </w:r>
      <w:proofErr w:type="spellEnd"/>
      <w:r w:rsidRPr="00EE534E">
        <w:rPr>
          <w:sz w:val="18"/>
          <w:szCs w:val="18"/>
        </w:rPr>
        <w:t xml:space="preserve"> </w:t>
      </w:r>
      <w:proofErr w:type="spellStart"/>
      <w:r w:rsidRPr="00EE534E">
        <w:rPr>
          <w:sz w:val="18"/>
          <w:szCs w:val="18"/>
        </w:rPr>
        <w:t>suhu</w:t>
      </w:r>
      <w:proofErr w:type="spellEnd"/>
      <w:r w:rsidRPr="00EE534E">
        <w:rPr>
          <w:sz w:val="18"/>
          <w:szCs w:val="18"/>
        </w:rPr>
        <w:t xml:space="preserve"> </w:t>
      </w:r>
      <w:proofErr w:type="spellStart"/>
      <w:r w:rsidRPr="00EE534E">
        <w:rPr>
          <w:sz w:val="18"/>
          <w:szCs w:val="18"/>
        </w:rPr>
        <w:t>dalam</w:t>
      </w:r>
      <w:proofErr w:type="spellEnd"/>
      <w:r w:rsidRPr="00EE534E">
        <w:rPr>
          <w:sz w:val="18"/>
          <w:szCs w:val="18"/>
        </w:rPr>
        <w:t xml:space="preserve"> </w:t>
      </w:r>
      <w:proofErr w:type="spellStart"/>
      <w:r w:rsidRPr="00EE534E">
        <w:rPr>
          <w:sz w:val="18"/>
          <w:szCs w:val="18"/>
        </w:rPr>
        <w:t>lingkungan</w:t>
      </w:r>
      <w:proofErr w:type="spellEnd"/>
      <w:r w:rsidRPr="00EE534E">
        <w:rPr>
          <w:sz w:val="18"/>
          <w:szCs w:val="18"/>
        </w:rPr>
        <w:t xml:space="preserve"> 2</w:t>
      </w:r>
      <w:r w:rsidR="002C12DB">
        <w:rPr>
          <w:sz w:val="18"/>
          <w:szCs w:val="18"/>
        </w:rPr>
        <w:t xml:space="preserve">5 </w:t>
      </w:r>
      <w:r w:rsidRPr="00EE534E">
        <w:rPr>
          <w:sz w:val="18"/>
          <w:szCs w:val="18"/>
        </w:rPr>
        <w:t xml:space="preserve"> </w:t>
      </w:r>
      <w:proofErr w:type="spellStart"/>
      <w:r w:rsidRPr="00EE534E">
        <w:rPr>
          <w:sz w:val="18"/>
          <w:szCs w:val="18"/>
        </w:rPr>
        <w:t>hingga</w:t>
      </w:r>
      <w:proofErr w:type="spellEnd"/>
      <w:r w:rsidRPr="00EE534E">
        <w:rPr>
          <w:sz w:val="18"/>
          <w:szCs w:val="18"/>
        </w:rPr>
        <w:t xml:space="preserve"> 55</w:t>
      </w:r>
      <w:r w:rsidRPr="00EE534E">
        <w:rPr>
          <w:sz w:val="18"/>
          <w:szCs w:val="18"/>
          <w:vertAlign w:val="superscript"/>
        </w:rPr>
        <w:t>o</w:t>
      </w:r>
      <w:r w:rsidRPr="00EE534E">
        <w:rPr>
          <w:sz w:val="18"/>
          <w:szCs w:val="18"/>
        </w:rPr>
        <w:t xml:space="preserve">C </w:t>
      </w:r>
      <w:proofErr w:type="spellStart"/>
      <w:r w:rsidRPr="00EE534E">
        <w:rPr>
          <w:sz w:val="18"/>
          <w:szCs w:val="18"/>
        </w:rPr>
        <w:t>kepada</w:t>
      </w:r>
      <w:proofErr w:type="spellEnd"/>
      <w:r w:rsidRPr="00EE534E">
        <w:rPr>
          <w:sz w:val="18"/>
          <w:szCs w:val="18"/>
        </w:rPr>
        <w:t xml:space="preserve"> </w:t>
      </w:r>
      <w:proofErr w:type="spellStart"/>
      <w:r w:rsidRPr="00EE534E">
        <w:rPr>
          <w:sz w:val="18"/>
          <w:szCs w:val="18"/>
        </w:rPr>
        <w:t>kecekapan</w:t>
      </w:r>
      <w:proofErr w:type="spellEnd"/>
      <w:r w:rsidRPr="00EE534E">
        <w:rPr>
          <w:sz w:val="18"/>
          <w:szCs w:val="18"/>
        </w:rPr>
        <w:t xml:space="preserve"> </w:t>
      </w:r>
      <w:proofErr w:type="spellStart"/>
      <w:r w:rsidRPr="00EE534E">
        <w:rPr>
          <w:sz w:val="18"/>
          <w:szCs w:val="18"/>
        </w:rPr>
        <w:t>pengekangan</w:t>
      </w:r>
      <w:proofErr w:type="spellEnd"/>
      <w:r w:rsidRPr="00EE534E">
        <w:rPr>
          <w:sz w:val="18"/>
          <w:szCs w:val="18"/>
        </w:rPr>
        <w:t xml:space="preserve"> </w:t>
      </w:r>
      <w:proofErr w:type="spellStart"/>
      <w:r w:rsidRPr="00EE534E">
        <w:rPr>
          <w:sz w:val="18"/>
          <w:szCs w:val="18"/>
        </w:rPr>
        <w:t>tiga</w:t>
      </w:r>
      <w:proofErr w:type="spellEnd"/>
      <w:r w:rsidRPr="00EE534E">
        <w:rPr>
          <w:sz w:val="18"/>
          <w:szCs w:val="18"/>
        </w:rPr>
        <w:t xml:space="preserve"> </w:t>
      </w:r>
      <w:proofErr w:type="spellStart"/>
      <w:r w:rsidR="00557876">
        <w:rPr>
          <w:sz w:val="18"/>
          <w:szCs w:val="18"/>
        </w:rPr>
        <w:t>ligan</w:t>
      </w:r>
      <w:proofErr w:type="spellEnd"/>
      <w:r w:rsidR="00557876">
        <w:rPr>
          <w:sz w:val="18"/>
          <w:szCs w:val="18"/>
        </w:rPr>
        <w:t xml:space="preserve"> </w:t>
      </w:r>
      <w:proofErr w:type="spellStart"/>
      <w:r w:rsidR="00557876">
        <w:rPr>
          <w:sz w:val="18"/>
          <w:szCs w:val="18"/>
        </w:rPr>
        <w:t>bes</w:t>
      </w:r>
      <w:proofErr w:type="spellEnd"/>
      <w:r w:rsidR="00557876">
        <w:rPr>
          <w:sz w:val="18"/>
          <w:szCs w:val="18"/>
        </w:rPr>
        <w:t xml:space="preserve"> </w:t>
      </w:r>
      <w:r w:rsidRPr="00EE534E">
        <w:rPr>
          <w:sz w:val="18"/>
          <w:szCs w:val="18"/>
        </w:rPr>
        <w:t xml:space="preserve">Schiff </w:t>
      </w:r>
      <w:proofErr w:type="spellStart"/>
      <w:r w:rsidR="00557876">
        <w:rPr>
          <w:sz w:val="18"/>
          <w:szCs w:val="18"/>
        </w:rPr>
        <w:t>iaitu</w:t>
      </w:r>
      <w:proofErr w:type="spellEnd"/>
      <w:r w:rsidRPr="00EE534E">
        <w:rPr>
          <w:sz w:val="18"/>
          <w:szCs w:val="18"/>
        </w:rPr>
        <w:t xml:space="preserve"> </w:t>
      </w:r>
      <w:r w:rsidR="00557876" w:rsidRPr="00EE534E">
        <w:rPr>
          <w:sz w:val="18"/>
          <w:szCs w:val="18"/>
          <w:lang w:val="en-MY" w:eastAsia="en-MY"/>
        </w:rPr>
        <w:t>(</w:t>
      </w:r>
      <w:r w:rsidR="00557876" w:rsidRPr="00EE534E">
        <w:rPr>
          <w:i/>
          <w:sz w:val="18"/>
          <w:szCs w:val="18"/>
          <w:lang w:val="en-MY" w:eastAsia="en-MY"/>
        </w:rPr>
        <w:t>E</w:t>
      </w:r>
      <w:r w:rsidR="00557876" w:rsidRPr="00EE534E">
        <w:rPr>
          <w:sz w:val="18"/>
          <w:szCs w:val="18"/>
          <w:lang w:val="en-MY" w:eastAsia="en-MY"/>
        </w:rPr>
        <w:t>)-</w:t>
      </w:r>
      <w:r w:rsidR="00557876" w:rsidRPr="00EE534E">
        <w:rPr>
          <w:i/>
          <w:sz w:val="18"/>
          <w:szCs w:val="18"/>
          <w:lang w:val="en-MY" w:eastAsia="en-MY"/>
        </w:rPr>
        <w:t>N</w:t>
      </w:r>
      <w:r w:rsidR="00557876" w:rsidRPr="00EE534E">
        <w:rPr>
          <w:sz w:val="18"/>
          <w:szCs w:val="18"/>
          <w:vertAlign w:val="superscript"/>
          <w:lang w:val="en-MY" w:eastAsia="en-MY"/>
        </w:rPr>
        <w:t>1</w:t>
      </w:r>
      <w:r w:rsidR="00557876" w:rsidRPr="00EE534E">
        <w:rPr>
          <w:sz w:val="18"/>
          <w:szCs w:val="18"/>
          <w:lang w:val="en-MY" w:eastAsia="en-MY"/>
        </w:rPr>
        <w:t>-benzylidene-</w:t>
      </w:r>
      <w:r w:rsidR="00557876" w:rsidRPr="00EE534E">
        <w:rPr>
          <w:i/>
          <w:sz w:val="18"/>
          <w:szCs w:val="18"/>
          <w:lang w:val="en-MY" w:eastAsia="en-MY"/>
        </w:rPr>
        <w:t>N</w:t>
      </w:r>
      <w:r w:rsidR="00557876" w:rsidRPr="00EE534E">
        <w:rPr>
          <w:sz w:val="18"/>
          <w:szCs w:val="18"/>
          <w:vertAlign w:val="superscript"/>
          <w:lang w:val="en-MY" w:eastAsia="en-MY"/>
        </w:rPr>
        <w:t>4</w:t>
      </w:r>
      <w:r w:rsidR="00557876" w:rsidRPr="00EE534E">
        <w:rPr>
          <w:sz w:val="18"/>
          <w:szCs w:val="18"/>
          <w:lang w:val="en-MY" w:eastAsia="en-MY"/>
        </w:rPr>
        <w:t>-phenylbenzene-1,4-diamine</w:t>
      </w:r>
      <w:r w:rsidRPr="00EE534E">
        <w:rPr>
          <w:sz w:val="18"/>
          <w:szCs w:val="18"/>
        </w:rPr>
        <w:t xml:space="preserve"> (K1), </w:t>
      </w:r>
      <w:r w:rsidR="00557876" w:rsidRPr="00EE534E">
        <w:rPr>
          <w:i/>
          <w:sz w:val="18"/>
          <w:szCs w:val="18"/>
          <w:lang w:val="en-MY" w:eastAsia="en-MY"/>
        </w:rPr>
        <w:t>N</w:t>
      </w:r>
      <w:r w:rsidR="00557876" w:rsidRPr="00EE534E">
        <w:rPr>
          <w:sz w:val="18"/>
          <w:szCs w:val="18"/>
          <w:lang w:val="en-MY" w:eastAsia="en-MY"/>
        </w:rPr>
        <w:t>-[(</w:t>
      </w:r>
      <w:r w:rsidR="00557876" w:rsidRPr="00EE534E">
        <w:rPr>
          <w:i/>
          <w:sz w:val="18"/>
          <w:szCs w:val="18"/>
          <w:lang w:val="en-MY" w:eastAsia="en-MY"/>
        </w:rPr>
        <w:t>E</w:t>
      </w:r>
      <w:r w:rsidR="00557876" w:rsidRPr="00EE534E">
        <w:rPr>
          <w:sz w:val="18"/>
          <w:szCs w:val="18"/>
          <w:lang w:val="en-MY" w:eastAsia="en-MY"/>
        </w:rPr>
        <w:t>)-4-chlorobenzylidene-</w:t>
      </w:r>
      <w:r w:rsidR="00557876" w:rsidRPr="00EE534E">
        <w:rPr>
          <w:i/>
          <w:sz w:val="18"/>
          <w:szCs w:val="18"/>
          <w:lang w:val="en-MY" w:eastAsia="en-MY"/>
        </w:rPr>
        <w:t>N</w:t>
      </w:r>
      <w:r w:rsidR="00557876" w:rsidRPr="00EE534E">
        <w:rPr>
          <w:sz w:val="18"/>
          <w:szCs w:val="18"/>
          <w:vertAlign w:val="superscript"/>
          <w:lang w:val="en-MY" w:eastAsia="en-MY"/>
        </w:rPr>
        <w:t>’</w:t>
      </w:r>
      <w:r w:rsidR="00557876" w:rsidRPr="00EE534E">
        <w:rPr>
          <w:sz w:val="18"/>
          <w:szCs w:val="18"/>
          <w:lang w:val="en-MY" w:eastAsia="en-MY"/>
        </w:rPr>
        <w:t>-phenylbenzene-1,4-diamine</w:t>
      </w:r>
      <w:r w:rsidRPr="00EE534E">
        <w:rPr>
          <w:sz w:val="18"/>
          <w:szCs w:val="18"/>
        </w:rPr>
        <w:t xml:space="preserve"> (K2), </w:t>
      </w:r>
      <w:proofErr w:type="spellStart"/>
      <w:r w:rsidRPr="00EE534E">
        <w:rPr>
          <w:sz w:val="18"/>
          <w:szCs w:val="18"/>
        </w:rPr>
        <w:t>dan</w:t>
      </w:r>
      <w:proofErr w:type="spellEnd"/>
      <w:r w:rsidRPr="00EE534E">
        <w:rPr>
          <w:sz w:val="18"/>
          <w:szCs w:val="18"/>
        </w:rPr>
        <w:t xml:space="preserve"> </w:t>
      </w:r>
      <w:r w:rsidR="00557876" w:rsidRPr="00EE534E">
        <w:rPr>
          <w:i/>
          <w:sz w:val="18"/>
          <w:szCs w:val="18"/>
          <w:lang w:val="en-MY" w:eastAsia="en-MY"/>
        </w:rPr>
        <w:t>N</w:t>
      </w:r>
      <w:r w:rsidR="00557876" w:rsidRPr="00EE534E">
        <w:rPr>
          <w:sz w:val="18"/>
          <w:szCs w:val="18"/>
          <w:lang w:val="en-MY" w:eastAsia="en-MY"/>
        </w:rPr>
        <w:t>-[(</w:t>
      </w:r>
      <w:r w:rsidR="00557876" w:rsidRPr="00EE534E">
        <w:rPr>
          <w:i/>
          <w:sz w:val="18"/>
          <w:szCs w:val="18"/>
          <w:lang w:val="en-MY" w:eastAsia="en-MY"/>
        </w:rPr>
        <w:t>E</w:t>
      </w:r>
      <w:r w:rsidR="00557876" w:rsidRPr="00EE534E">
        <w:rPr>
          <w:sz w:val="18"/>
          <w:szCs w:val="18"/>
          <w:lang w:val="en-MY" w:eastAsia="en-MY"/>
        </w:rPr>
        <w:t>)-4-methoxybenzylidene-</w:t>
      </w:r>
      <w:r w:rsidR="00557876" w:rsidRPr="00EE534E">
        <w:rPr>
          <w:i/>
          <w:sz w:val="18"/>
          <w:szCs w:val="18"/>
          <w:lang w:val="en-MY" w:eastAsia="en-MY"/>
        </w:rPr>
        <w:t>N</w:t>
      </w:r>
      <w:r w:rsidR="00557876" w:rsidRPr="00EE534E">
        <w:rPr>
          <w:sz w:val="18"/>
          <w:szCs w:val="18"/>
          <w:vertAlign w:val="superscript"/>
          <w:lang w:val="en-MY" w:eastAsia="en-MY"/>
        </w:rPr>
        <w:t>’</w:t>
      </w:r>
      <w:r w:rsidR="00557876" w:rsidRPr="00EE534E">
        <w:rPr>
          <w:sz w:val="18"/>
          <w:szCs w:val="18"/>
          <w:lang w:val="en-MY" w:eastAsia="en-MY"/>
        </w:rPr>
        <w:t>-phenylbenzene-1,4-diamine</w:t>
      </w:r>
      <w:r w:rsidRPr="00EE534E">
        <w:rPr>
          <w:sz w:val="18"/>
          <w:szCs w:val="18"/>
        </w:rPr>
        <w:t xml:space="preserve"> (K3)</w:t>
      </w:r>
      <w:r w:rsidR="004647F5">
        <w:rPr>
          <w:sz w:val="18"/>
          <w:szCs w:val="18"/>
        </w:rPr>
        <w:t xml:space="preserve"> </w:t>
      </w:r>
      <w:proofErr w:type="spellStart"/>
      <w:r w:rsidR="004647F5">
        <w:rPr>
          <w:sz w:val="18"/>
          <w:szCs w:val="18"/>
        </w:rPr>
        <w:t>terhadap</w:t>
      </w:r>
      <w:proofErr w:type="spellEnd"/>
      <w:r w:rsidR="004647F5">
        <w:rPr>
          <w:sz w:val="18"/>
          <w:szCs w:val="18"/>
        </w:rPr>
        <w:t xml:space="preserve"> </w:t>
      </w:r>
      <w:proofErr w:type="spellStart"/>
      <w:r w:rsidR="004647F5">
        <w:rPr>
          <w:sz w:val="18"/>
          <w:szCs w:val="18"/>
        </w:rPr>
        <w:t>keluli</w:t>
      </w:r>
      <w:proofErr w:type="spellEnd"/>
      <w:r w:rsidR="004647F5">
        <w:rPr>
          <w:sz w:val="18"/>
          <w:szCs w:val="18"/>
        </w:rPr>
        <w:t xml:space="preserve"> </w:t>
      </w:r>
      <w:proofErr w:type="spellStart"/>
      <w:r w:rsidR="004647F5">
        <w:rPr>
          <w:sz w:val="18"/>
          <w:szCs w:val="18"/>
        </w:rPr>
        <w:t>lembut</w:t>
      </w:r>
      <w:proofErr w:type="spellEnd"/>
      <w:r w:rsidR="004647F5">
        <w:rPr>
          <w:sz w:val="18"/>
          <w:szCs w:val="18"/>
        </w:rPr>
        <w:t xml:space="preserve"> </w:t>
      </w:r>
      <w:proofErr w:type="spellStart"/>
      <w:r w:rsidR="004647F5">
        <w:rPr>
          <w:sz w:val="18"/>
          <w:szCs w:val="18"/>
        </w:rPr>
        <w:t>dalam</w:t>
      </w:r>
      <w:proofErr w:type="spellEnd"/>
      <w:r w:rsidR="004647F5">
        <w:rPr>
          <w:sz w:val="18"/>
          <w:szCs w:val="18"/>
        </w:rPr>
        <w:t xml:space="preserve"> 1 </w:t>
      </w:r>
      <w:r w:rsidRPr="00EE534E">
        <w:rPr>
          <w:sz w:val="18"/>
          <w:szCs w:val="18"/>
        </w:rPr>
        <w:t xml:space="preserve">M </w:t>
      </w:r>
      <w:proofErr w:type="spellStart"/>
      <w:r w:rsidR="007D7164">
        <w:rPr>
          <w:sz w:val="18"/>
          <w:szCs w:val="18"/>
        </w:rPr>
        <w:t>asid</w:t>
      </w:r>
      <w:proofErr w:type="spellEnd"/>
      <w:r w:rsidR="007D7164">
        <w:rPr>
          <w:sz w:val="18"/>
          <w:szCs w:val="18"/>
        </w:rPr>
        <w:t xml:space="preserve"> </w:t>
      </w:r>
      <w:proofErr w:type="spellStart"/>
      <w:r w:rsidR="007D7164">
        <w:rPr>
          <w:sz w:val="18"/>
          <w:szCs w:val="18"/>
        </w:rPr>
        <w:t>hidroklorik</w:t>
      </w:r>
      <w:proofErr w:type="spellEnd"/>
      <w:r w:rsidR="007D7164">
        <w:rPr>
          <w:sz w:val="18"/>
          <w:szCs w:val="18"/>
        </w:rPr>
        <w:t xml:space="preserve"> (</w:t>
      </w:r>
      <w:proofErr w:type="spellStart"/>
      <w:r w:rsidRPr="00EE534E">
        <w:rPr>
          <w:sz w:val="18"/>
          <w:szCs w:val="18"/>
        </w:rPr>
        <w:t>HCl</w:t>
      </w:r>
      <w:proofErr w:type="spellEnd"/>
      <w:r w:rsidR="007D7164">
        <w:rPr>
          <w:sz w:val="18"/>
          <w:szCs w:val="18"/>
        </w:rPr>
        <w:t>)</w:t>
      </w:r>
      <w:r w:rsidRPr="00EE534E">
        <w:rPr>
          <w:sz w:val="18"/>
          <w:szCs w:val="18"/>
        </w:rPr>
        <w:t xml:space="preserve"> </w:t>
      </w:r>
      <w:proofErr w:type="spellStart"/>
      <w:r w:rsidRPr="00EE534E">
        <w:rPr>
          <w:sz w:val="18"/>
          <w:szCs w:val="18"/>
        </w:rPr>
        <w:t>telah</w:t>
      </w:r>
      <w:proofErr w:type="spellEnd"/>
      <w:r w:rsidRPr="00EE534E">
        <w:rPr>
          <w:sz w:val="18"/>
          <w:szCs w:val="18"/>
        </w:rPr>
        <w:t xml:space="preserve"> </w:t>
      </w:r>
      <w:proofErr w:type="spellStart"/>
      <w:r w:rsidRPr="00EE534E">
        <w:rPr>
          <w:sz w:val="18"/>
          <w:szCs w:val="18"/>
        </w:rPr>
        <w:t>dikaji</w:t>
      </w:r>
      <w:proofErr w:type="spellEnd"/>
      <w:r w:rsidRPr="00EE534E">
        <w:rPr>
          <w:sz w:val="18"/>
          <w:szCs w:val="18"/>
        </w:rPr>
        <w:t xml:space="preserve"> </w:t>
      </w:r>
      <w:proofErr w:type="spellStart"/>
      <w:r w:rsidRPr="00EE534E">
        <w:rPr>
          <w:sz w:val="18"/>
          <w:szCs w:val="18"/>
        </w:rPr>
        <w:t>dengan</w:t>
      </w:r>
      <w:proofErr w:type="spellEnd"/>
      <w:r w:rsidRPr="00EE534E">
        <w:rPr>
          <w:sz w:val="18"/>
          <w:szCs w:val="18"/>
        </w:rPr>
        <w:t xml:space="preserve"> </w:t>
      </w:r>
      <w:proofErr w:type="spellStart"/>
      <w:r w:rsidRPr="00EE534E">
        <w:rPr>
          <w:sz w:val="18"/>
          <w:szCs w:val="18"/>
        </w:rPr>
        <w:t>menggunakan</w:t>
      </w:r>
      <w:proofErr w:type="spellEnd"/>
      <w:r w:rsidRPr="00EE534E">
        <w:rPr>
          <w:sz w:val="18"/>
          <w:szCs w:val="18"/>
        </w:rPr>
        <w:t xml:space="preserve"> </w:t>
      </w:r>
      <w:proofErr w:type="spellStart"/>
      <w:r w:rsidRPr="00EE534E">
        <w:rPr>
          <w:sz w:val="18"/>
          <w:szCs w:val="18"/>
        </w:rPr>
        <w:t>kaedah</w:t>
      </w:r>
      <w:proofErr w:type="spellEnd"/>
      <w:r w:rsidRPr="00EE534E">
        <w:rPr>
          <w:sz w:val="18"/>
          <w:szCs w:val="18"/>
        </w:rPr>
        <w:t xml:space="preserve"> </w:t>
      </w:r>
      <w:proofErr w:type="spellStart"/>
      <w:r w:rsidRPr="00EE534E">
        <w:rPr>
          <w:sz w:val="18"/>
          <w:szCs w:val="18"/>
        </w:rPr>
        <w:t>polarisasi</w:t>
      </w:r>
      <w:proofErr w:type="spellEnd"/>
      <w:r w:rsidRPr="00EE534E">
        <w:rPr>
          <w:sz w:val="18"/>
          <w:szCs w:val="18"/>
        </w:rPr>
        <w:t xml:space="preserve">. </w:t>
      </w:r>
      <w:proofErr w:type="gramStart"/>
      <w:r w:rsidR="002D1F5F" w:rsidRPr="002D1F5F">
        <w:rPr>
          <w:sz w:val="18"/>
          <w:szCs w:val="18"/>
        </w:rPr>
        <w:t xml:space="preserve">Parameter </w:t>
      </w:r>
      <w:proofErr w:type="spellStart"/>
      <w:r w:rsidR="002D1F5F" w:rsidRPr="002D1F5F">
        <w:rPr>
          <w:sz w:val="18"/>
          <w:szCs w:val="18"/>
        </w:rPr>
        <w:t>penjerapan</w:t>
      </w:r>
      <w:proofErr w:type="spellEnd"/>
      <w:r w:rsidR="002D1F5F" w:rsidRPr="002D1F5F">
        <w:rPr>
          <w:sz w:val="18"/>
          <w:szCs w:val="18"/>
        </w:rPr>
        <w:t xml:space="preserve"> </w:t>
      </w:r>
      <w:proofErr w:type="spellStart"/>
      <w:r w:rsidR="002D1F5F" w:rsidRPr="002D1F5F">
        <w:rPr>
          <w:sz w:val="18"/>
          <w:szCs w:val="18"/>
        </w:rPr>
        <w:t>termodinamik</w:t>
      </w:r>
      <w:proofErr w:type="spellEnd"/>
      <w:r w:rsidR="002D1F5F" w:rsidRPr="002D1F5F">
        <w:rPr>
          <w:sz w:val="18"/>
          <w:szCs w:val="18"/>
        </w:rPr>
        <w:t xml:space="preserve"> </w:t>
      </w:r>
      <w:proofErr w:type="spellStart"/>
      <w:r w:rsidR="002D1F5F" w:rsidRPr="002D1F5F">
        <w:rPr>
          <w:sz w:val="18"/>
          <w:szCs w:val="18"/>
        </w:rPr>
        <w:t>mencadangkan</w:t>
      </w:r>
      <w:proofErr w:type="spellEnd"/>
      <w:r w:rsidR="002D1F5F" w:rsidRPr="002D1F5F">
        <w:rPr>
          <w:sz w:val="18"/>
          <w:szCs w:val="18"/>
        </w:rPr>
        <w:t xml:space="preserve"> </w:t>
      </w:r>
      <w:proofErr w:type="spellStart"/>
      <w:r w:rsidR="002D1F5F" w:rsidRPr="002D1F5F">
        <w:rPr>
          <w:sz w:val="18"/>
          <w:szCs w:val="18"/>
        </w:rPr>
        <w:t>bahawa</w:t>
      </w:r>
      <w:proofErr w:type="spellEnd"/>
      <w:r w:rsidR="002D1F5F" w:rsidRPr="002D1F5F">
        <w:rPr>
          <w:sz w:val="18"/>
          <w:szCs w:val="18"/>
        </w:rPr>
        <w:t xml:space="preserve"> </w:t>
      </w:r>
      <w:proofErr w:type="spellStart"/>
      <w:r w:rsidR="00DE72B8">
        <w:rPr>
          <w:sz w:val="18"/>
          <w:szCs w:val="18"/>
        </w:rPr>
        <w:t>perencat</w:t>
      </w:r>
      <w:proofErr w:type="spellEnd"/>
      <w:r w:rsidR="00EA5657">
        <w:rPr>
          <w:sz w:val="18"/>
          <w:szCs w:val="18"/>
        </w:rPr>
        <w:t xml:space="preserve"> </w:t>
      </w:r>
      <w:r w:rsidR="002D1F5F" w:rsidRPr="002D1F5F">
        <w:rPr>
          <w:sz w:val="18"/>
          <w:szCs w:val="18"/>
        </w:rPr>
        <w:t xml:space="preserve">di </w:t>
      </w:r>
      <w:proofErr w:type="spellStart"/>
      <w:r w:rsidR="002D1F5F" w:rsidRPr="002D1F5F">
        <w:rPr>
          <w:sz w:val="18"/>
          <w:szCs w:val="18"/>
        </w:rPr>
        <w:t>bawah</w:t>
      </w:r>
      <w:proofErr w:type="spellEnd"/>
      <w:r w:rsidR="002D1F5F" w:rsidRPr="002D1F5F">
        <w:rPr>
          <w:sz w:val="18"/>
          <w:szCs w:val="18"/>
        </w:rPr>
        <w:t xml:space="preserve"> </w:t>
      </w:r>
      <w:proofErr w:type="spellStart"/>
      <w:r w:rsidR="002D1F5F" w:rsidRPr="002D1F5F">
        <w:rPr>
          <w:sz w:val="18"/>
          <w:szCs w:val="18"/>
        </w:rPr>
        <w:t>kajian</w:t>
      </w:r>
      <w:proofErr w:type="spellEnd"/>
      <w:r w:rsidR="002D1F5F" w:rsidRPr="002D1F5F">
        <w:rPr>
          <w:sz w:val="18"/>
          <w:szCs w:val="18"/>
        </w:rPr>
        <w:t xml:space="preserve"> </w:t>
      </w:r>
      <w:proofErr w:type="spellStart"/>
      <w:r w:rsidR="002D1F5F" w:rsidRPr="002D1F5F">
        <w:rPr>
          <w:sz w:val="18"/>
          <w:szCs w:val="18"/>
        </w:rPr>
        <w:t>ialah</w:t>
      </w:r>
      <w:proofErr w:type="spellEnd"/>
      <w:r w:rsidR="002D1F5F" w:rsidRPr="002D1F5F">
        <w:rPr>
          <w:sz w:val="18"/>
          <w:szCs w:val="18"/>
        </w:rPr>
        <w:t xml:space="preserve"> </w:t>
      </w:r>
      <w:proofErr w:type="spellStart"/>
      <w:r w:rsidR="002D1F5F" w:rsidRPr="002D1F5F">
        <w:rPr>
          <w:sz w:val="18"/>
          <w:szCs w:val="18"/>
        </w:rPr>
        <w:t>perencat</w:t>
      </w:r>
      <w:proofErr w:type="spellEnd"/>
      <w:r w:rsidR="002D1F5F" w:rsidRPr="002D1F5F">
        <w:rPr>
          <w:sz w:val="18"/>
          <w:szCs w:val="18"/>
        </w:rPr>
        <w:t xml:space="preserve"> </w:t>
      </w:r>
      <w:proofErr w:type="spellStart"/>
      <w:r w:rsidR="00090491">
        <w:rPr>
          <w:sz w:val="18"/>
          <w:szCs w:val="18"/>
        </w:rPr>
        <w:t>jenis</w:t>
      </w:r>
      <w:proofErr w:type="spellEnd"/>
      <w:r w:rsidR="00090491">
        <w:rPr>
          <w:sz w:val="18"/>
          <w:szCs w:val="18"/>
        </w:rPr>
        <w:t xml:space="preserve"> </w:t>
      </w:r>
      <w:proofErr w:type="spellStart"/>
      <w:r w:rsidR="00090491">
        <w:rPr>
          <w:sz w:val="18"/>
          <w:szCs w:val="18"/>
        </w:rPr>
        <w:t>bercampur</w:t>
      </w:r>
      <w:proofErr w:type="spellEnd"/>
      <w:r w:rsidR="00090491">
        <w:rPr>
          <w:sz w:val="18"/>
          <w:szCs w:val="18"/>
        </w:rPr>
        <w:t xml:space="preserve"> </w:t>
      </w:r>
      <w:proofErr w:type="spellStart"/>
      <w:r w:rsidR="00424EC4">
        <w:rPr>
          <w:sz w:val="18"/>
          <w:szCs w:val="18"/>
        </w:rPr>
        <w:t>dikuasai</w:t>
      </w:r>
      <w:proofErr w:type="spellEnd"/>
      <w:r w:rsidR="00424EC4">
        <w:rPr>
          <w:sz w:val="18"/>
          <w:szCs w:val="18"/>
        </w:rPr>
        <w:t xml:space="preserve"> </w:t>
      </w:r>
      <w:proofErr w:type="spellStart"/>
      <w:r w:rsidR="00424EC4">
        <w:rPr>
          <w:sz w:val="18"/>
          <w:szCs w:val="18"/>
        </w:rPr>
        <w:t>oleh</w:t>
      </w:r>
      <w:proofErr w:type="spellEnd"/>
      <w:r w:rsidR="00424EC4">
        <w:rPr>
          <w:sz w:val="18"/>
          <w:szCs w:val="18"/>
        </w:rPr>
        <w:t xml:space="preserve"> </w:t>
      </w:r>
      <w:proofErr w:type="spellStart"/>
      <w:r w:rsidR="00424EC4">
        <w:rPr>
          <w:sz w:val="18"/>
          <w:szCs w:val="18"/>
        </w:rPr>
        <w:t>reaksi</w:t>
      </w:r>
      <w:proofErr w:type="spellEnd"/>
      <w:r w:rsidR="00424EC4">
        <w:rPr>
          <w:sz w:val="18"/>
          <w:szCs w:val="18"/>
        </w:rPr>
        <w:t xml:space="preserve"> </w:t>
      </w:r>
      <w:proofErr w:type="spellStart"/>
      <w:r w:rsidR="00B64CC8">
        <w:rPr>
          <w:sz w:val="18"/>
          <w:szCs w:val="18"/>
        </w:rPr>
        <w:t>anodik</w:t>
      </w:r>
      <w:proofErr w:type="spellEnd"/>
      <w:r w:rsidR="00B64CC8">
        <w:rPr>
          <w:sz w:val="18"/>
          <w:szCs w:val="18"/>
        </w:rPr>
        <w:t xml:space="preserve"> </w:t>
      </w:r>
      <w:proofErr w:type="spellStart"/>
      <w:r w:rsidR="00B64CC8" w:rsidRPr="00B64CC8">
        <w:rPr>
          <w:sz w:val="18"/>
          <w:szCs w:val="18"/>
        </w:rPr>
        <w:t>dan</w:t>
      </w:r>
      <w:proofErr w:type="spellEnd"/>
      <w:r w:rsidR="00B64CC8" w:rsidRPr="00B64CC8">
        <w:rPr>
          <w:sz w:val="18"/>
          <w:szCs w:val="18"/>
        </w:rPr>
        <w:t xml:space="preserve"> </w:t>
      </w:r>
      <w:proofErr w:type="spellStart"/>
      <w:r w:rsidR="00B64CC8" w:rsidRPr="00B64CC8">
        <w:rPr>
          <w:sz w:val="18"/>
          <w:szCs w:val="18"/>
        </w:rPr>
        <w:t>didapati</w:t>
      </w:r>
      <w:proofErr w:type="spellEnd"/>
      <w:r w:rsidR="00B64CC8" w:rsidRPr="00B64CC8">
        <w:rPr>
          <w:sz w:val="18"/>
          <w:szCs w:val="18"/>
        </w:rPr>
        <w:t xml:space="preserve"> </w:t>
      </w:r>
      <w:proofErr w:type="spellStart"/>
      <w:r w:rsidR="00B64CC8" w:rsidRPr="00B64CC8">
        <w:rPr>
          <w:sz w:val="18"/>
          <w:szCs w:val="18"/>
        </w:rPr>
        <w:t>bahawa</w:t>
      </w:r>
      <w:proofErr w:type="spellEnd"/>
      <w:r w:rsidR="00B64CC8" w:rsidRPr="00B64CC8">
        <w:rPr>
          <w:sz w:val="18"/>
          <w:szCs w:val="18"/>
        </w:rPr>
        <w:t xml:space="preserve"> </w:t>
      </w:r>
      <w:proofErr w:type="spellStart"/>
      <w:r w:rsidR="00B64CC8" w:rsidRPr="00B64CC8">
        <w:rPr>
          <w:sz w:val="18"/>
          <w:szCs w:val="18"/>
        </w:rPr>
        <w:t>dari</w:t>
      </w:r>
      <w:proofErr w:type="spellEnd"/>
      <w:r w:rsidR="00B64CC8" w:rsidRPr="00B64CC8">
        <w:rPr>
          <w:sz w:val="18"/>
          <w:szCs w:val="18"/>
        </w:rPr>
        <w:t xml:space="preserve"> </w:t>
      </w:r>
      <w:proofErr w:type="spellStart"/>
      <w:r w:rsidR="00B64CC8" w:rsidRPr="00B64CC8">
        <w:rPr>
          <w:sz w:val="18"/>
          <w:szCs w:val="18"/>
        </w:rPr>
        <w:t>ketiga-tiga</w:t>
      </w:r>
      <w:proofErr w:type="spellEnd"/>
      <w:r w:rsidR="00B64CC8" w:rsidRPr="00B64CC8">
        <w:rPr>
          <w:sz w:val="18"/>
          <w:szCs w:val="18"/>
        </w:rPr>
        <w:t xml:space="preserve"> </w:t>
      </w:r>
      <w:proofErr w:type="spellStart"/>
      <w:r w:rsidR="00DE72B8">
        <w:rPr>
          <w:sz w:val="18"/>
          <w:szCs w:val="18"/>
        </w:rPr>
        <w:t>perencat</w:t>
      </w:r>
      <w:proofErr w:type="spellEnd"/>
      <w:r w:rsidR="00B64CC8" w:rsidRPr="00B64CC8">
        <w:rPr>
          <w:sz w:val="18"/>
          <w:szCs w:val="18"/>
        </w:rPr>
        <w:t xml:space="preserve">, K2 </w:t>
      </w:r>
      <w:proofErr w:type="spellStart"/>
      <w:r w:rsidR="00B64CC8" w:rsidRPr="00B64CC8">
        <w:rPr>
          <w:sz w:val="18"/>
          <w:szCs w:val="18"/>
        </w:rPr>
        <w:t>mempunyai</w:t>
      </w:r>
      <w:proofErr w:type="spellEnd"/>
      <w:r w:rsidR="00B64CC8" w:rsidRPr="00B64CC8">
        <w:rPr>
          <w:sz w:val="18"/>
          <w:szCs w:val="18"/>
        </w:rPr>
        <w:t xml:space="preserve"> </w:t>
      </w:r>
      <w:proofErr w:type="spellStart"/>
      <w:r w:rsidR="00B64CC8" w:rsidRPr="00B64CC8">
        <w:rPr>
          <w:sz w:val="18"/>
          <w:szCs w:val="18"/>
        </w:rPr>
        <w:t>tertinggi</w:t>
      </w:r>
      <w:proofErr w:type="spellEnd"/>
      <w:r w:rsidR="00B64CC8" w:rsidRPr="00B64CC8">
        <w:rPr>
          <w:sz w:val="18"/>
          <w:szCs w:val="18"/>
        </w:rPr>
        <w:t xml:space="preserve"> </w:t>
      </w:r>
      <w:proofErr w:type="spellStart"/>
      <w:r w:rsidR="00B64CC8" w:rsidRPr="00B64CC8">
        <w:rPr>
          <w:sz w:val="18"/>
          <w:szCs w:val="18"/>
        </w:rPr>
        <w:t>kecekapan</w:t>
      </w:r>
      <w:proofErr w:type="spellEnd"/>
      <w:r w:rsidR="00B64CC8" w:rsidRPr="00B64CC8">
        <w:rPr>
          <w:sz w:val="18"/>
          <w:szCs w:val="18"/>
        </w:rPr>
        <w:t xml:space="preserve"> </w:t>
      </w:r>
      <w:proofErr w:type="spellStart"/>
      <w:r w:rsidR="00B64CC8" w:rsidRPr="00B64CC8">
        <w:rPr>
          <w:sz w:val="18"/>
          <w:szCs w:val="18"/>
        </w:rPr>
        <w:t>kakisan</w:t>
      </w:r>
      <w:proofErr w:type="spellEnd"/>
      <w:r w:rsidR="00B64CC8" w:rsidRPr="00B64CC8">
        <w:rPr>
          <w:sz w:val="18"/>
          <w:szCs w:val="18"/>
        </w:rPr>
        <w:t xml:space="preserve"> </w:t>
      </w:r>
      <w:proofErr w:type="spellStart"/>
      <w:r w:rsidR="00B64CC8" w:rsidRPr="00B64CC8">
        <w:rPr>
          <w:sz w:val="18"/>
          <w:szCs w:val="18"/>
        </w:rPr>
        <w:t>pengekangan</w:t>
      </w:r>
      <w:proofErr w:type="spellEnd"/>
      <w:r w:rsidR="00B64CC8">
        <w:rPr>
          <w:sz w:val="18"/>
          <w:szCs w:val="18"/>
        </w:rPr>
        <w:t>.</w:t>
      </w:r>
      <w:proofErr w:type="gramEnd"/>
    </w:p>
    <w:p w:rsidR="00E22108" w:rsidRDefault="00E22108" w:rsidP="00E22108">
      <w:pPr>
        <w:rPr>
          <w:sz w:val="18"/>
          <w:szCs w:val="18"/>
          <w:lang w:val="en-MY" w:eastAsia="en-MY"/>
        </w:rPr>
      </w:pPr>
    </w:p>
    <w:p w:rsidR="00296BE2" w:rsidRDefault="00296BE2" w:rsidP="00E22108">
      <w:pPr>
        <w:rPr>
          <w:sz w:val="18"/>
          <w:szCs w:val="18"/>
          <w:lang w:val="en-MY" w:eastAsia="en-MY"/>
        </w:rPr>
      </w:pPr>
      <w:r w:rsidRPr="000D709B">
        <w:rPr>
          <w:b/>
          <w:sz w:val="18"/>
          <w:szCs w:val="18"/>
          <w:lang w:val="en-MY" w:eastAsia="en-MY"/>
        </w:rPr>
        <w:t xml:space="preserve">Kata </w:t>
      </w:r>
      <w:proofErr w:type="spellStart"/>
      <w:r w:rsidRPr="000D709B">
        <w:rPr>
          <w:b/>
          <w:sz w:val="18"/>
          <w:szCs w:val="18"/>
          <w:lang w:val="en-MY" w:eastAsia="en-MY"/>
        </w:rPr>
        <w:t>kunci</w:t>
      </w:r>
      <w:proofErr w:type="spellEnd"/>
      <w:r w:rsidRPr="000D709B">
        <w:rPr>
          <w:b/>
          <w:sz w:val="18"/>
          <w:szCs w:val="18"/>
          <w:lang w:val="en-MY" w:eastAsia="en-MY"/>
        </w:rPr>
        <w:t>:</w:t>
      </w:r>
      <w:r w:rsidRPr="00C71183">
        <w:rPr>
          <w:sz w:val="18"/>
          <w:szCs w:val="18"/>
          <w:lang w:val="en-MY" w:eastAsia="en-MY"/>
        </w:rPr>
        <w:t xml:space="preserve"> 1 M </w:t>
      </w:r>
      <w:proofErr w:type="spellStart"/>
      <w:r w:rsidRPr="00C71183">
        <w:rPr>
          <w:sz w:val="18"/>
          <w:szCs w:val="18"/>
          <w:lang w:val="en-MY" w:eastAsia="en-MY"/>
        </w:rPr>
        <w:t>HCl</w:t>
      </w:r>
      <w:proofErr w:type="spellEnd"/>
      <w:r w:rsidRPr="00C71183">
        <w:rPr>
          <w:sz w:val="18"/>
          <w:szCs w:val="18"/>
          <w:lang w:val="en-MY" w:eastAsia="en-MY"/>
        </w:rPr>
        <w:t xml:space="preserve">, </w:t>
      </w:r>
      <w:proofErr w:type="spellStart"/>
      <w:r w:rsidRPr="00C71183">
        <w:rPr>
          <w:sz w:val="18"/>
          <w:szCs w:val="18"/>
          <w:lang w:val="en-MY" w:eastAsia="en-MY"/>
        </w:rPr>
        <w:t>Keluli</w:t>
      </w:r>
      <w:proofErr w:type="spellEnd"/>
      <w:r w:rsidRPr="00C71183">
        <w:rPr>
          <w:sz w:val="18"/>
          <w:szCs w:val="18"/>
          <w:lang w:val="en-MY" w:eastAsia="en-MY"/>
        </w:rPr>
        <w:t xml:space="preserve"> </w:t>
      </w:r>
      <w:proofErr w:type="spellStart"/>
      <w:r w:rsidRPr="00C71183">
        <w:rPr>
          <w:sz w:val="18"/>
          <w:szCs w:val="18"/>
          <w:lang w:val="en-MY" w:eastAsia="en-MY"/>
        </w:rPr>
        <w:t>lembut</w:t>
      </w:r>
      <w:proofErr w:type="spellEnd"/>
      <w:r w:rsidRPr="00C71183">
        <w:rPr>
          <w:sz w:val="18"/>
          <w:szCs w:val="18"/>
          <w:lang w:val="en-MY" w:eastAsia="en-MY"/>
        </w:rPr>
        <w:t xml:space="preserve">, Bes Schiff, </w:t>
      </w:r>
      <w:proofErr w:type="spellStart"/>
      <w:r w:rsidRPr="00C71183">
        <w:rPr>
          <w:sz w:val="18"/>
          <w:szCs w:val="18"/>
          <w:lang w:val="en-MY" w:eastAsia="en-MY"/>
        </w:rPr>
        <w:t>Suhu</w:t>
      </w:r>
      <w:proofErr w:type="spellEnd"/>
      <w:r w:rsidRPr="00C71183">
        <w:rPr>
          <w:sz w:val="18"/>
          <w:szCs w:val="18"/>
          <w:lang w:val="en-MY" w:eastAsia="en-MY"/>
        </w:rPr>
        <w:t xml:space="preserve">, </w:t>
      </w:r>
      <w:proofErr w:type="spellStart"/>
      <w:r w:rsidRPr="00C71183">
        <w:rPr>
          <w:sz w:val="18"/>
          <w:szCs w:val="18"/>
          <w:lang w:val="en-MY" w:eastAsia="en-MY"/>
        </w:rPr>
        <w:t>Kakisan</w:t>
      </w:r>
      <w:proofErr w:type="spellEnd"/>
      <w:r w:rsidRPr="00C71183">
        <w:rPr>
          <w:sz w:val="18"/>
          <w:szCs w:val="18"/>
          <w:lang w:val="en-MY" w:eastAsia="en-MY"/>
        </w:rPr>
        <w:t xml:space="preserve"> </w:t>
      </w:r>
    </w:p>
    <w:p w:rsidR="00E22108" w:rsidRDefault="00E22108" w:rsidP="00E22108">
      <w:pPr>
        <w:rPr>
          <w:sz w:val="18"/>
          <w:szCs w:val="18"/>
          <w:lang w:val="en-MY" w:eastAsia="en-MY"/>
        </w:rPr>
      </w:pPr>
    </w:p>
    <w:p w:rsidR="00E22108" w:rsidRDefault="00E22108" w:rsidP="00E22108">
      <w:pPr>
        <w:jc w:val="center"/>
        <w:rPr>
          <w:b/>
          <w:sz w:val="20"/>
          <w:szCs w:val="20"/>
        </w:rPr>
      </w:pPr>
      <w:r w:rsidRPr="00E854B5">
        <w:rPr>
          <w:b/>
          <w:sz w:val="20"/>
          <w:szCs w:val="20"/>
        </w:rPr>
        <w:t>Introduction</w:t>
      </w:r>
    </w:p>
    <w:p w:rsidR="00E22108" w:rsidRDefault="00E22108" w:rsidP="00E22108">
      <w:pPr>
        <w:rPr>
          <w:sz w:val="20"/>
          <w:szCs w:val="20"/>
        </w:rPr>
      </w:pPr>
      <w:r w:rsidRPr="00E854B5">
        <w:rPr>
          <w:sz w:val="20"/>
          <w:szCs w:val="20"/>
        </w:rPr>
        <w:t xml:space="preserve">In industrial applications such as acid pickling, the metals are immersed in an appropriate acid media to eliminate unwanted rust and mill scale. After the scales are removed, the </w:t>
      </w:r>
      <w:r>
        <w:rPr>
          <w:sz w:val="20"/>
          <w:szCs w:val="20"/>
        </w:rPr>
        <w:t xml:space="preserve">surface of the </w:t>
      </w:r>
      <w:r w:rsidRPr="00E854B5">
        <w:rPr>
          <w:sz w:val="20"/>
          <w:szCs w:val="20"/>
        </w:rPr>
        <w:t xml:space="preserve">metal is exposed for </w:t>
      </w:r>
      <w:r>
        <w:rPr>
          <w:sz w:val="20"/>
          <w:szCs w:val="20"/>
        </w:rPr>
        <w:t>dissolution of metal due to the attack of the aggressive media</w:t>
      </w:r>
      <w:r w:rsidRPr="00E854B5">
        <w:rPr>
          <w:sz w:val="20"/>
          <w:szCs w:val="20"/>
        </w:rPr>
        <w:t xml:space="preserve">. To overcome this problem organic inhibitors are added into the acid pickling bath generally hydrochloric acid solution at elevated temperature to inhibit the corrosion of metal </w:t>
      </w:r>
      <w:r>
        <w:rPr>
          <w:sz w:val="20"/>
          <w:szCs w:val="20"/>
        </w:rPr>
        <w:t>[1]</w:t>
      </w:r>
      <w:r w:rsidRPr="00E854B5">
        <w:rPr>
          <w:sz w:val="20"/>
          <w:szCs w:val="20"/>
        </w:rPr>
        <w:t>. The acid inhibitors available are mostly organic compounds containing heteroatoms of</w:t>
      </w:r>
      <w:r>
        <w:rPr>
          <w:sz w:val="20"/>
          <w:szCs w:val="20"/>
        </w:rPr>
        <w:t xml:space="preserve"> N, O and</w:t>
      </w:r>
      <w:r w:rsidRPr="00E854B5">
        <w:rPr>
          <w:sz w:val="20"/>
          <w:szCs w:val="20"/>
        </w:rPr>
        <w:t xml:space="preserve"> S which effectively retarding the dissolution of metal in an acid solution by adsorption on the surface of metal </w:t>
      </w:r>
      <w:r>
        <w:rPr>
          <w:sz w:val="20"/>
          <w:szCs w:val="20"/>
        </w:rPr>
        <w:t>[2]</w:t>
      </w:r>
      <w:r w:rsidRPr="00E854B5">
        <w:rPr>
          <w:sz w:val="20"/>
          <w:szCs w:val="20"/>
        </w:rPr>
        <w:t>. Schiff base known as a nitrogen bearer (C=N bond) inhibitor was chosen due to the planarity and lone pair of</w:t>
      </w:r>
      <w:r>
        <w:rPr>
          <w:sz w:val="20"/>
          <w:szCs w:val="20"/>
        </w:rPr>
        <w:t xml:space="preserve"> </w:t>
      </w:r>
      <w:r w:rsidRPr="00E854B5">
        <w:rPr>
          <w:sz w:val="20"/>
          <w:szCs w:val="20"/>
        </w:rPr>
        <w:t xml:space="preserve">electrons in its molecular structure therefore increase the adsorption on the active sites of metal surface as reported to by several authors </w:t>
      </w:r>
      <w:r>
        <w:rPr>
          <w:sz w:val="20"/>
          <w:szCs w:val="20"/>
        </w:rPr>
        <w:t>[3,4]</w:t>
      </w:r>
      <w:r w:rsidRPr="00E854B5">
        <w:rPr>
          <w:sz w:val="20"/>
          <w:szCs w:val="20"/>
        </w:rPr>
        <w:t xml:space="preserve">. These inhibitors have to be chemically stable and provide high protection to the metal from the corrosive media even under high temperature condition. The aim of this work is to study the temperature effect of studied Schiff bases (Table 1) as organic inhibitor in retarding the corrosion of mild steel in 1 M </w:t>
      </w:r>
      <w:proofErr w:type="spellStart"/>
      <w:r w:rsidRPr="00E854B5">
        <w:rPr>
          <w:sz w:val="20"/>
          <w:szCs w:val="20"/>
        </w:rPr>
        <w:t>HCl</w:t>
      </w:r>
      <w:proofErr w:type="spellEnd"/>
      <w:r w:rsidRPr="00E854B5">
        <w:rPr>
          <w:sz w:val="20"/>
          <w:szCs w:val="20"/>
        </w:rPr>
        <w:t xml:space="preserve">. The investigated Schiff bases are selected based on the analogous molecular area and any distinction in the inhibiting properties attributed mainly due to effect of substituent in the molecular structure of the organic compound. </w:t>
      </w:r>
    </w:p>
    <w:p w:rsidR="00E22108" w:rsidRDefault="00E22108" w:rsidP="00E22108">
      <w:pPr>
        <w:rPr>
          <w:sz w:val="20"/>
          <w:szCs w:val="20"/>
        </w:rPr>
      </w:pPr>
    </w:p>
    <w:p w:rsidR="00E22108" w:rsidRDefault="00E22108" w:rsidP="00E22108">
      <w:pPr>
        <w:jc w:val="center"/>
        <w:rPr>
          <w:sz w:val="20"/>
          <w:szCs w:val="20"/>
        </w:rPr>
      </w:pPr>
      <w:r>
        <w:rPr>
          <w:b/>
          <w:sz w:val="20"/>
          <w:szCs w:val="20"/>
        </w:rPr>
        <w:t>Materials and Methods</w:t>
      </w:r>
    </w:p>
    <w:p w:rsidR="00E22108" w:rsidRDefault="00E22108" w:rsidP="004715D2">
      <w:pPr>
        <w:rPr>
          <w:sz w:val="20"/>
          <w:szCs w:val="20"/>
        </w:rPr>
      </w:pPr>
      <w:r w:rsidRPr="008348F7">
        <w:rPr>
          <w:sz w:val="20"/>
          <w:szCs w:val="20"/>
        </w:rPr>
        <w:t xml:space="preserve">Schiff bases as in Table 1 were synthesized using the established method </w:t>
      </w:r>
      <w:r>
        <w:rPr>
          <w:sz w:val="20"/>
          <w:szCs w:val="20"/>
        </w:rPr>
        <w:t>[5]</w:t>
      </w:r>
      <w:r w:rsidRPr="008348F7">
        <w:rPr>
          <w:sz w:val="20"/>
          <w:szCs w:val="20"/>
        </w:rPr>
        <w:t xml:space="preserve"> and structure confirmation was done by elemental analysis, </w:t>
      </w:r>
      <w:r>
        <w:rPr>
          <w:sz w:val="20"/>
          <w:szCs w:val="20"/>
        </w:rPr>
        <w:t>infrared spectroscopy (</w:t>
      </w:r>
      <w:r w:rsidRPr="008348F7">
        <w:rPr>
          <w:sz w:val="20"/>
          <w:szCs w:val="20"/>
        </w:rPr>
        <w:t>IR</w:t>
      </w:r>
      <w:r>
        <w:rPr>
          <w:sz w:val="20"/>
          <w:szCs w:val="20"/>
        </w:rPr>
        <w:t>)</w:t>
      </w:r>
      <w:r w:rsidRPr="008348F7">
        <w:rPr>
          <w:sz w:val="20"/>
          <w:szCs w:val="20"/>
        </w:rPr>
        <w:t xml:space="preserve">, and </w:t>
      </w:r>
      <w:r>
        <w:rPr>
          <w:sz w:val="20"/>
          <w:szCs w:val="20"/>
        </w:rPr>
        <w:t>nuclear magnetic resonance spectroscopy (</w:t>
      </w:r>
      <w:r w:rsidRPr="008348F7">
        <w:rPr>
          <w:sz w:val="20"/>
          <w:szCs w:val="20"/>
        </w:rPr>
        <w:t>NMR</w:t>
      </w:r>
      <w:r>
        <w:rPr>
          <w:sz w:val="20"/>
          <w:szCs w:val="20"/>
        </w:rPr>
        <w:t>)</w:t>
      </w:r>
      <w:r w:rsidRPr="008348F7">
        <w:rPr>
          <w:sz w:val="20"/>
          <w:szCs w:val="20"/>
        </w:rPr>
        <w:t>. Electrode for polarization measurement was square shaped mild steel specimen embedded in an epoxy resin having exposed surface area of 0.049 cm</w:t>
      </w:r>
      <w:r w:rsidRPr="008348F7">
        <w:rPr>
          <w:sz w:val="20"/>
          <w:szCs w:val="20"/>
          <w:vertAlign w:val="superscript"/>
        </w:rPr>
        <w:t>2</w:t>
      </w:r>
      <w:r w:rsidRPr="008348F7">
        <w:rPr>
          <w:sz w:val="20"/>
          <w:szCs w:val="20"/>
        </w:rPr>
        <w:t xml:space="preserve">. The specimen was mechanically polished using different grades of silica carbide paper then polished to mirror finish using diamond paste. It was degreased with ethanol and cleaned using distilled water and lastly dried before introducing it to the acidic solution. The test was carried out at stagnant open air condition in a 100 ml volume cell using a thermostat controlled </w:t>
      </w:r>
      <w:proofErr w:type="spellStart"/>
      <w:r w:rsidRPr="008348F7">
        <w:rPr>
          <w:sz w:val="20"/>
          <w:szCs w:val="20"/>
        </w:rPr>
        <w:t>waterbath</w:t>
      </w:r>
      <w:proofErr w:type="spellEnd"/>
      <w:r w:rsidRPr="008348F7">
        <w:rPr>
          <w:sz w:val="20"/>
          <w:szCs w:val="20"/>
        </w:rPr>
        <w:t xml:space="preserve"> and experiment was</w:t>
      </w:r>
      <w:r>
        <w:rPr>
          <w:sz w:val="20"/>
          <w:szCs w:val="20"/>
        </w:rPr>
        <w:t xml:space="preserve"> conducted at 25, 35, 45 and 55</w:t>
      </w:r>
      <w:r w:rsidRPr="008348F7">
        <w:rPr>
          <w:sz w:val="20"/>
          <w:szCs w:val="20"/>
          <w:vertAlign w:val="superscript"/>
        </w:rPr>
        <w:t>o</w:t>
      </w:r>
      <w:r w:rsidRPr="008348F7">
        <w:rPr>
          <w:sz w:val="20"/>
          <w:szCs w:val="20"/>
        </w:rPr>
        <w:t xml:space="preserve">C. In the conventional three electrode cell system, platinum rod as counter electrode, </w:t>
      </w:r>
      <w:proofErr w:type="spellStart"/>
      <w:r w:rsidRPr="008348F7">
        <w:rPr>
          <w:sz w:val="20"/>
          <w:szCs w:val="20"/>
        </w:rPr>
        <w:t>Gamry</w:t>
      </w:r>
      <w:proofErr w:type="spellEnd"/>
      <w:r w:rsidRPr="008348F7">
        <w:rPr>
          <w:sz w:val="20"/>
          <w:szCs w:val="20"/>
        </w:rPr>
        <w:t xml:space="preserve"> instruments silver-silver chloride (</w:t>
      </w:r>
      <w:proofErr w:type="spellStart"/>
      <w:r w:rsidRPr="008348F7">
        <w:rPr>
          <w:sz w:val="20"/>
          <w:szCs w:val="20"/>
        </w:rPr>
        <w:t>Ag|AgCl|Cl</w:t>
      </w:r>
      <w:proofErr w:type="spellEnd"/>
      <w:r w:rsidRPr="008348F7">
        <w:rPr>
          <w:sz w:val="20"/>
          <w:szCs w:val="20"/>
          <w:vertAlign w:val="superscript"/>
        </w:rPr>
        <w:t>-</w:t>
      </w:r>
      <w:r w:rsidRPr="008348F7">
        <w:rPr>
          <w:sz w:val="20"/>
          <w:szCs w:val="20"/>
        </w:rPr>
        <w:t xml:space="preserve">) as reference electrode and mild steel as working electrode were employed. The measurement </w:t>
      </w:r>
      <w:r w:rsidRPr="008348F7">
        <w:rPr>
          <w:sz w:val="20"/>
          <w:szCs w:val="20"/>
        </w:rPr>
        <w:lastRenderedPageBreak/>
        <w:t xml:space="preserve">was done using </w:t>
      </w:r>
      <w:proofErr w:type="spellStart"/>
      <w:r w:rsidRPr="008348F7">
        <w:rPr>
          <w:sz w:val="20"/>
          <w:szCs w:val="20"/>
        </w:rPr>
        <w:t>Gamry</w:t>
      </w:r>
      <w:proofErr w:type="spellEnd"/>
      <w:r w:rsidRPr="008348F7">
        <w:rPr>
          <w:sz w:val="20"/>
          <w:szCs w:val="20"/>
        </w:rPr>
        <w:t xml:space="preserve"> 600</w:t>
      </w:r>
      <w:r w:rsidRPr="008348F7">
        <w:rPr>
          <w:sz w:val="20"/>
          <w:szCs w:val="20"/>
          <w:vertAlign w:val="superscript"/>
        </w:rPr>
        <w:t>TM</w:t>
      </w:r>
      <w:r w:rsidRPr="008348F7">
        <w:rPr>
          <w:sz w:val="20"/>
          <w:szCs w:val="20"/>
        </w:rPr>
        <w:t xml:space="preserve"> </w:t>
      </w:r>
      <w:proofErr w:type="spellStart"/>
      <w:r w:rsidRPr="008348F7">
        <w:rPr>
          <w:sz w:val="20"/>
          <w:szCs w:val="20"/>
        </w:rPr>
        <w:t>potentiostat</w:t>
      </w:r>
      <w:proofErr w:type="spellEnd"/>
      <w:r w:rsidRPr="008348F7">
        <w:rPr>
          <w:sz w:val="20"/>
          <w:szCs w:val="20"/>
        </w:rPr>
        <w:t>/</w:t>
      </w:r>
      <w:proofErr w:type="spellStart"/>
      <w:r w:rsidRPr="008348F7">
        <w:rPr>
          <w:sz w:val="20"/>
          <w:szCs w:val="20"/>
        </w:rPr>
        <w:t>galvanostat</w:t>
      </w:r>
      <w:proofErr w:type="spellEnd"/>
      <w:r w:rsidRPr="008348F7">
        <w:rPr>
          <w:sz w:val="20"/>
          <w:szCs w:val="20"/>
        </w:rPr>
        <w:t xml:space="preserve"> potential</w:t>
      </w:r>
      <w:r>
        <w:rPr>
          <w:sz w:val="20"/>
          <w:szCs w:val="20"/>
        </w:rPr>
        <w:t xml:space="preserve"> </w:t>
      </w:r>
      <w:r w:rsidRPr="00AC1574">
        <w:rPr>
          <w:sz w:val="20"/>
          <w:szCs w:val="20"/>
        </w:rPr>
        <w:t>connected to a personal computer. For polarization method, the</w:t>
      </w:r>
      <w:r w:rsidRPr="008348F7">
        <w:rPr>
          <w:sz w:val="20"/>
          <w:szCs w:val="20"/>
        </w:rPr>
        <w:t xml:space="preserve"> </w:t>
      </w:r>
      <w:r w:rsidRPr="00AC1574">
        <w:rPr>
          <w:sz w:val="20"/>
          <w:szCs w:val="20"/>
        </w:rPr>
        <w:t xml:space="preserve">working electrode was </w:t>
      </w:r>
      <w:r w:rsidRPr="00124B0F">
        <w:rPr>
          <w:sz w:val="20"/>
          <w:szCs w:val="20"/>
        </w:rPr>
        <w:t>immersed completely</w:t>
      </w:r>
      <w:r>
        <w:rPr>
          <w:sz w:val="20"/>
          <w:szCs w:val="20"/>
        </w:rPr>
        <w:t xml:space="preserve"> </w:t>
      </w:r>
      <w:r w:rsidRPr="00AC1574">
        <w:rPr>
          <w:sz w:val="20"/>
          <w:szCs w:val="20"/>
        </w:rPr>
        <w:t>in the acid solution</w:t>
      </w:r>
      <w:r w:rsidRPr="00F72D50">
        <w:rPr>
          <w:sz w:val="20"/>
          <w:szCs w:val="20"/>
        </w:rPr>
        <w:t xml:space="preserve"> </w:t>
      </w:r>
      <w:r w:rsidRPr="00AC1574">
        <w:rPr>
          <w:sz w:val="20"/>
          <w:szCs w:val="20"/>
        </w:rPr>
        <w:t>at</w:t>
      </w:r>
      <w:r>
        <w:rPr>
          <w:sz w:val="20"/>
          <w:szCs w:val="20"/>
        </w:rPr>
        <w:t xml:space="preserve"> </w:t>
      </w:r>
      <w:r w:rsidRPr="00AC1574">
        <w:rPr>
          <w:sz w:val="20"/>
          <w:szCs w:val="20"/>
        </w:rPr>
        <w:t>open circuit potential (</w:t>
      </w:r>
      <w:proofErr w:type="spellStart"/>
      <w:r w:rsidRPr="00AC1574">
        <w:rPr>
          <w:i/>
          <w:sz w:val="20"/>
          <w:szCs w:val="20"/>
        </w:rPr>
        <w:t>E</w:t>
      </w:r>
      <w:r w:rsidRPr="00AC1574">
        <w:rPr>
          <w:sz w:val="20"/>
          <w:szCs w:val="20"/>
          <w:vertAlign w:val="subscript"/>
        </w:rPr>
        <w:t>ocp</w:t>
      </w:r>
      <w:proofErr w:type="spellEnd"/>
      <w:r w:rsidRPr="00AC1574">
        <w:rPr>
          <w:sz w:val="20"/>
          <w:szCs w:val="20"/>
        </w:rPr>
        <w:t>) in 30 min. The curves were obtained in the potential sweeping rate of 1 mV/sec from the corrosion potential (</w:t>
      </w:r>
      <w:proofErr w:type="spellStart"/>
      <w:r w:rsidRPr="00AC1574">
        <w:rPr>
          <w:i/>
          <w:sz w:val="20"/>
          <w:szCs w:val="20"/>
        </w:rPr>
        <w:t>E</w:t>
      </w:r>
      <w:r w:rsidRPr="00AC1574">
        <w:rPr>
          <w:sz w:val="20"/>
          <w:szCs w:val="20"/>
          <w:vertAlign w:val="subscript"/>
        </w:rPr>
        <w:t>corr</w:t>
      </w:r>
      <w:proofErr w:type="spellEnd"/>
      <w:r w:rsidRPr="00AC1574">
        <w:rPr>
          <w:sz w:val="20"/>
          <w:szCs w:val="20"/>
        </w:rPr>
        <w:t xml:space="preserve">) in the </w:t>
      </w:r>
      <w:proofErr w:type="spellStart"/>
      <w:r w:rsidRPr="00AC1574">
        <w:rPr>
          <w:sz w:val="20"/>
          <w:szCs w:val="20"/>
        </w:rPr>
        <w:t>cathodic</w:t>
      </w:r>
      <w:proofErr w:type="spellEnd"/>
      <w:r w:rsidRPr="00AC1574">
        <w:rPr>
          <w:sz w:val="20"/>
          <w:szCs w:val="20"/>
        </w:rPr>
        <w:t xml:space="preserve"> followed by anodic direction. Inhibition efficiency (</w:t>
      </w:r>
      <w:proofErr w:type="spellStart"/>
      <w:proofErr w:type="gramStart"/>
      <w:r w:rsidRPr="00AC1574">
        <w:rPr>
          <w:i/>
          <w:sz w:val="20"/>
          <w:szCs w:val="20"/>
        </w:rPr>
        <w:t>η</w:t>
      </w:r>
      <w:r>
        <w:rPr>
          <w:sz w:val="20"/>
          <w:szCs w:val="20"/>
          <w:vertAlign w:val="subscript"/>
        </w:rPr>
        <w:t>pol</w:t>
      </w:r>
      <w:proofErr w:type="spellEnd"/>
      <w:r w:rsidRPr="00AC1574">
        <w:rPr>
          <w:sz w:val="20"/>
          <w:szCs w:val="20"/>
        </w:rPr>
        <w:t>%</w:t>
      </w:r>
      <w:proofErr w:type="gramEnd"/>
      <w:r w:rsidRPr="00AC1574">
        <w:rPr>
          <w:sz w:val="20"/>
          <w:szCs w:val="20"/>
        </w:rPr>
        <w:t xml:space="preserve">) were calculated using </w:t>
      </w:r>
      <w:r w:rsidR="004715D2">
        <w:rPr>
          <w:sz w:val="20"/>
          <w:szCs w:val="20"/>
        </w:rPr>
        <w:t xml:space="preserve">equation (1) </w:t>
      </w:r>
      <w:r>
        <w:rPr>
          <w:sz w:val="20"/>
          <w:szCs w:val="20"/>
        </w:rPr>
        <w:t>[6]</w:t>
      </w:r>
      <w:r w:rsidR="004715D2">
        <w:rPr>
          <w:sz w:val="20"/>
          <w:szCs w:val="20"/>
        </w:rPr>
        <w:t>.</w:t>
      </w:r>
    </w:p>
    <w:p w:rsidR="004715D2" w:rsidRPr="00AC1574" w:rsidRDefault="004715D2" w:rsidP="004715D2">
      <w:pPr>
        <w:rPr>
          <w:sz w:val="20"/>
          <w:szCs w:val="20"/>
        </w:rPr>
      </w:pPr>
    </w:p>
    <w:p w:rsidR="00E22108" w:rsidRDefault="00E22108" w:rsidP="00E22108">
      <w:pPr>
        <w:spacing w:line="480" w:lineRule="auto"/>
        <w:rPr>
          <w:sz w:val="20"/>
          <w:szCs w:val="20"/>
        </w:rPr>
      </w:pPr>
      <w:r w:rsidRPr="00AC1574">
        <w:rPr>
          <w:position w:val="-30"/>
          <w:sz w:val="20"/>
          <w:szCs w:val="20"/>
        </w:rPr>
        <w:object w:dxaOrig="24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9.25pt;height:39.75pt" o:ole="">
            <v:imagedata r:id="rId10" o:title=""/>
          </v:shape>
          <o:OLEObject Type="Embed" ProgID="Equation.3" ShapeID="_x0000_i1025" DrawAspect="Content" ObjectID="_1456495860" r:id="rId11"/>
        </w:object>
      </w:r>
      <w:r w:rsidR="004715D2">
        <w:rPr>
          <w:sz w:val="20"/>
          <w:szCs w:val="20"/>
        </w:rPr>
        <w:tab/>
      </w:r>
      <w:r w:rsidR="004715D2">
        <w:rPr>
          <w:sz w:val="20"/>
          <w:szCs w:val="20"/>
        </w:rPr>
        <w:tab/>
      </w:r>
      <w:r w:rsidR="004715D2">
        <w:rPr>
          <w:sz w:val="20"/>
          <w:szCs w:val="20"/>
        </w:rPr>
        <w:tab/>
      </w:r>
      <w:r w:rsidR="004715D2">
        <w:rPr>
          <w:sz w:val="20"/>
          <w:szCs w:val="20"/>
        </w:rPr>
        <w:tab/>
      </w:r>
      <w:r w:rsidR="004715D2">
        <w:rPr>
          <w:sz w:val="20"/>
          <w:szCs w:val="20"/>
        </w:rPr>
        <w:tab/>
      </w:r>
      <w:r w:rsidR="004715D2">
        <w:rPr>
          <w:sz w:val="20"/>
          <w:szCs w:val="20"/>
        </w:rPr>
        <w:tab/>
      </w:r>
      <w:r w:rsidR="004715D2">
        <w:rPr>
          <w:sz w:val="20"/>
          <w:szCs w:val="20"/>
        </w:rPr>
        <w:tab/>
      </w:r>
      <w:r w:rsidR="004715D2">
        <w:rPr>
          <w:sz w:val="20"/>
          <w:szCs w:val="20"/>
        </w:rPr>
        <w:tab/>
        <w:t xml:space="preserve">         </w:t>
      </w:r>
      <w:r w:rsidRPr="00AC1574">
        <w:rPr>
          <w:sz w:val="20"/>
          <w:szCs w:val="20"/>
        </w:rPr>
        <w:t>(1)</w:t>
      </w:r>
    </w:p>
    <w:p w:rsidR="00E22108" w:rsidRDefault="00E22108" w:rsidP="004715D2">
      <w:pPr>
        <w:rPr>
          <w:sz w:val="20"/>
          <w:szCs w:val="20"/>
        </w:rPr>
      </w:pPr>
      <w:proofErr w:type="gramStart"/>
      <w:r w:rsidRPr="00AC1574">
        <w:rPr>
          <w:sz w:val="20"/>
          <w:szCs w:val="20"/>
        </w:rPr>
        <w:t>where</w:t>
      </w:r>
      <w:proofErr w:type="gramEnd"/>
      <w:r w:rsidRPr="00AC1574">
        <w:rPr>
          <w:sz w:val="20"/>
          <w:szCs w:val="20"/>
        </w:rPr>
        <w:t xml:space="preserve"> </w:t>
      </w:r>
      <w:r w:rsidRPr="00AC1574">
        <w:rPr>
          <w:position w:val="-12"/>
          <w:sz w:val="20"/>
          <w:szCs w:val="20"/>
        </w:rPr>
        <w:object w:dxaOrig="380" w:dyaOrig="360">
          <v:shape id="_x0000_i1026" type="#_x0000_t75" style="width:18pt;height:18pt" o:ole="">
            <v:imagedata r:id="rId12" o:title=""/>
          </v:shape>
          <o:OLEObject Type="Embed" ProgID="Equation.3" ShapeID="_x0000_i1026" DrawAspect="Content" ObjectID="_1456495861" r:id="rId13"/>
        </w:object>
      </w:r>
      <w:r w:rsidRPr="00AC1574">
        <w:rPr>
          <w:sz w:val="20"/>
          <w:szCs w:val="20"/>
        </w:rPr>
        <w:t xml:space="preserve"> and  </w:t>
      </w:r>
      <w:r w:rsidRPr="00AC1574">
        <w:rPr>
          <w:position w:val="-12"/>
          <w:sz w:val="20"/>
          <w:szCs w:val="20"/>
        </w:rPr>
        <w:object w:dxaOrig="380" w:dyaOrig="380">
          <v:shape id="_x0000_i1027" type="#_x0000_t75" style="width:18pt;height:18pt" o:ole="">
            <v:imagedata r:id="rId14" o:title=""/>
          </v:shape>
          <o:OLEObject Type="Embed" ProgID="Equation.3" ShapeID="_x0000_i1027" DrawAspect="Content" ObjectID="_1456495862" r:id="rId15"/>
        </w:object>
      </w:r>
      <w:r w:rsidRPr="00AC1574">
        <w:rPr>
          <w:sz w:val="20"/>
          <w:szCs w:val="20"/>
        </w:rPr>
        <w:t xml:space="preserve"> are </w:t>
      </w:r>
      <w:r>
        <w:rPr>
          <w:sz w:val="20"/>
          <w:szCs w:val="20"/>
        </w:rPr>
        <w:t xml:space="preserve">the </w:t>
      </w:r>
      <w:r w:rsidRPr="00AC1574">
        <w:rPr>
          <w:sz w:val="20"/>
          <w:szCs w:val="20"/>
        </w:rPr>
        <w:t>corrosion current densities</w:t>
      </w:r>
      <w:r w:rsidRPr="00402038">
        <w:rPr>
          <w:sz w:val="20"/>
          <w:szCs w:val="20"/>
        </w:rPr>
        <w:t xml:space="preserve"> </w:t>
      </w:r>
      <w:r w:rsidRPr="00AC1574">
        <w:rPr>
          <w:sz w:val="20"/>
          <w:szCs w:val="20"/>
        </w:rPr>
        <w:t>without and with addition of inhibitors, respectively.</w:t>
      </w:r>
    </w:p>
    <w:p w:rsidR="00E22108" w:rsidRPr="00BF3A99" w:rsidRDefault="00E22108" w:rsidP="004715D2">
      <w:pPr>
        <w:spacing w:line="480" w:lineRule="auto"/>
        <w:jc w:val="center"/>
        <w:rPr>
          <w:sz w:val="20"/>
          <w:szCs w:val="20"/>
        </w:rPr>
      </w:pPr>
      <w:proofErr w:type="gramStart"/>
      <w:r w:rsidRPr="00BF3A99">
        <w:rPr>
          <w:sz w:val="20"/>
          <w:szCs w:val="20"/>
        </w:rPr>
        <w:t>Table 1</w:t>
      </w:r>
      <w:r w:rsidR="004715D2">
        <w:rPr>
          <w:sz w:val="20"/>
          <w:szCs w:val="20"/>
        </w:rPr>
        <w:t>.</w:t>
      </w:r>
      <w:proofErr w:type="gramEnd"/>
      <w:r w:rsidR="004715D2">
        <w:rPr>
          <w:sz w:val="20"/>
          <w:szCs w:val="20"/>
        </w:rPr>
        <w:t xml:space="preserve"> </w:t>
      </w:r>
      <w:r w:rsidRPr="00BF3A99">
        <w:rPr>
          <w:sz w:val="20"/>
          <w:szCs w:val="20"/>
        </w:rPr>
        <w:t>Schiff base under investigation</w:t>
      </w:r>
    </w:p>
    <w:tbl>
      <w:tblPr>
        <w:tblStyle w:val="TableGrid"/>
        <w:tblW w:w="8824" w:type="dxa"/>
        <w:jc w:val="center"/>
        <w:tblInd w:w="39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2"/>
        <w:gridCol w:w="3779"/>
        <w:gridCol w:w="1510"/>
        <w:gridCol w:w="1133"/>
      </w:tblGrid>
      <w:tr w:rsidR="00E22108" w:rsidRPr="00BF3A99" w:rsidTr="004715D2">
        <w:trPr>
          <w:trHeight w:val="790"/>
          <w:jc w:val="center"/>
        </w:trPr>
        <w:tc>
          <w:tcPr>
            <w:tcW w:w="2402" w:type="dxa"/>
            <w:tcBorders>
              <w:top w:val="single" w:sz="4" w:space="0" w:color="auto"/>
              <w:bottom w:val="single" w:sz="4" w:space="0" w:color="auto"/>
            </w:tcBorders>
          </w:tcPr>
          <w:p w:rsidR="00E22108" w:rsidRPr="004715D2" w:rsidRDefault="00E22108" w:rsidP="004715D2">
            <w:pPr>
              <w:jc w:val="center"/>
              <w:rPr>
                <w:b/>
                <w:sz w:val="20"/>
                <w:szCs w:val="20"/>
              </w:rPr>
            </w:pPr>
            <w:r w:rsidRPr="004715D2">
              <w:rPr>
                <w:b/>
                <w:sz w:val="20"/>
                <w:szCs w:val="20"/>
              </w:rPr>
              <w:t>Inhibitor</w:t>
            </w:r>
          </w:p>
        </w:tc>
        <w:tc>
          <w:tcPr>
            <w:tcW w:w="3779" w:type="dxa"/>
            <w:tcBorders>
              <w:top w:val="single" w:sz="4" w:space="0" w:color="auto"/>
              <w:bottom w:val="single" w:sz="4" w:space="0" w:color="auto"/>
            </w:tcBorders>
          </w:tcPr>
          <w:p w:rsidR="00E22108" w:rsidRPr="004715D2" w:rsidRDefault="00E22108" w:rsidP="004715D2">
            <w:pPr>
              <w:spacing w:after="240"/>
              <w:jc w:val="center"/>
              <w:rPr>
                <w:b/>
                <w:sz w:val="20"/>
                <w:szCs w:val="20"/>
              </w:rPr>
            </w:pPr>
            <w:r w:rsidRPr="004715D2">
              <w:rPr>
                <w:b/>
                <w:sz w:val="20"/>
                <w:szCs w:val="20"/>
              </w:rPr>
              <w:t>Structure</w:t>
            </w:r>
          </w:p>
        </w:tc>
        <w:tc>
          <w:tcPr>
            <w:tcW w:w="1510" w:type="dxa"/>
            <w:tcBorders>
              <w:top w:val="single" w:sz="4" w:space="0" w:color="auto"/>
              <w:bottom w:val="single" w:sz="4" w:space="0" w:color="auto"/>
            </w:tcBorders>
          </w:tcPr>
          <w:p w:rsidR="00E22108" w:rsidRPr="004715D2" w:rsidRDefault="00E22108" w:rsidP="004715D2">
            <w:pPr>
              <w:spacing w:after="240"/>
              <w:jc w:val="center"/>
              <w:rPr>
                <w:b/>
                <w:sz w:val="20"/>
                <w:szCs w:val="20"/>
              </w:rPr>
            </w:pPr>
            <w:r w:rsidRPr="004715D2">
              <w:rPr>
                <w:b/>
                <w:sz w:val="20"/>
                <w:szCs w:val="20"/>
              </w:rPr>
              <w:t>Abbreviation</w:t>
            </w:r>
          </w:p>
        </w:tc>
        <w:tc>
          <w:tcPr>
            <w:tcW w:w="1133" w:type="dxa"/>
            <w:tcBorders>
              <w:top w:val="single" w:sz="4" w:space="0" w:color="auto"/>
              <w:bottom w:val="single" w:sz="4" w:space="0" w:color="auto"/>
            </w:tcBorders>
          </w:tcPr>
          <w:p w:rsidR="00E22108" w:rsidRPr="004715D2" w:rsidRDefault="00E22108" w:rsidP="004715D2">
            <w:pPr>
              <w:spacing w:after="240"/>
              <w:jc w:val="center"/>
              <w:rPr>
                <w:b/>
                <w:sz w:val="20"/>
                <w:szCs w:val="20"/>
              </w:rPr>
            </w:pPr>
            <w:r w:rsidRPr="004715D2">
              <w:rPr>
                <w:b/>
                <w:sz w:val="20"/>
                <w:szCs w:val="20"/>
              </w:rPr>
              <w:t>Molar mass (g/</w:t>
            </w:r>
            <w:proofErr w:type="spellStart"/>
            <w:r w:rsidRPr="004715D2">
              <w:rPr>
                <w:b/>
                <w:sz w:val="20"/>
                <w:szCs w:val="20"/>
              </w:rPr>
              <w:t>mol</w:t>
            </w:r>
            <w:proofErr w:type="spellEnd"/>
            <w:r w:rsidRPr="004715D2">
              <w:rPr>
                <w:b/>
                <w:sz w:val="20"/>
                <w:szCs w:val="20"/>
              </w:rPr>
              <w:t>)</w:t>
            </w:r>
          </w:p>
        </w:tc>
      </w:tr>
      <w:tr w:rsidR="00E22108" w:rsidRPr="00BF3A99" w:rsidTr="00CE541C">
        <w:trPr>
          <w:jc w:val="center"/>
        </w:trPr>
        <w:tc>
          <w:tcPr>
            <w:tcW w:w="2402" w:type="dxa"/>
            <w:tcBorders>
              <w:top w:val="single" w:sz="4" w:space="0" w:color="auto"/>
            </w:tcBorders>
          </w:tcPr>
          <w:p w:rsidR="00E22108" w:rsidRPr="00BF3A99" w:rsidRDefault="00E22108" w:rsidP="004647F5">
            <w:pPr>
              <w:spacing w:after="240" w:line="480" w:lineRule="auto"/>
              <w:jc w:val="left"/>
              <w:rPr>
                <w:sz w:val="20"/>
                <w:szCs w:val="20"/>
              </w:rPr>
            </w:pPr>
            <w:r w:rsidRPr="00BF3A99">
              <w:rPr>
                <w:sz w:val="20"/>
                <w:szCs w:val="20"/>
                <w:lang w:val="en-MY"/>
              </w:rPr>
              <w:t>(</w:t>
            </w:r>
            <w:r w:rsidRPr="00BF3A99">
              <w:rPr>
                <w:i/>
                <w:sz w:val="20"/>
                <w:szCs w:val="20"/>
                <w:lang w:val="en-MY"/>
              </w:rPr>
              <w:t>E</w:t>
            </w:r>
            <w:r w:rsidRPr="00BF3A99">
              <w:rPr>
                <w:sz w:val="20"/>
                <w:szCs w:val="20"/>
                <w:lang w:val="en-MY"/>
              </w:rPr>
              <w:t>)-</w:t>
            </w:r>
            <w:r w:rsidRPr="00BF3A99">
              <w:rPr>
                <w:i/>
                <w:sz w:val="20"/>
                <w:szCs w:val="20"/>
                <w:lang w:val="en-MY"/>
              </w:rPr>
              <w:t>N</w:t>
            </w:r>
            <w:r w:rsidRPr="00BF3A99">
              <w:rPr>
                <w:sz w:val="20"/>
                <w:szCs w:val="20"/>
                <w:vertAlign w:val="superscript"/>
                <w:lang w:val="en-MY"/>
              </w:rPr>
              <w:t>1</w:t>
            </w:r>
            <w:r w:rsidRPr="00BF3A99">
              <w:rPr>
                <w:sz w:val="20"/>
                <w:szCs w:val="20"/>
                <w:lang w:val="en-MY"/>
              </w:rPr>
              <w:t>-benzylidene-</w:t>
            </w:r>
            <w:r w:rsidRPr="00BF3A99">
              <w:rPr>
                <w:i/>
                <w:sz w:val="20"/>
                <w:szCs w:val="20"/>
                <w:lang w:val="en-MY"/>
              </w:rPr>
              <w:t>N</w:t>
            </w:r>
            <w:r w:rsidRPr="00BF3A99">
              <w:rPr>
                <w:sz w:val="20"/>
                <w:szCs w:val="20"/>
                <w:vertAlign w:val="superscript"/>
                <w:lang w:val="en-MY"/>
              </w:rPr>
              <w:t>4</w:t>
            </w:r>
            <w:r w:rsidRPr="00BF3A99">
              <w:rPr>
                <w:sz w:val="20"/>
                <w:szCs w:val="20"/>
                <w:lang w:val="en-MY"/>
              </w:rPr>
              <w:t>-phenylbenzene-1,4-diamine</w:t>
            </w:r>
          </w:p>
        </w:tc>
        <w:tc>
          <w:tcPr>
            <w:tcW w:w="3779" w:type="dxa"/>
            <w:tcBorders>
              <w:top w:val="single" w:sz="4" w:space="0" w:color="auto"/>
            </w:tcBorders>
          </w:tcPr>
          <w:p w:rsidR="00E22108" w:rsidRPr="00BF3A99" w:rsidRDefault="00E22108" w:rsidP="00CE541C">
            <w:pPr>
              <w:spacing w:after="240" w:line="480" w:lineRule="auto"/>
              <w:jc w:val="center"/>
              <w:rPr>
                <w:sz w:val="20"/>
                <w:szCs w:val="20"/>
              </w:rPr>
            </w:pPr>
            <w:r w:rsidRPr="00BF3A99">
              <w:rPr>
                <w:sz w:val="20"/>
                <w:szCs w:val="20"/>
              </w:rPr>
              <w:object w:dxaOrig="5793" w:dyaOrig="2455">
                <v:shape id="_x0000_i1028" type="#_x0000_t75" style="width:141.75pt;height:61.5pt" o:ole="">
                  <v:imagedata r:id="rId16" o:title=""/>
                </v:shape>
                <o:OLEObject Type="Embed" ProgID="ChemDraw.Document.6.0" ShapeID="_x0000_i1028" DrawAspect="Content" ObjectID="_1456495863" r:id="rId17"/>
              </w:object>
            </w:r>
          </w:p>
        </w:tc>
        <w:tc>
          <w:tcPr>
            <w:tcW w:w="1510" w:type="dxa"/>
            <w:tcBorders>
              <w:top w:val="single" w:sz="4" w:space="0" w:color="auto"/>
            </w:tcBorders>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K1</w:t>
            </w:r>
          </w:p>
        </w:tc>
        <w:tc>
          <w:tcPr>
            <w:tcW w:w="1133" w:type="dxa"/>
            <w:tcBorders>
              <w:top w:val="single" w:sz="4" w:space="0" w:color="auto"/>
            </w:tcBorders>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272.34</w:t>
            </w:r>
          </w:p>
        </w:tc>
      </w:tr>
      <w:tr w:rsidR="00E22108" w:rsidRPr="00BF3A99" w:rsidTr="00CE541C">
        <w:trPr>
          <w:jc w:val="center"/>
        </w:trPr>
        <w:tc>
          <w:tcPr>
            <w:tcW w:w="2402" w:type="dxa"/>
          </w:tcPr>
          <w:p w:rsidR="00E22108" w:rsidRPr="00BF3A99" w:rsidRDefault="00E22108" w:rsidP="00CE541C">
            <w:pPr>
              <w:spacing w:after="240" w:line="480" w:lineRule="auto"/>
              <w:jc w:val="center"/>
              <w:rPr>
                <w:i/>
                <w:sz w:val="20"/>
                <w:szCs w:val="20"/>
                <w:lang w:val="en-MY"/>
              </w:rPr>
            </w:pPr>
          </w:p>
          <w:p w:rsidR="00E22108" w:rsidRPr="00BF3A99" w:rsidRDefault="00E22108" w:rsidP="004647F5">
            <w:pPr>
              <w:spacing w:after="240" w:line="480" w:lineRule="auto"/>
              <w:jc w:val="left"/>
              <w:rPr>
                <w:sz w:val="20"/>
                <w:szCs w:val="20"/>
              </w:rPr>
            </w:pPr>
            <w:r w:rsidRPr="00BF3A99">
              <w:rPr>
                <w:i/>
                <w:sz w:val="20"/>
                <w:szCs w:val="20"/>
                <w:lang w:val="en-MY"/>
              </w:rPr>
              <w:t>N</w:t>
            </w:r>
            <w:r w:rsidRPr="00BF3A99">
              <w:rPr>
                <w:sz w:val="20"/>
                <w:szCs w:val="20"/>
                <w:lang w:val="en-MY"/>
              </w:rPr>
              <w:t>-[(</w:t>
            </w:r>
            <w:r w:rsidRPr="00BF3A99">
              <w:rPr>
                <w:i/>
                <w:sz w:val="20"/>
                <w:szCs w:val="20"/>
                <w:lang w:val="en-MY"/>
              </w:rPr>
              <w:t>E</w:t>
            </w:r>
            <w:r w:rsidRPr="00BF3A99">
              <w:rPr>
                <w:sz w:val="20"/>
                <w:szCs w:val="20"/>
                <w:lang w:val="en-MY"/>
              </w:rPr>
              <w:t>)-4-</w:t>
            </w:r>
            <w:proofErr w:type="spellStart"/>
            <w:r w:rsidRPr="00BF3A99">
              <w:rPr>
                <w:sz w:val="20"/>
                <w:szCs w:val="20"/>
              </w:rPr>
              <w:t>chlorobenzylidene</w:t>
            </w:r>
            <w:proofErr w:type="spellEnd"/>
            <w:r w:rsidRPr="00BF3A99">
              <w:rPr>
                <w:sz w:val="20"/>
                <w:szCs w:val="20"/>
                <w:lang w:val="en-MY"/>
              </w:rPr>
              <w:t>]-</w:t>
            </w:r>
            <w:r w:rsidRPr="00BF3A99">
              <w:rPr>
                <w:i/>
                <w:sz w:val="20"/>
                <w:szCs w:val="20"/>
                <w:lang w:val="en-MY"/>
              </w:rPr>
              <w:t>N</w:t>
            </w:r>
            <w:r w:rsidRPr="00BF3A99">
              <w:rPr>
                <w:sz w:val="20"/>
                <w:szCs w:val="20"/>
                <w:vertAlign w:val="superscript"/>
                <w:lang w:val="en-MY"/>
              </w:rPr>
              <w:t>’</w:t>
            </w:r>
            <w:r w:rsidRPr="00BF3A99">
              <w:rPr>
                <w:sz w:val="20"/>
                <w:szCs w:val="20"/>
                <w:lang w:val="en-MY"/>
              </w:rPr>
              <w:t>-phenylbenzene-1,4-diamine</w:t>
            </w:r>
          </w:p>
        </w:tc>
        <w:tc>
          <w:tcPr>
            <w:tcW w:w="3779" w:type="dxa"/>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object w:dxaOrig="6466" w:dyaOrig="2539">
                <v:shape id="_x0000_i1029" type="#_x0000_t75" style="width:168.75pt;height:67.5pt" o:ole="">
                  <v:imagedata r:id="rId18" o:title=""/>
                </v:shape>
                <o:OLEObject Type="Embed" ProgID="ChemDraw.Document.6.0" ShapeID="_x0000_i1029" DrawAspect="Content" ObjectID="_1456495864" r:id="rId19"/>
              </w:object>
            </w:r>
          </w:p>
        </w:tc>
        <w:tc>
          <w:tcPr>
            <w:tcW w:w="1510" w:type="dxa"/>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K2</w:t>
            </w:r>
          </w:p>
        </w:tc>
        <w:tc>
          <w:tcPr>
            <w:tcW w:w="1133" w:type="dxa"/>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306.79</w:t>
            </w:r>
          </w:p>
        </w:tc>
      </w:tr>
      <w:tr w:rsidR="00E22108" w:rsidRPr="00BF3A99" w:rsidTr="00CE541C">
        <w:trPr>
          <w:jc w:val="center"/>
        </w:trPr>
        <w:tc>
          <w:tcPr>
            <w:tcW w:w="2402" w:type="dxa"/>
            <w:tcBorders>
              <w:bottom w:val="single" w:sz="4" w:space="0" w:color="auto"/>
            </w:tcBorders>
          </w:tcPr>
          <w:p w:rsidR="00E22108" w:rsidRPr="00BF3A99" w:rsidRDefault="00E22108" w:rsidP="00CE541C">
            <w:pPr>
              <w:spacing w:after="240" w:line="480" w:lineRule="auto"/>
              <w:jc w:val="center"/>
              <w:rPr>
                <w:i/>
                <w:sz w:val="20"/>
                <w:szCs w:val="20"/>
                <w:lang w:val="en-MY"/>
              </w:rPr>
            </w:pPr>
          </w:p>
          <w:p w:rsidR="00E22108" w:rsidRPr="00BF3A99" w:rsidRDefault="00E22108" w:rsidP="004647F5">
            <w:pPr>
              <w:spacing w:after="240" w:line="480" w:lineRule="auto"/>
              <w:jc w:val="left"/>
              <w:rPr>
                <w:sz w:val="20"/>
                <w:szCs w:val="20"/>
                <w:lang w:val="en-MY"/>
              </w:rPr>
            </w:pPr>
            <w:r w:rsidRPr="00BF3A99">
              <w:rPr>
                <w:i/>
                <w:sz w:val="20"/>
                <w:szCs w:val="20"/>
                <w:lang w:val="en-MY"/>
              </w:rPr>
              <w:t>N</w:t>
            </w:r>
            <w:r w:rsidRPr="00BF3A99">
              <w:rPr>
                <w:sz w:val="20"/>
                <w:szCs w:val="20"/>
                <w:lang w:val="en-MY"/>
              </w:rPr>
              <w:t>-[(</w:t>
            </w:r>
            <w:r w:rsidRPr="00BF3A99">
              <w:rPr>
                <w:i/>
                <w:sz w:val="20"/>
                <w:szCs w:val="20"/>
                <w:lang w:val="en-MY"/>
              </w:rPr>
              <w:t>E</w:t>
            </w:r>
            <w:r w:rsidRPr="00BF3A99">
              <w:rPr>
                <w:sz w:val="20"/>
                <w:szCs w:val="20"/>
                <w:lang w:val="en-MY"/>
              </w:rPr>
              <w:t>)-4-</w:t>
            </w:r>
          </w:p>
          <w:p w:rsidR="00E22108" w:rsidRPr="00BF3A99" w:rsidRDefault="00E22108" w:rsidP="004647F5">
            <w:pPr>
              <w:spacing w:after="240" w:line="480" w:lineRule="auto"/>
              <w:jc w:val="left"/>
              <w:rPr>
                <w:sz w:val="20"/>
                <w:szCs w:val="20"/>
              </w:rPr>
            </w:pPr>
            <w:proofErr w:type="spellStart"/>
            <w:r w:rsidRPr="00BF3A99">
              <w:rPr>
                <w:sz w:val="20"/>
                <w:szCs w:val="20"/>
                <w:lang w:val="en-MY"/>
              </w:rPr>
              <w:t>methoxybenzylidene</w:t>
            </w:r>
            <w:proofErr w:type="spellEnd"/>
            <w:r w:rsidRPr="00BF3A99">
              <w:rPr>
                <w:sz w:val="20"/>
                <w:szCs w:val="20"/>
                <w:lang w:val="en-MY"/>
              </w:rPr>
              <w:t>]-</w:t>
            </w:r>
            <w:r w:rsidRPr="00BF3A99">
              <w:rPr>
                <w:i/>
                <w:sz w:val="20"/>
                <w:szCs w:val="20"/>
                <w:lang w:val="en-MY"/>
              </w:rPr>
              <w:t>N</w:t>
            </w:r>
            <w:r w:rsidRPr="00BF3A99">
              <w:rPr>
                <w:sz w:val="20"/>
                <w:szCs w:val="20"/>
                <w:vertAlign w:val="superscript"/>
                <w:lang w:val="en-MY"/>
              </w:rPr>
              <w:t>’</w:t>
            </w:r>
            <w:r w:rsidRPr="00BF3A99">
              <w:rPr>
                <w:sz w:val="20"/>
                <w:szCs w:val="20"/>
                <w:lang w:val="en-MY"/>
              </w:rPr>
              <w:t>-phenylbenzene-1,4-diamine</w:t>
            </w:r>
          </w:p>
        </w:tc>
        <w:tc>
          <w:tcPr>
            <w:tcW w:w="3779" w:type="dxa"/>
            <w:tcBorders>
              <w:bottom w:val="single" w:sz="4" w:space="0" w:color="auto"/>
            </w:tcBorders>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object w:dxaOrig="7178" w:dyaOrig="2539">
                <v:shape id="_x0000_i1030" type="#_x0000_t75" style="width:173.25pt;height:61.5pt" o:ole="">
                  <v:imagedata r:id="rId20" o:title=""/>
                </v:shape>
                <o:OLEObject Type="Embed" ProgID="ChemDraw.Document.6.0" ShapeID="_x0000_i1030" DrawAspect="Content" ObjectID="_1456495865" r:id="rId21"/>
              </w:object>
            </w:r>
          </w:p>
        </w:tc>
        <w:tc>
          <w:tcPr>
            <w:tcW w:w="1510" w:type="dxa"/>
            <w:tcBorders>
              <w:bottom w:val="single" w:sz="4" w:space="0" w:color="auto"/>
            </w:tcBorders>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K3</w:t>
            </w:r>
          </w:p>
        </w:tc>
        <w:tc>
          <w:tcPr>
            <w:tcW w:w="1133" w:type="dxa"/>
            <w:tcBorders>
              <w:bottom w:val="single" w:sz="4" w:space="0" w:color="auto"/>
            </w:tcBorders>
          </w:tcPr>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p>
          <w:p w:rsidR="00E22108" w:rsidRPr="00BF3A99" w:rsidRDefault="00E22108" w:rsidP="00CE541C">
            <w:pPr>
              <w:spacing w:after="240" w:line="480" w:lineRule="auto"/>
              <w:jc w:val="center"/>
              <w:rPr>
                <w:sz w:val="20"/>
                <w:szCs w:val="20"/>
              </w:rPr>
            </w:pPr>
            <w:r w:rsidRPr="00BF3A99">
              <w:rPr>
                <w:sz w:val="20"/>
                <w:szCs w:val="20"/>
              </w:rPr>
              <w:t>302.37</w:t>
            </w:r>
          </w:p>
        </w:tc>
      </w:tr>
    </w:tbl>
    <w:p w:rsidR="00E22108" w:rsidRPr="00E22108" w:rsidRDefault="00E22108" w:rsidP="00E22108">
      <w:pPr>
        <w:rPr>
          <w:sz w:val="20"/>
          <w:szCs w:val="20"/>
        </w:rPr>
      </w:pPr>
    </w:p>
    <w:p w:rsidR="004715D2" w:rsidRDefault="004715D2" w:rsidP="004715D2">
      <w:pPr>
        <w:jc w:val="center"/>
        <w:rPr>
          <w:b/>
          <w:sz w:val="20"/>
          <w:szCs w:val="20"/>
        </w:rPr>
      </w:pPr>
    </w:p>
    <w:p w:rsidR="004715D2" w:rsidRPr="00443163" w:rsidRDefault="004715D2" w:rsidP="004715D2">
      <w:pPr>
        <w:jc w:val="center"/>
        <w:rPr>
          <w:sz w:val="20"/>
          <w:szCs w:val="20"/>
        </w:rPr>
      </w:pPr>
      <w:r w:rsidRPr="00443163">
        <w:rPr>
          <w:b/>
          <w:sz w:val="20"/>
          <w:szCs w:val="20"/>
        </w:rPr>
        <w:t>Results and discussion</w:t>
      </w:r>
    </w:p>
    <w:p w:rsidR="004715D2" w:rsidRDefault="004715D2" w:rsidP="004715D2">
      <w:pPr>
        <w:rPr>
          <w:sz w:val="20"/>
          <w:szCs w:val="20"/>
        </w:rPr>
      </w:pPr>
      <w:r w:rsidRPr="00443163">
        <w:rPr>
          <w:sz w:val="20"/>
          <w:szCs w:val="20"/>
        </w:rPr>
        <w:t xml:space="preserve">The change in the corrosion rate of mild steel in 1 M </w:t>
      </w:r>
      <w:proofErr w:type="spellStart"/>
      <w:r w:rsidRPr="00443163">
        <w:rPr>
          <w:sz w:val="20"/>
          <w:szCs w:val="20"/>
        </w:rPr>
        <w:t>HCl</w:t>
      </w:r>
      <w:proofErr w:type="spellEnd"/>
      <w:r w:rsidRPr="00443163">
        <w:rPr>
          <w:sz w:val="20"/>
          <w:szCs w:val="20"/>
        </w:rPr>
        <w:t xml:space="preserve"> at different temperatures was investigated in the presence of 2.0 </w:t>
      </w:r>
      <w:proofErr w:type="spellStart"/>
      <w:r w:rsidRPr="00443163">
        <w:rPr>
          <w:sz w:val="20"/>
          <w:szCs w:val="20"/>
        </w:rPr>
        <w:t>mM</w:t>
      </w:r>
      <w:proofErr w:type="spellEnd"/>
      <w:r w:rsidRPr="00443163">
        <w:rPr>
          <w:sz w:val="20"/>
          <w:szCs w:val="20"/>
        </w:rPr>
        <w:t xml:space="preserve"> inhibitor and absence of inhibitor. The corrosion parameters extracted from polarization measurements at different temperatures</w:t>
      </w:r>
      <w:r>
        <w:rPr>
          <w:sz w:val="20"/>
          <w:szCs w:val="20"/>
        </w:rPr>
        <w:t xml:space="preserve"> </w:t>
      </w:r>
      <w:r w:rsidRPr="00443163">
        <w:rPr>
          <w:sz w:val="20"/>
          <w:szCs w:val="20"/>
        </w:rPr>
        <w:t xml:space="preserve">are shown as in Table 2 while the polarization curves are demonstrated in Figure 1. In Figure 1, it is apparent that by increasing the temperature of the solution, the values of </w:t>
      </w:r>
      <w:proofErr w:type="spellStart"/>
      <w:r w:rsidRPr="00443163">
        <w:rPr>
          <w:i/>
          <w:sz w:val="20"/>
          <w:szCs w:val="20"/>
        </w:rPr>
        <w:t>i</w:t>
      </w:r>
      <w:r w:rsidRPr="00443163">
        <w:rPr>
          <w:sz w:val="20"/>
          <w:szCs w:val="20"/>
          <w:vertAlign w:val="subscript"/>
        </w:rPr>
        <w:t>corr</w:t>
      </w:r>
      <w:proofErr w:type="spellEnd"/>
      <w:r w:rsidRPr="00443163">
        <w:rPr>
          <w:sz w:val="20"/>
          <w:szCs w:val="20"/>
        </w:rPr>
        <w:t xml:space="preserve"> in the absence and presence of corrosion inhibitors</w:t>
      </w:r>
      <w:r>
        <w:rPr>
          <w:sz w:val="20"/>
          <w:szCs w:val="20"/>
        </w:rPr>
        <w:t xml:space="preserve"> are increased (Table 2)</w:t>
      </w:r>
      <w:r w:rsidRPr="00443163">
        <w:rPr>
          <w:sz w:val="20"/>
          <w:szCs w:val="20"/>
        </w:rPr>
        <w:t xml:space="preserve">. </w:t>
      </w:r>
      <w:r>
        <w:rPr>
          <w:sz w:val="20"/>
          <w:szCs w:val="20"/>
        </w:rPr>
        <w:t xml:space="preserve">The increases </w:t>
      </w:r>
      <w:r>
        <w:rPr>
          <w:sz w:val="20"/>
          <w:szCs w:val="20"/>
        </w:rPr>
        <w:lastRenderedPageBreak/>
        <w:t xml:space="preserve">in </w:t>
      </w:r>
      <w:proofErr w:type="spellStart"/>
      <w:r w:rsidRPr="004C0943">
        <w:rPr>
          <w:i/>
          <w:sz w:val="20"/>
          <w:szCs w:val="20"/>
        </w:rPr>
        <w:t>i</w:t>
      </w:r>
      <w:r w:rsidRPr="004C0943">
        <w:rPr>
          <w:sz w:val="20"/>
          <w:szCs w:val="20"/>
          <w:vertAlign w:val="subscript"/>
        </w:rPr>
        <w:t>corr</w:t>
      </w:r>
      <w:proofErr w:type="spellEnd"/>
      <w:r w:rsidRPr="004C0943">
        <w:rPr>
          <w:sz w:val="20"/>
          <w:szCs w:val="20"/>
          <w:vertAlign w:val="subscript"/>
        </w:rPr>
        <w:t xml:space="preserve"> </w:t>
      </w:r>
      <w:r>
        <w:rPr>
          <w:sz w:val="20"/>
          <w:szCs w:val="20"/>
        </w:rPr>
        <w:t xml:space="preserve">indicate </w:t>
      </w:r>
      <w:r w:rsidRPr="00443163">
        <w:rPr>
          <w:sz w:val="20"/>
          <w:szCs w:val="20"/>
        </w:rPr>
        <w:t>increase in hydrogen gas evolution (</w:t>
      </w:r>
      <w:proofErr w:type="spellStart"/>
      <w:r w:rsidRPr="00443163">
        <w:rPr>
          <w:sz w:val="20"/>
          <w:szCs w:val="20"/>
        </w:rPr>
        <w:t>cathodic</w:t>
      </w:r>
      <w:proofErr w:type="spellEnd"/>
      <w:r w:rsidRPr="00443163">
        <w:rPr>
          <w:sz w:val="20"/>
          <w:szCs w:val="20"/>
        </w:rPr>
        <w:t xml:space="preserve"> reaction) and also iron corrosion (anodic reaction) in the corrosive solution </w:t>
      </w:r>
      <w:r>
        <w:rPr>
          <w:sz w:val="20"/>
          <w:szCs w:val="20"/>
        </w:rPr>
        <w:t>[7].</w:t>
      </w:r>
      <w:r w:rsidRPr="00443163">
        <w:rPr>
          <w:sz w:val="20"/>
          <w:szCs w:val="20"/>
        </w:rPr>
        <w:t xml:space="preserve"> </w:t>
      </w:r>
      <w:proofErr w:type="gramStart"/>
      <w:r>
        <w:rPr>
          <w:sz w:val="20"/>
          <w:szCs w:val="20"/>
        </w:rPr>
        <w:t>Furthermore, t</w:t>
      </w:r>
      <w:r w:rsidRPr="00443163">
        <w:rPr>
          <w:sz w:val="20"/>
          <w:szCs w:val="20"/>
        </w:rPr>
        <w:t>he corrosion potential (</w:t>
      </w:r>
      <w:proofErr w:type="spellStart"/>
      <w:r w:rsidRPr="00443163">
        <w:rPr>
          <w:i/>
          <w:sz w:val="20"/>
          <w:szCs w:val="20"/>
        </w:rPr>
        <w:t>E</w:t>
      </w:r>
      <w:r w:rsidRPr="00443163">
        <w:rPr>
          <w:sz w:val="20"/>
          <w:szCs w:val="20"/>
          <w:vertAlign w:val="subscript"/>
        </w:rPr>
        <w:t>corr</w:t>
      </w:r>
      <w:proofErr w:type="spellEnd"/>
      <w:r w:rsidRPr="00443163">
        <w:rPr>
          <w:sz w:val="20"/>
          <w:szCs w:val="20"/>
        </w:rPr>
        <w:t xml:space="preserve">) in </w:t>
      </w:r>
      <w:r>
        <w:rPr>
          <w:sz w:val="20"/>
          <w:szCs w:val="20"/>
        </w:rPr>
        <w:t xml:space="preserve">the </w:t>
      </w:r>
      <w:r>
        <w:rPr>
          <w:sz w:val="20"/>
          <w:szCs w:val="20"/>
        </w:rPr>
        <w:t xml:space="preserve">inhibited solution </w:t>
      </w:r>
      <w:r w:rsidRPr="00443163">
        <w:rPr>
          <w:sz w:val="20"/>
          <w:szCs w:val="20"/>
        </w:rPr>
        <w:t xml:space="preserve">shifted to anodic region at higher temperature in comparison to the 1 M </w:t>
      </w:r>
      <w:proofErr w:type="spellStart"/>
      <w:r w:rsidRPr="00443163">
        <w:rPr>
          <w:sz w:val="20"/>
          <w:szCs w:val="20"/>
        </w:rPr>
        <w:t>HCl</w:t>
      </w:r>
      <w:proofErr w:type="spellEnd"/>
      <w:r w:rsidRPr="00443163">
        <w:rPr>
          <w:sz w:val="20"/>
          <w:szCs w:val="20"/>
        </w:rPr>
        <w:t>.</w:t>
      </w:r>
      <w:proofErr w:type="gramEnd"/>
      <w:r w:rsidRPr="00443163">
        <w:rPr>
          <w:sz w:val="20"/>
          <w:szCs w:val="20"/>
        </w:rPr>
        <w:t xml:space="preserve"> </w:t>
      </w:r>
      <w:r>
        <w:rPr>
          <w:sz w:val="20"/>
          <w:szCs w:val="20"/>
        </w:rPr>
        <w:t>This finding</w:t>
      </w:r>
      <w:r w:rsidRPr="00443163">
        <w:rPr>
          <w:sz w:val="20"/>
          <w:szCs w:val="20"/>
        </w:rPr>
        <w:t xml:space="preserve"> suggests </w:t>
      </w:r>
      <w:r>
        <w:rPr>
          <w:sz w:val="20"/>
          <w:szCs w:val="20"/>
        </w:rPr>
        <w:t xml:space="preserve">inhibitors are mixed type predominantly anodic. </w:t>
      </w:r>
    </w:p>
    <w:p w:rsidR="004715D2" w:rsidRDefault="004715D2" w:rsidP="004715D2">
      <w:pPr>
        <w:rPr>
          <w:sz w:val="20"/>
          <w:szCs w:val="20"/>
        </w:rPr>
      </w:pPr>
    </w:p>
    <w:p w:rsidR="001B7562" w:rsidRDefault="004715D2" w:rsidP="001B7562">
      <w:pPr>
        <w:rPr>
          <w:sz w:val="20"/>
          <w:szCs w:val="20"/>
        </w:rPr>
      </w:pPr>
      <w:r w:rsidRPr="004A374B">
        <w:rPr>
          <w:sz w:val="20"/>
          <w:szCs w:val="20"/>
        </w:rPr>
        <w:t>From Table 2, most of the studied compounds demonstrated decreased in the inhibition efficiency (</w:t>
      </w:r>
      <w:proofErr w:type="spellStart"/>
      <w:proofErr w:type="gramStart"/>
      <w:r w:rsidRPr="004A374B">
        <w:rPr>
          <w:i/>
          <w:sz w:val="20"/>
          <w:szCs w:val="20"/>
        </w:rPr>
        <w:t>η</w:t>
      </w:r>
      <w:r>
        <w:rPr>
          <w:sz w:val="20"/>
          <w:szCs w:val="20"/>
          <w:vertAlign w:val="subscript"/>
        </w:rPr>
        <w:t>pol</w:t>
      </w:r>
      <w:proofErr w:type="spellEnd"/>
      <w:r w:rsidRPr="004A374B">
        <w:rPr>
          <w:sz w:val="20"/>
          <w:szCs w:val="20"/>
        </w:rPr>
        <w:t>%</w:t>
      </w:r>
      <w:proofErr w:type="gramEnd"/>
      <w:r w:rsidRPr="004A374B">
        <w:rPr>
          <w:sz w:val="20"/>
          <w:szCs w:val="20"/>
        </w:rPr>
        <w:t xml:space="preserve">) at higher temperature apart from K2. The results for </w:t>
      </w:r>
      <w:proofErr w:type="spellStart"/>
      <w:r w:rsidRPr="004A374B">
        <w:rPr>
          <w:i/>
          <w:sz w:val="20"/>
          <w:szCs w:val="20"/>
        </w:rPr>
        <w:t>η</w:t>
      </w:r>
      <w:r>
        <w:rPr>
          <w:sz w:val="20"/>
          <w:szCs w:val="20"/>
          <w:vertAlign w:val="subscript"/>
        </w:rPr>
        <w:t>pol</w:t>
      </w:r>
      <w:proofErr w:type="spellEnd"/>
      <w:r w:rsidRPr="004A374B">
        <w:rPr>
          <w:sz w:val="20"/>
          <w:szCs w:val="20"/>
        </w:rPr>
        <w:t xml:space="preserve">% differ slightly at certain temperature for each inhibitor, but sustain the efficiency to protect mild steel from corroded in the acid solution at highest temperature studied compared </w:t>
      </w:r>
      <w:r>
        <w:rPr>
          <w:sz w:val="20"/>
          <w:szCs w:val="20"/>
        </w:rPr>
        <w:t xml:space="preserve">to the blank of 1 M </w:t>
      </w:r>
      <w:proofErr w:type="spellStart"/>
      <w:r>
        <w:rPr>
          <w:sz w:val="20"/>
          <w:szCs w:val="20"/>
        </w:rPr>
        <w:t>HCl</w:t>
      </w:r>
      <w:proofErr w:type="spellEnd"/>
      <w:r>
        <w:rPr>
          <w:sz w:val="20"/>
          <w:szCs w:val="20"/>
        </w:rPr>
        <w:t>.  At 25</w:t>
      </w:r>
      <w:r w:rsidRPr="004A374B">
        <w:rPr>
          <w:sz w:val="20"/>
          <w:szCs w:val="20"/>
          <w:vertAlign w:val="superscript"/>
        </w:rPr>
        <w:t>o</w:t>
      </w:r>
      <w:r w:rsidRPr="004A374B">
        <w:rPr>
          <w:sz w:val="20"/>
          <w:szCs w:val="20"/>
        </w:rPr>
        <w:t xml:space="preserve">C, the highest </w:t>
      </w:r>
      <w:proofErr w:type="spellStart"/>
      <w:r w:rsidRPr="004A374B">
        <w:rPr>
          <w:i/>
          <w:sz w:val="20"/>
          <w:szCs w:val="20"/>
        </w:rPr>
        <w:t>η</w:t>
      </w:r>
      <w:r>
        <w:rPr>
          <w:sz w:val="20"/>
          <w:szCs w:val="20"/>
          <w:vertAlign w:val="subscript"/>
        </w:rPr>
        <w:t>pol</w:t>
      </w:r>
      <w:proofErr w:type="spellEnd"/>
      <w:r>
        <w:rPr>
          <w:sz w:val="20"/>
          <w:szCs w:val="20"/>
        </w:rPr>
        <w:t>% is as follows: K2 &gt; K1 &gt; K3</w:t>
      </w:r>
      <w:r w:rsidRPr="004A374B">
        <w:rPr>
          <w:sz w:val="20"/>
          <w:szCs w:val="20"/>
        </w:rPr>
        <w:t xml:space="preserve">. The K1 inhibitor </w:t>
      </w:r>
      <w:proofErr w:type="spellStart"/>
      <w:r w:rsidRPr="004A374B">
        <w:rPr>
          <w:i/>
          <w:sz w:val="20"/>
          <w:szCs w:val="20"/>
        </w:rPr>
        <w:t>η</w:t>
      </w:r>
      <w:r>
        <w:rPr>
          <w:sz w:val="20"/>
          <w:szCs w:val="20"/>
          <w:vertAlign w:val="subscript"/>
        </w:rPr>
        <w:t>pol</w:t>
      </w:r>
      <w:proofErr w:type="spellEnd"/>
      <w:r>
        <w:rPr>
          <w:sz w:val="20"/>
          <w:szCs w:val="20"/>
        </w:rPr>
        <w:t>% at 25</w:t>
      </w:r>
      <w:r w:rsidRPr="004A374B">
        <w:rPr>
          <w:sz w:val="20"/>
          <w:szCs w:val="20"/>
          <w:vertAlign w:val="superscript"/>
        </w:rPr>
        <w:t>o</w:t>
      </w:r>
      <w:r w:rsidRPr="004A374B">
        <w:rPr>
          <w:sz w:val="20"/>
          <w:szCs w:val="20"/>
        </w:rPr>
        <w:t>C is 95.1 %, but the</w:t>
      </w:r>
      <w:r>
        <w:rPr>
          <w:sz w:val="20"/>
          <w:szCs w:val="20"/>
        </w:rPr>
        <w:t xml:space="preserve"> value slightly increased at 35</w:t>
      </w:r>
      <w:r w:rsidRPr="004A374B">
        <w:rPr>
          <w:sz w:val="20"/>
          <w:szCs w:val="20"/>
          <w:vertAlign w:val="superscript"/>
        </w:rPr>
        <w:t>o</w:t>
      </w:r>
      <w:r w:rsidRPr="004A374B">
        <w:rPr>
          <w:sz w:val="20"/>
          <w:szCs w:val="20"/>
        </w:rPr>
        <w:t>C and starting to</w:t>
      </w:r>
      <w:r>
        <w:rPr>
          <w:sz w:val="20"/>
          <w:szCs w:val="20"/>
        </w:rPr>
        <w:t xml:space="preserve"> </w:t>
      </w:r>
      <w:r w:rsidRPr="004A374B">
        <w:rPr>
          <w:sz w:val="20"/>
          <w:szCs w:val="20"/>
        </w:rPr>
        <w:t>decrease again until 84.</w:t>
      </w:r>
      <w:r>
        <w:rPr>
          <w:sz w:val="20"/>
          <w:szCs w:val="20"/>
        </w:rPr>
        <w:t>3% at 55</w:t>
      </w:r>
      <w:r w:rsidRPr="004A374B">
        <w:rPr>
          <w:sz w:val="20"/>
          <w:szCs w:val="20"/>
          <w:vertAlign w:val="superscript"/>
        </w:rPr>
        <w:t>o</w:t>
      </w:r>
      <w:r w:rsidRPr="004A374B">
        <w:rPr>
          <w:sz w:val="20"/>
          <w:szCs w:val="20"/>
        </w:rPr>
        <w:t xml:space="preserve">C.  For K2, the </w:t>
      </w:r>
      <w:proofErr w:type="spellStart"/>
      <w:r w:rsidRPr="004A374B">
        <w:rPr>
          <w:i/>
          <w:sz w:val="20"/>
          <w:szCs w:val="20"/>
        </w:rPr>
        <w:t>η</w:t>
      </w:r>
      <w:r w:rsidRPr="004A374B">
        <w:rPr>
          <w:sz w:val="20"/>
          <w:szCs w:val="20"/>
          <w:vertAlign w:val="subscript"/>
        </w:rPr>
        <w:t>pol</w:t>
      </w:r>
      <w:proofErr w:type="spellEnd"/>
      <w:r w:rsidRPr="004A374B">
        <w:rPr>
          <w:sz w:val="20"/>
          <w:szCs w:val="20"/>
          <w:vertAlign w:val="subscript"/>
        </w:rPr>
        <w:t xml:space="preserve"> </w:t>
      </w:r>
      <w:r>
        <w:rPr>
          <w:sz w:val="20"/>
          <w:szCs w:val="20"/>
        </w:rPr>
        <w:t>% slightly increases up to 97.2</w:t>
      </w:r>
      <w:r w:rsidRPr="004A374B">
        <w:rPr>
          <w:sz w:val="20"/>
          <w:szCs w:val="20"/>
        </w:rPr>
        <w:t xml:space="preserve">% at the highest temperature examined. As for K3, </w:t>
      </w:r>
      <w:proofErr w:type="spellStart"/>
      <w:r w:rsidRPr="004A374B">
        <w:rPr>
          <w:i/>
          <w:sz w:val="20"/>
          <w:szCs w:val="20"/>
        </w:rPr>
        <w:t>η</w:t>
      </w:r>
      <w:r>
        <w:rPr>
          <w:sz w:val="20"/>
          <w:szCs w:val="20"/>
          <w:vertAlign w:val="subscript"/>
        </w:rPr>
        <w:t>pol</w:t>
      </w:r>
      <w:proofErr w:type="spellEnd"/>
      <w:r w:rsidRPr="004A374B">
        <w:rPr>
          <w:sz w:val="20"/>
          <w:szCs w:val="20"/>
        </w:rPr>
        <w:t>% illustrate decrease in value but</w:t>
      </w:r>
      <w:r>
        <w:rPr>
          <w:sz w:val="20"/>
          <w:szCs w:val="20"/>
        </w:rPr>
        <w:t xml:space="preserve"> sudden slight increase at 95.0% during 45</w:t>
      </w:r>
      <w:r w:rsidRPr="004A374B">
        <w:rPr>
          <w:sz w:val="20"/>
          <w:szCs w:val="20"/>
          <w:vertAlign w:val="superscript"/>
        </w:rPr>
        <w:t>o</w:t>
      </w:r>
      <w:r w:rsidRPr="004A374B">
        <w:rPr>
          <w:sz w:val="20"/>
          <w:szCs w:val="20"/>
        </w:rPr>
        <w:t xml:space="preserve">C then </w:t>
      </w:r>
      <w:r>
        <w:rPr>
          <w:sz w:val="20"/>
          <w:szCs w:val="20"/>
        </w:rPr>
        <w:t>starting to decrease until 81.8</w:t>
      </w:r>
      <w:r w:rsidRPr="004A374B">
        <w:rPr>
          <w:sz w:val="20"/>
          <w:szCs w:val="20"/>
        </w:rPr>
        <w:t>% at the highest te</w:t>
      </w:r>
      <w:r>
        <w:rPr>
          <w:sz w:val="20"/>
          <w:szCs w:val="20"/>
        </w:rPr>
        <w:t>mperature tested. Thus at 55</w:t>
      </w:r>
      <w:r w:rsidRPr="004A374B">
        <w:rPr>
          <w:sz w:val="20"/>
          <w:szCs w:val="20"/>
          <w:vertAlign w:val="superscript"/>
        </w:rPr>
        <w:t>o</w:t>
      </w:r>
      <w:r w:rsidRPr="004A374B">
        <w:rPr>
          <w:sz w:val="20"/>
          <w:szCs w:val="20"/>
        </w:rPr>
        <w:t xml:space="preserve">C only K2 have high </w:t>
      </w:r>
      <w:proofErr w:type="spellStart"/>
      <w:r w:rsidRPr="004A374B">
        <w:rPr>
          <w:i/>
          <w:sz w:val="20"/>
          <w:szCs w:val="20"/>
        </w:rPr>
        <w:t>η</w:t>
      </w:r>
      <w:r>
        <w:rPr>
          <w:sz w:val="20"/>
          <w:szCs w:val="20"/>
          <w:vertAlign w:val="subscript"/>
        </w:rPr>
        <w:t>pol</w:t>
      </w:r>
      <w:proofErr w:type="spellEnd"/>
      <w:r w:rsidRPr="004A374B">
        <w:rPr>
          <w:sz w:val="20"/>
          <w:szCs w:val="20"/>
        </w:rPr>
        <w:t>%, and the order for inhibition efficiency at the temperature is as follows: K2 &gt; K1 &gt; K3. The reason is that the effect of temperature in the presence of inhibitor at the metal interface reaction is highly complex</w:t>
      </w:r>
      <w:r>
        <w:rPr>
          <w:sz w:val="20"/>
          <w:szCs w:val="20"/>
        </w:rPr>
        <w:t xml:space="preserve"> </w:t>
      </w:r>
      <w:r w:rsidRPr="00BF3A99">
        <w:rPr>
          <w:sz w:val="20"/>
          <w:szCs w:val="20"/>
        </w:rPr>
        <w:t>since modification at the mild steel surface example as etching at higher rate, inhibitors desorption process at the surface and decomposition at elevated temperature</w:t>
      </w:r>
      <w:r>
        <w:rPr>
          <w:sz w:val="20"/>
          <w:szCs w:val="20"/>
        </w:rPr>
        <w:t xml:space="preserve"> [8]</w:t>
      </w:r>
      <w:r w:rsidRPr="00BF3A99">
        <w:rPr>
          <w:sz w:val="20"/>
          <w:szCs w:val="20"/>
        </w:rPr>
        <w:t>.</w:t>
      </w:r>
    </w:p>
    <w:p w:rsidR="001B7562" w:rsidRDefault="001B7562" w:rsidP="001B7562">
      <w:pPr>
        <w:rPr>
          <w:sz w:val="20"/>
          <w:szCs w:val="20"/>
        </w:rPr>
      </w:pPr>
    </w:p>
    <w:p w:rsidR="001B7562" w:rsidRDefault="001B7562" w:rsidP="001B7562">
      <w:pPr>
        <w:rPr>
          <w:sz w:val="20"/>
          <w:szCs w:val="20"/>
        </w:rPr>
      </w:pPr>
      <w:proofErr w:type="gramStart"/>
      <w:r w:rsidRPr="00BF3A99">
        <w:rPr>
          <w:sz w:val="20"/>
          <w:szCs w:val="20"/>
        </w:rPr>
        <w:t>Table 2</w:t>
      </w:r>
      <w:r>
        <w:rPr>
          <w:sz w:val="20"/>
          <w:szCs w:val="20"/>
        </w:rPr>
        <w:t>.</w:t>
      </w:r>
      <w:proofErr w:type="gramEnd"/>
      <w:r>
        <w:rPr>
          <w:sz w:val="20"/>
          <w:szCs w:val="20"/>
        </w:rPr>
        <w:t xml:space="preserve"> </w:t>
      </w:r>
      <w:r w:rsidRPr="00BF3A99">
        <w:rPr>
          <w:sz w:val="20"/>
          <w:szCs w:val="20"/>
        </w:rPr>
        <w:t xml:space="preserve">Corrosion parameter values from polarization measurements for mild steel in 1 M </w:t>
      </w:r>
      <w:proofErr w:type="spellStart"/>
      <w:r w:rsidRPr="00BF3A99">
        <w:rPr>
          <w:sz w:val="20"/>
          <w:szCs w:val="20"/>
        </w:rPr>
        <w:t>HCl</w:t>
      </w:r>
      <w:proofErr w:type="spellEnd"/>
      <w:r w:rsidRPr="00BF3A99">
        <w:rPr>
          <w:sz w:val="20"/>
          <w:szCs w:val="20"/>
        </w:rPr>
        <w:t xml:space="preserve"> at inhibitors optimum concentration (2.0 </w:t>
      </w:r>
      <w:proofErr w:type="spellStart"/>
      <w:r w:rsidRPr="00BF3A99">
        <w:rPr>
          <w:sz w:val="20"/>
          <w:szCs w:val="20"/>
        </w:rPr>
        <w:t>mM</w:t>
      </w:r>
      <w:proofErr w:type="spellEnd"/>
      <w:r w:rsidRPr="00BF3A99">
        <w:rPr>
          <w:sz w:val="20"/>
          <w:szCs w:val="20"/>
        </w:rPr>
        <w:t>) in different temperatures</w:t>
      </w:r>
    </w:p>
    <w:p w:rsidR="001B7562" w:rsidRPr="00BF3A99" w:rsidRDefault="001B7562" w:rsidP="001B7562">
      <w:pPr>
        <w:rPr>
          <w:sz w:val="20"/>
          <w:szCs w:val="20"/>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29"/>
        <w:gridCol w:w="2194"/>
        <w:gridCol w:w="1655"/>
        <w:gridCol w:w="1567"/>
        <w:gridCol w:w="1496"/>
      </w:tblGrid>
      <w:tr w:rsidR="001B7562" w:rsidRPr="00BF3A99" w:rsidTr="001B7562">
        <w:trPr>
          <w:jc w:val="center"/>
        </w:trPr>
        <w:tc>
          <w:tcPr>
            <w:tcW w:w="1091" w:type="pct"/>
            <w:tcBorders>
              <w:top w:val="single" w:sz="4" w:space="0" w:color="auto"/>
              <w:bottom w:val="single" w:sz="4" w:space="0" w:color="auto"/>
            </w:tcBorders>
          </w:tcPr>
          <w:p w:rsidR="001B7562" w:rsidRPr="001B7562" w:rsidRDefault="001B7562" w:rsidP="00CE541C">
            <w:pPr>
              <w:spacing w:line="480" w:lineRule="auto"/>
              <w:rPr>
                <w:b/>
                <w:sz w:val="20"/>
                <w:szCs w:val="20"/>
                <w:lang w:val="en-US"/>
              </w:rPr>
            </w:pPr>
            <w:r w:rsidRPr="001B7562">
              <w:rPr>
                <w:b/>
                <w:sz w:val="20"/>
                <w:szCs w:val="20"/>
                <w:lang w:val="en-US"/>
              </w:rPr>
              <w:t>Compound</w:t>
            </w:r>
          </w:p>
        </w:tc>
        <w:tc>
          <w:tcPr>
            <w:tcW w:w="1241" w:type="pct"/>
            <w:tcBorders>
              <w:top w:val="single" w:sz="4" w:space="0" w:color="auto"/>
              <w:bottom w:val="single" w:sz="4" w:space="0" w:color="auto"/>
            </w:tcBorders>
          </w:tcPr>
          <w:p w:rsidR="001B7562" w:rsidRPr="001B7562" w:rsidRDefault="001B7562" w:rsidP="00CE541C">
            <w:pPr>
              <w:spacing w:line="480" w:lineRule="auto"/>
              <w:rPr>
                <w:b/>
                <w:sz w:val="20"/>
                <w:szCs w:val="20"/>
                <w:lang w:val="en-US"/>
              </w:rPr>
            </w:pPr>
            <w:r w:rsidRPr="001B7562">
              <w:rPr>
                <w:b/>
                <w:sz w:val="20"/>
                <w:szCs w:val="20"/>
                <w:lang w:val="en-US"/>
              </w:rPr>
              <w:t>Temperature (</w:t>
            </w:r>
            <w:proofErr w:type="spellStart"/>
            <w:r w:rsidRPr="001B7562">
              <w:rPr>
                <w:b/>
                <w:sz w:val="20"/>
                <w:szCs w:val="20"/>
                <w:vertAlign w:val="superscript"/>
                <w:lang w:val="en-US"/>
              </w:rPr>
              <w:t>o</w:t>
            </w:r>
            <w:r w:rsidRPr="001B7562">
              <w:rPr>
                <w:b/>
                <w:sz w:val="20"/>
                <w:szCs w:val="20"/>
                <w:lang w:val="en-US"/>
              </w:rPr>
              <w:t>C</w:t>
            </w:r>
            <w:proofErr w:type="spellEnd"/>
            <w:r w:rsidRPr="001B7562">
              <w:rPr>
                <w:b/>
                <w:sz w:val="20"/>
                <w:szCs w:val="20"/>
                <w:lang w:val="en-US"/>
              </w:rPr>
              <w:t>)</w:t>
            </w:r>
          </w:p>
        </w:tc>
        <w:tc>
          <w:tcPr>
            <w:tcW w:w="936" w:type="pct"/>
            <w:tcBorders>
              <w:top w:val="single" w:sz="4" w:space="0" w:color="auto"/>
              <w:bottom w:val="single" w:sz="4" w:space="0" w:color="auto"/>
            </w:tcBorders>
          </w:tcPr>
          <w:p w:rsidR="001B7562" w:rsidRPr="001B7562" w:rsidRDefault="001B7562" w:rsidP="00CE541C">
            <w:pPr>
              <w:spacing w:line="480" w:lineRule="auto"/>
              <w:rPr>
                <w:b/>
                <w:sz w:val="20"/>
                <w:szCs w:val="20"/>
              </w:rPr>
            </w:pPr>
            <w:proofErr w:type="spellStart"/>
            <w:r w:rsidRPr="001B7562">
              <w:rPr>
                <w:b/>
                <w:i/>
                <w:sz w:val="20"/>
                <w:szCs w:val="20"/>
              </w:rPr>
              <w:t>i</w:t>
            </w:r>
            <w:r w:rsidRPr="001B7562">
              <w:rPr>
                <w:b/>
                <w:sz w:val="20"/>
                <w:szCs w:val="20"/>
                <w:vertAlign w:val="subscript"/>
              </w:rPr>
              <w:t>corr</w:t>
            </w:r>
            <w:proofErr w:type="spellEnd"/>
            <w:r w:rsidRPr="001B7562">
              <w:rPr>
                <w:b/>
                <w:sz w:val="20"/>
                <w:szCs w:val="20"/>
                <w:vertAlign w:val="subscript"/>
              </w:rPr>
              <w:t xml:space="preserve"> </w:t>
            </w:r>
            <w:r w:rsidRPr="001B7562">
              <w:rPr>
                <w:b/>
                <w:sz w:val="20"/>
                <w:szCs w:val="20"/>
              </w:rPr>
              <w:t>(</w:t>
            </w:r>
            <w:proofErr w:type="spellStart"/>
            <w:r w:rsidRPr="001B7562">
              <w:rPr>
                <w:b/>
                <w:sz w:val="20"/>
                <w:szCs w:val="20"/>
              </w:rPr>
              <w:t>μA</w:t>
            </w:r>
            <w:proofErr w:type="spellEnd"/>
            <w:r w:rsidRPr="001B7562">
              <w:rPr>
                <w:b/>
                <w:sz w:val="20"/>
                <w:szCs w:val="20"/>
              </w:rPr>
              <w:t>/cm</w:t>
            </w:r>
            <w:r w:rsidRPr="001B7562">
              <w:rPr>
                <w:b/>
                <w:sz w:val="20"/>
                <w:szCs w:val="20"/>
                <w:vertAlign w:val="superscript"/>
              </w:rPr>
              <w:t>2</w:t>
            </w:r>
            <w:r w:rsidRPr="001B7562">
              <w:rPr>
                <w:b/>
                <w:sz w:val="20"/>
                <w:szCs w:val="20"/>
              </w:rPr>
              <w:t>)</w:t>
            </w:r>
          </w:p>
        </w:tc>
        <w:tc>
          <w:tcPr>
            <w:tcW w:w="886" w:type="pct"/>
            <w:tcBorders>
              <w:top w:val="single" w:sz="4" w:space="0" w:color="auto"/>
              <w:bottom w:val="single" w:sz="4" w:space="0" w:color="auto"/>
            </w:tcBorders>
          </w:tcPr>
          <w:p w:rsidR="001B7562" w:rsidRPr="001B7562" w:rsidRDefault="001B7562" w:rsidP="00CE541C">
            <w:pPr>
              <w:spacing w:line="480" w:lineRule="auto"/>
              <w:rPr>
                <w:b/>
                <w:sz w:val="20"/>
                <w:szCs w:val="20"/>
              </w:rPr>
            </w:pPr>
            <w:proofErr w:type="spellStart"/>
            <w:r w:rsidRPr="001B7562">
              <w:rPr>
                <w:b/>
                <w:i/>
                <w:sz w:val="20"/>
                <w:szCs w:val="20"/>
              </w:rPr>
              <w:t>E</w:t>
            </w:r>
            <w:r w:rsidRPr="001B7562">
              <w:rPr>
                <w:b/>
                <w:sz w:val="20"/>
                <w:szCs w:val="20"/>
                <w:vertAlign w:val="subscript"/>
              </w:rPr>
              <w:t>corr</w:t>
            </w:r>
            <w:proofErr w:type="spellEnd"/>
            <w:r w:rsidRPr="001B7562">
              <w:rPr>
                <w:b/>
                <w:sz w:val="20"/>
                <w:szCs w:val="20"/>
                <w:vertAlign w:val="subscript"/>
              </w:rPr>
              <w:t xml:space="preserve"> </w:t>
            </w:r>
            <w:r w:rsidRPr="001B7562">
              <w:rPr>
                <w:b/>
                <w:sz w:val="20"/>
                <w:szCs w:val="20"/>
              </w:rPr>
              <w:t>(-mV)</w:t>
            </w:r>
          </w:p>
        </w:tc>
        <w:tc>
          <w:tcPr>
            <w:tcW w:w="848" w:type="pct"/>
            <w:tcBorders>
              <w:top w:val="single" w:sz="4" w:space="0" w:color="auto"/>
              <w:bottom w:val="single" w:sz="4" w:space="0" w:color="auto"/>
            </w:tcBorders>
          </w:tcPr>
          <w:p w:rsidR="001B7562" w:rsidRPr="001B7562" w:rsidRDefault="001B7562" w:rsidP="00CE541C">
            <w:pPr>
              <w:spacing w:line="480" w:lineRule="auto"/>
              <w:rPr>
                <w:b/>
                <w:sz w:val="20"/>
                <w:szCs w:val="20"/>
                <w:lang w:val="en-US"/>
              </w:rPr>
            </w:pPr>
            <w:proofErr w:type="spellStart"/>
            <w:r w:rsidRPr="001B7562">
              <w:rPr>
                <w:b/>
                <w:i/>
                <w:sz w:val="20"/>
                <w:szCs w:val="20"/>
                <w:lang w:val="en-US"/>
              </w:rPr>
              <w:t>η</w:t>
            </w:r>
            <w:r w:rsidRPr="001B7562">
              <w:rPr>
                <w:b/>
                <w:sz w:val="20"/>
                <w:szCs w:val="20"/>
                <w:vertAlign w:val="subscript"/>
                <w:lang w:val="en-US"/>
              </w:rPr>
              <w:t>pol</w:t>
            </w:r>
            <w:proofErr w:type="spellEnd"/>
            <w:r w:rsidRPr="001B7562">
              <w:rPr>
                <w:b/>
                <w:sz w:val="20"/>
                <w:szCs w:val="20"/>
                <w:vertAlign w:val="subscript"/>
                <w:lang w:val="en-US"/>
              </w:rPr>
              <w:t xml:space="preserve"> </w:t>
            </w:r>
            <w:r w:rsidRPr="001B7562">
              <w:rPr>
                <w:b/>
                <w:sz w:val="20"/>
                <w:szCs w:val="20"/>
                <w:lang w:val="en-US"/>
              </w:rPr>
              <w:t>%</w:t>
            </w:r>
          </w:p>
        </w:tc>
      </w:tr>
      <w:tr w:rsidR="001B7562" w:rsidRPr="00BF3A99" w:rsidTr="001B7562">
        <w:trPr>
          <w:jc w:val="center"/>
        </w:trPr>
        <w:tc>
          <w:tcPr>
            <w:tcW w:w="1091" w:type="pct"/>
            <w:tcBorders>
              <w:top w:val="single" w:sz="4" w:space="0" w:color="auto"/>
            </w:tcBorders>
          </w:tcPr>
          <w:p w:rsidR="001B7562" w:rsidRPr="00BF3A99" w:rsidRDefault="001B7562" w:rsidP="001B7562">
            <w:pPr>
              <w:rPr>
                <w:sz w:val="20"/>
                <w:szCs w:val="20"/>
                <w:lang w:val="en-US"/>
              </w:rPr>
            </w:pPr>
            <w:r w:rsidRPr="00BF3A99">
              <w:rPr>
                <w:sz w:val="20"/>
                <w:szCs w:val="20"/>
                <w:lang w:val="en-US"/>
              </w:rPr>
              <w:t xml:space="preserve">1 M </w:t>
            </w:r>
            <w:proofErr w:type="spellStart"/>
            <w:r w:rsidRPr="00BF3A99">
              <w:rPr>
                <w:sz w:val="20"/>
                <w:szCs w:val="20"/>
                <w:lang w:val="en-US"/>
              </w:rPr>
              <w:t>HCl</w:t>
            </w:r>
            <w:proofErr w:type="spellEnd"/>
          </w:p>
        </w:tc>
        <w:tc>
          <w:tcPr>
            <w:tcW w:w="1241" w:type="pct"/>
            <w:tcBorders>
              <w:top w:val="single" w:sz="4" w:space="0" w:color="auto"/>
            </w:tcBorders>
          </w:tcPr>
          <w:p w:rsidR="001B7562" w:rsidRPr="00BF3A99" w:rsidRDefault="001B7562" w:rsidP="001B7562">
            <w:pPr>
              <w:rPr>
                <w:sz w:val="20"/>
                <w:szCs w:val="20"/>
                <w:lang w:val="en-US"/>
              </w:rPr>
            </w:pPr>
            <w:r w:rsidRPr="00BF3A99">
              <w:rPr>
                <w:sz w:val="20"/>
                <w:szCs w:val="20"/>
                <w:lang w:val="en-US"/>
              </w:rPr>
              <w:t>25</w:t>
            </w:r>
          </w:p>
        </w:tc>
        <w:tc>
          <w:tcPr>
            <w:tcW w:w="936" w:type="pct"/>
            <w:tcBorders>
              <w:top w:val="single" w:sz="4" w:space="0" w:color="auto"/>
            </w:tcBorders>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706.1</w:t>
            </w:r>
            <w:r w:rsidRPr="00942198">
              <w:rPr>
                <w:rFonts w:eastAsia="Calibri"/>
                <w:color w:val="000000"/>
                <w:kern w:val="24"/>
                <w:sz w:val="20"/>
                <w:szCs w:val="20"/>
              </w:rPr>
              <w:t xml:space="preserve"> </w:t>
            </w:r>
          </w:p>
        </w:tc>
        <w:tc>
          <w:tcPr>
            <w:tcW w:w="886" w:type="pct"/>
            <w:tcBorders>
              <w:top w:val="single" w:sz="4" w:space="0" w:color="auto"/>
            </w:tcBorders>
          </w:tcPr>
          <w:p w:rsidR="001B7562" w:rsidRPr="00BF3A99" w:rsidRDefault="001B7562" w:rsidP="001B7562">
            <w:pPr>
              <w:rPr>
                <w:sz w:val="20"/>
                <w:szCs w:val="20"/>
              </w:rPr>
            </w:pPr>
            <w:r w:rsidRPr="00BF3A99">
              <w:rPr>
                <w:sz w:val="20"/>
                <w:szCs w:val="20"/>
              </w:rPr>
              <w:t>385</w:t>
            </w:r>
          </w:p>
        </w:tc>
        <w:tc>
          <w:tcPr>
            <w:tcW w:w="848" w:type="pct"/>
            <w:tcBorders>
              <w:top w:val="single" w:sz="4" w:space="0" w:color="auto"/>
            </w:tcBorders>
          </w:tcPr>
          <w:p w:rsidR="001B7562" w:rsidRPr="00BF3A99" w:rsidRDefault="001B7562" w:rsidP="001B7562">
            <w:pPr>
              <w:rPr>
                <w:b/>
                <w:sz w:val="20"/>
                <w:szCs w:val="20"/>
                <w:lang w:val="en-US"/>
              </w:rPr>
            </w:pPr>
            <w:r w:rsidRPr="00BF3A99">
              <w:rPr>
                <w:b/>
                <w:sz w:val="20"/>
                <w:szCs w:val="20"/>
                <w:lang w:val="en-US"/>
              </w:rPr>
              <w:t>-</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35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767.3</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389</w:t>
            </w:r>
          </w:p>
        </w:tc>
        <w:tc>
          <w:tcPr>
            <w:tcW w:w="848" w:type="pct"/>
          </w:tcPr>
          <w:p w:rsidR="001B7562" w:rsidRPr="00BF3A99" w:rsidRDefault="001B7562" w:rsidP="001B7562">
            <w:pPr>
              <w:rPr>
                <w:b/>
                <w:sz w:val="20"/>
                <w:szCs w:val="20"/>
                <w:lang w:val="en-US"/>
              </w:rPr>
            </w:pPr>
            <w:r w:rsidRPr="00BF3A99">
              <w:rPr>
                <w:b/>
                <w:sz w:val="20"/>
                <w:szCs w:val="20"/>
                <w:lang w:val="en-US"/>
              </w:rPr>
              <w:t>-</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45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1359</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380</w:t>
            </w:r>
          </w:p>
        </w:tc>
        <w:tc>
          <w:tcPr>
            <w:tcW w:w="848" w:type="pct"/>
          </w:tcPr>
          <w:p w:rsidR="001B7562" w:rsidRPr="00BF3A99" w:rsidRDefault="001B7562" w:rsidP="001B7562">
            <w:pPr>
              <w:rPr>
                <w:b/>
                <w:sz w:val="20"/>
                <w:szCs w:val="20"/>
                <w:lang w:val="en-US"/>
              </w:rPr>
            </w:pPr>
            <w:r w:rsidRPr="00BF3A99">
              <w:rPr>
                <w:b/>
                <w:sz w:val="20"/>
                <w:szCs w:val="20"/>
                <w:lang w:val="en-US"/>
              </w:rPr>
              <w:t>-</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55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1724</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378</w:t>
            </w:r>
          </w:p>
        </w:tc>
        <w:tc>
          <w:tcPr>
            <w:tcW w:w="848" w:type="pct"/>
          </w:tcPr>
          <w:p w:rsidR="001B7562" w:rsidRPr="00BF3A99" w:rsidRDefault="001B7562" w:rsidP="001B7562">
            <w:pPr>
              <w:rPr>
                <w:b/>
                <w:sz w:val="20"/>
                <w:szCs w:val="20"/>
                <w:lang w:val="en-US"/>
              </w:rPr>
            </w:pPr>
            <w:r w:rsidRPr="00BF3A99">
              <w:rPr>
                <w:b/>
                <w:sz w:val="20"/>
                <w:szCs w:val="20"/>
                <w:lang w:val="en-US"/>
              </w:rPr>
              <w:t>-</w:t>
            </w:r>
          </w:p>
        </w:tc>
      </w:tr>
      <w:tr w:rsidR="001B7562" w:rsidRPr="00BF3A99" w:rsidTr="001B7562">
        <w:trPr>
          <w:jc w:val="center"/>
        </w:trPr>
        <w:tc>
          <w:tcPr>
            <w:tcW w:w="1091" w:type="pct"/>
          </w:tcPr>
          <w:p w:rsidR="001B7562" w:rsidRPr="00BF3A99" w:rsidRDefault="001B7562" w:rsidP="001B7562">
            <w:pPr>
              <w:rPr>
                <w:sz w:val="20"/>
                <w:szCs w:val="20"/>
                <w:lang w:val="en-US"/>
              </w:rPr>
            </w:pPr>
            <w:r w:rsidRPr="00BF3A99">
              <w:rPr>
                <w:sz w:val="20"/>
                <w:szCs w:val="20"/>
                <w:lang w:val="en-US"/>
              </w:rPr>
              <w:t xml:space="preserve">2.0 </w:t>
            </w:r>
            <w:proofErr w:type="spellStart"/>
            <w:r w:rsidRPr="00BF3A99">
              <w:rPr>
                <w:sz w:val="20"/>
                <w:szCs w:val="20"/>
                <w:lang w:val="en-US"/>
              </w:rPr>
              <w:t>mM</w:t>
            </w:r>
            <w:proofErr w:type="spellEnd"/>
            <w:r w:rsidRPr="00BF3A99">
              <w:rPr>
                <w:sz w:val="20"/>
                <w:szCs w:val="20"/>
                <w:lang w:val="en-US"/>
              </w:rPr>
              <w:t xml:space="preserve"> K1</w:t>
            </w:r>
          </w:p>
        </w:tc>
        <w:tc>
          <w:tcPr>
            <w:tcW w:w="1241" w:type="pct"/>
          </w:tcPr>
          <w:p w:rsidR="001B7562" w:rsidRPr="00BF3A99" w:rsidRDefault="001B7562" w:rsidP="001B7562">
            <w:pPr>
              <w:rPr>
                <w:sz w:val="20"/>
                <w:szCs w:val="20"/>
                <w:lang w:val="en-US"/>
              </w:rPr>
            </w:pPr>
            <w:r w:rsidRPr="00BF3A99">
              <w:rPr>
                <w:sz w:val="20"/>
                <w:szCs w:val="20"/>
                <w:lang w:val="en-US"/>
              </w:rPr>
              <w:t>25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34.63</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373</w:t>
            </w:r>
          </w:p>
        </w:tc>
        <w:tc>
          <w:tcPr>
            <w:tcW w:w="848" w:type="pct"/>
          </w:tcPr>
          <w:p w:rsidR="001B7562" w:rsidRPr="00BF3A99" w:rsidRDefault="001B7562" w:rsidP="001B7562">
            <w:pPr>
              <w:rPr>
                <w:sz w:val="20"/>
                <w:szCs w:val="20"/>
              </w:rPr>
            </w:pPr>
            <w:r w:rsidRPr="00BF3A99">
              <w:rPr>
                <w:sz w:val="20"/>
                <w:szCs w:val="20"/>
              </w:rPr>
              <w:t>95.1</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35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38.78</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343</w:t>
            </w:r>
          </w:p>
        </w:tc>
        <w:tc>
          <w:tcPr>
            <w:tcW w:w="848" w:type="pct"/>
          </w:tcPr>
          <w:p w:rsidR="001B7562" w:rsidRPr="00BF3A99" w:rsidRDefault="001B7562" w:rsidP="001B7562">
            <w:pPr>
              <w:rPr>
                <w:sz w:val="20"/>
                <w:szCs w:val="20"/>
              </w:rPr>
            </w:pPr>
            <w:r w:rsidRPr="00BF3A99">
              <w:rPr>
                <w:sz w:val="20"/>
                <w:szCs w:val="20"/>
              </w:rPr>
              <w:t>95.0</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45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122.9</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359</w:t>
            </w:r>
          </w:p>
        </w:tc>
        <w:tc>
          <w:tcPr>
            <w:tcW w:w="848" w:type="pct"/>
          </w:tcPr>
          <w:p w:rsidR="001B7562" w:rsidRPr="00BF3A99" w:rsidRDefault="001B7562" w:rsidP="001B7562">
            <w:pPr>
              <w:rPr>
                <w:sz w:val="20"/>
                <w:szCs w:val="20"/>
              </w:rPr>
            </w:pPr>
            <w:r w:rsidRPr="00BF3A99">
              <w:rPr>
                <w:sz w:val="20"/>
                <w:szCs w:val="20"/>
              </w:rPr>
              <w:t>91.0</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55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271.4</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367</w:t>
            </w:r>
          </w:p>
        </w:tc>
        <w:tc>
          <w:tcPr>
            <w:tcW w:w="848" w:type="pct"/>
          </w:tcPr>
          <w:p w:rsidR="001B7562" w:rsidRPr="00BF3A99" w:rsidRDefault="001B7562" w:rsidP="001B7562">
            <w:pPr>
              <w:rPr>
                <w:sz w:val="20"/>
                <w:szCs w:val="20"/>
              </w:rPr>
            </w:pPr>
            <w:r w:rsidRPr="00BF3A99">
              <w:rPr>
                <w:sz w:val="20"/>
                <w:szCs w:val="20"/>
              </w:rPr>
              <w:t>84.3</w:t>
            </w:r>
          </w:p>
        </w:tc>
      </w:tr>
      <w:tr w:rsidR="001B7562" w:rsidRPr="00BF3A99" w:rsidTr="001B7562">
        <w:trPr>
          <w:jc w:val="center"/>
        </w:trPr>
        <w:tc>
          <w:tcPr>
            <w:tcW w:w="1091" w:type="pct"/>
          </w:tcPr>
          <w:p w:rsidR="001B7562" w:rsidRPr="00BF3A99" w:rsidRDefault="001B7562" w:rsidP="001B7562">
            <w:pPr>
              <w:rPr>
                <w:sz w:val="20"/>
                <w:szCs w:val="20"/>
                <w:lang w:val="en-US"/>
              </w:rPr>
            </w:pPr>
            <w:r w:rsidRPr="00BF3A99">
              <w:rPr>
                <w:sz w:val="20"/>
                <w:szCs w:val="20"/>
                <w:lang w:val="en-US"/>
              </w:rPr>
              <w:t xml:space="preserve">2.0 </w:t>
            </w:r>
            <w:proofErr w:type="spellStart"/>
            <w:r w:rsidRPr="00BF3A99">
              <w:rPr>
                <w:sz w:val="20"/>
                <w:szCs w:val="20"/>
                <w:lang w:val="en-US"/>
              </w:rPr>
              <w:t>mM</w:t>
            </w:r>
            <w:proofErr w:type="spellEnd"/>
            <w:r w:rsidRPr="00BF3A99">
              <w:rPr>
                <w:sz w:val="20"/>
                <w:szCs w:val="20"/>
                <w:lang w:val="en-US"/>
              </w:rPr>
              <w:t xml:space="preserve"> K2</w:t>
            </w:r>
          </w:p>
        </w:tc>
        <w:tc>
          <w:tcPr>
            <w:tcW w:w="1241" w:type="pct"/>
          </w:tcPr>
          <w:p w:rsidR="001B7562" w:rsidRPr="00BF3A99" w:rsidRDefault="001B7562" w:rsidP="001B7562">
            <w:pPr>
              <w:rPr>
                <w:sz w:val="20"/>
                <w:szCs w:val="20"/>
                <w:lang w:val="en-US"/>
              </w:rPr>
            </w:pPr>
            <w:r w:rsidRPr="00BF3A99">
              <w:rPr>
                <w:sz w:val="20"/>
                <w:szCs w:val="20"/>
                <w:lang w:val="en-US"/>
              </w:rPr>
              <w:t>25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20.86</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354</w:t>
            </w:r>
          </w:p>
        </w:tc>
        <w:tc>
          <w:tcPr>
            <w:tcW w:w="848" w:type="pct"/>
          </w:tcPr>
          <w:p w:rsidR="001B7562" w:rsidRPr="00BF3A99" w:rsidRDefault="001B7562" w:rsidP="001B7562">
            <w:pPr>
              <w:rPr>
                <w:sz w:val="20"/>
                <w:szCs w:val="20"/>
              </w:rPr>
            </w:pPr>
            <w:r w:rsidRPr="00BF3A99">
              <w:rPr>
                <w:sz w:val="20"/>
                <w:szCs w:val="20"/>
              </w:rPr>
              <w:t>96.0</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35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22.14</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343</w:t>
            </w:r>
          </w:p>
        </w:tc>
        <w:tc>
          <w:tcPr>
            <w:tcW w:w="848" w:type="pct"/>
          </w:tcPr>
          <w:p w:rsidR="001B7562" w:rsidRPr="00BF3A99" w:rsidRDefault="001B7562" w:rsidP="001B7562">
            <w:pPr>
              <w:rPr>
                <w:sz w:val="20"/>
                <w:szCs w:val="20"/>
              </w:rPr>
            </w:pPr>
            <w:r w:rsidRPr="00BF3A99">
              <w:rPr>
                <w:sz w:val="20"/>
                <w:szCs w:val="20"/>
              </w:rPr>
              <w:t>97.1</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45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41.80</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341</w:t>
            </w:r>
          </w:p>
        </w:tc>
        <w:tc>
          <w:tcPr>
            <w:tcW w:w="848" w:type="pct"/>
          </w:tcPr>
          <w:p w:rsidR="001B7562" w:rsidRPr="00BF3A99" w:rsidRDefault="001B7562" w:rsidP="001B7562">
            <w:pPr>
              <w:rPr>
                <w:sz w:val="20"/>
                <w:szCs w:val="20"/>
              </w:rPr>
            </w:pPr>
            <w:r w:rsidRPr="00BF3A99">
              <w:rPr>
                <w:sz w:val="20"/>
                <w:szCs w:val="20"/>
              </w:rPr>
              <w:t>96.9</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55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48.71</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357</w:t>
            </w:r>
          </w:p>
        </w:tc>
        <w:tc>
          <w:tcPr>
            <w:tcW w:w="848" w:type="pct"/>
          </w:tcPr>
          <w:p w:rsidR="001B7562" w:rsidRPr="00BF3A99" w:rsidRDefault="001B7562" w:rsidP="001B7562">
            <w:pPr>
              <w:rPr>
                <w:sz w:val="20"/>
                <w:szCs w:val="20"/>
              </w:rPr>
            </w:pPr>
            <w:r w:rsidRPr="00BF3A99">
              <w:rPr>
                <w:sz w:val="20"/>
                <w:szCs w:val="20"/>
              </w:rPr>
              <w:t>97.2</w:t>
            </w:r>
          </w:p>
        </w:tc>
      </w:tr>
      <w:tr w:rsidR="001B7562" w:rsidRPr="00BF3A99" w:rsidTr="001B7562">
        <w:trPr>
          <w:jc w:val="center"/>
        </w:trPr>
        <w:tc>
          <w:tcPr>
            <w:tcW w:w="1091" w:type="pct"/>
          </w:tcPr>
          <w:p w:rsidR="001B7562" w:rsidRPr="00BF3A99" w:rsidRDefault="001B7562" w:rsidP="001B7562">
            <w:pPr>
              <w:rPr>
                <w:sz w:val="20"/>
                <w:szCs w:val="20"/>
                <w:lang w:val="en-US"/>
              </w:rPr>
            </w:pPr>
            <w:r w:rsidRPr="00BF3A99">
              <w:rPr>
                <w:sz w:val="20"/>
                <w:szCs w:val="20"/>
                <w:lang w:val="en-US"/>
              </w:rPr>
              <w:t xml:space="preserve">2.0 </w:t>
            </w:r>
            <w:proofErr w:type="spellStart"/>
            <w:r w:rsidRPr="00BF3A99">
              <w:rPr>
                <w:sz w:val="20"/>
                <w:szCs w:val="20"/>
                <w:lang w:val="en-US"/>
              </w:rPr>
              <w:t>mM</w:t>
            </w:r>
            <w:proofErr w:type="spellEnd"/>
            <w:r w:rsidRPr="00BF3A99">
              <w:rPr>
                <w:sz w:val="20"/>
                <w:szCs w:val="20"/>
                <w:lang w:val="en-US"/>
              </w:rPr>
              <w:t xml:space="preserve"> K3</w:t>
            </w:r>
          </w:p>
        </w:tc>
        <w:tc>
          <w:tcPr>
            <w:tcW w:w="1241" w:type="pct"/>
          </w:tcPr>
          <w:p w:rsidR="001B7562" w:rsidRPr="00BF3A99" w:rsidRDefault="001B7562" w:rsidP="001B7562">
            <w:pPr>
              <w:rPr>
                <w:sz w:val="20"/>
                <w:szCs w:val="20"/>
                <w:lang w:val="en-US"/>
              </w:rPr>
            </w:pPr>
            <w:r w:rsidRPr="00BF3A99">
              <w:rPr>
                <w:sz w:val="20"/>
                <w:szCs w:val="20"/>
                <w:lang w:val="en-US"/>
              </w:rPr>
              <w:t>25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42.61</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354</w:t>
            </w:r>
          </w:p>
        </w:tc>
        <w:tc>
          <w:tcPr>
            <w:tcW w:w="848" w:type="pct"/>
          </w:tcPr>
          <w:p w:rsidR="001B7562" w:rsidRPr="00BF3A99" w:rsidRDefault="001B7562" w:rsidP="001B7562">
            <w:pPr>
              <w:rPr>
                <w:sz w:val="20"/>
                <w:szCs w:val="20"/>
              </w:rPr>
            </w:pPr>
            <w:r w:rsidRPr="00BF3A99">
              <w:rPr>
                <w:sz w:val="20"/>
                <w:szCs w:val="20"/>
              </w:rPr>
              <w:t>94.0</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35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45.71</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387</w:t>
            </w:r>
          </w:p>
        </w:tc>
        <w:tc>
          <w:tcPr>
            <w:tcW w:w="848" w:type="pct"/>
          </w:tcPr>
          <w:p w:rsidR="001B7562" w:rsidRPr="00BF3A99" w:rsidRDefault="001B7562" w:rsidP="001B7562">
            <w:pPr>
              <w:rPr>
                <w:sz w:val="20"/>
                <w:szCs w:val="20"/>
              </w:rPr>
            </w:pPr>
            <w:r w:rsidRPr="00BF3A99">
              <w:rPr>
                <w:sz w:val="20"/>
                <w:szCs w:val="20"/>
              </w:rPr>
              <w:t>94.0</w:t>
            </w:r>
          </w:p>
        </w:tc>
      </w:tr>
      <w:tr w:rsidR="001B7562" w:rsidRPr="00BF3A99" w:rsidTr="001B7562">
        <w:trPr>
          <w:jc w:val="center"/>
        </w:trPr>
        <w:tc>
          <w:tcPr>
            <w:tcW w:w="1091" w:type="pct"/>
          </w:tcPr>
          <w:p w:rsidR="001B7562" w:rsidRPr="00BF3A99" w:rsidRDefault="001B7562" w:rsidP="001B7562">
            <w:pPr>
              <w:rPr>
                <w:sz w:val="20"/>
                <w:szCs w:val="20"/>
                <w:lang w:val="en-US"/>
              </w:rPr>
            </w:pPr>
          </w:p>
        </w:tc>
        <w:tc>
          <w:tcPr>
            <w:tcW w:w="1241" w:type="pct"/>
          </w:tcPr>
          <w:p w:rsidR="001B7562" w:rsidRPr="00BF3A99" w:rsidRDefault="001B7562" w:rsidP="001B7562">
            <w:pPr>
              <w:rPr>
                <w:sz w:val="20"/>
                <w:szCs w:val="20"/>
                <w:lang w:val="en-US"/>
              </w:rPr>
            </w:pPr>
            <w:r w:rsidRPr="00BF3A99">
              <w:rPr>
                <w:sz w:val="20"/>
                <w:szCs w:val="20"/>
                <w:lang w:val="en-US"/>
              </w:rPr>
              <w:t>45</w:t>
            </w:r>
          </w:p>
        </w:tc>
        <w:tc>
          <w:tcPr>
            <w:tcW w:w="936" w:type="pct"/>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67.55</w:t>
            </w:r>
            <w:r w:rsidRPr="00942198">
              <w:rPr>
                <w:rFonts w:eastAsia="Calibri"/>
                <w:color w:val="000000"/>
                <w:kern w:val="24"/>
                <w:sz w:val="20"/>
                <w:szCs w:val="20"/>
              </w:rPr>
              <w:t xml:space="preserve"> </w:t>
            </w:r>
          </w:p>
        </w:tc>
        <w:tc>
          <w:tcPr>
            <w:tcW w:w="886" w:type="pct"/>
          </w:tcPr>
          <w:p w:rsidR="001B7562" w:rsidRPr="00BF3A99" w:rsidRDefault="001B7562" w:rsidP="001B7562">
            <w:pPr>
              <w:rPr>
                <w:sz w:val="20"/>
                <w:szCs w:val="20"/>
              </w:rPr>
            </w:pPr>
            <w:r w:rsidRPr="00BF3A99">
              <w:rPr>
                <w:sz w:val="20"/>
                <w:szCs w:val="20"/>
              </w:rPr>
              <w:t>356</w:t>
            </w:r>
          </w:p>
        </w:tc>
        <w:tc>
          <w:tcPr>
            <w:tcW w:w="848" w:type="pct"/>
          </w:tcPr>
          <w:p w:rsidR="001B7562" w:rsidRPr="00BF3A99" w:rsidRDefault="001B7562" w:rsidP="001B7562">
            <w:pPr>
              <w:rPr>
                <w:sz w:val="20"/>
                <w:szCs w:val="20"/>
              </w:rPr>
            </w:pPr>
            <w:r w:rsidRPr="00BF3A99">
              <w:rPr>
                <w:sz w:val="20"/>
                <w:szCs w:val="20"/>
              </w:rPr>
              <w:t>95.0</w:t>
            </w:r>
          </w:p>
        </w:tc>
      </w:tr>
      <w:tr w:rsidR="001B7562" w:rsidRPr="00BF3A99" w:rsidTr="001B7562">
        <w:trPr>
          <w:jc w:val="center"/>
        </w:trPr>
        <w:tc>
          <w:tcPr>
            <w:tcW w:w="1091" w:type="pct"/>
            <w:tcBorders>
              <w:bottom w:val="single" w:sz="4" w:space="0" w:color="auto"/>
            </w:tcBorders>
          </w:tcPr>
          <w:p w:rsidR="001B7562" w:rsidRPr="00BF3A99" w:rsidRDefault="001B7562" w:rsidP="001B7562">
            <w:pPr>
              <w:rPr>
                <w:sz w:val="20"/>
                <w:szCs w:val="20"/>
                <w:lang w:val="en-US"/>
              </w:rPr>
            </w:pPr>
          </w:p>
        </w:tc>
        <w:tc>
          <w:tcPr>
            <w:tcW w:w="1241" w:type="pct"/>
            <w:tcBorders>
              <w:bottom w:val="single" w:sz="4" w:space="0" w:color="auto"/>
            </w:tcBorders>
          </w:tcPr>
          <w:p w:rsidR="001B7562" w:rsidRPr="00BF3A99" w:rsidRDefault="001B7562" w:rsidP="001B7562">
            <w:pPr>
              <w:rPr>
                <w:sz w:val="20"/>
                <w:szCs w:val="20"/>
                <w:lang w:val="en-US"/>
              </w:rPr>
            </w:pPr>
            <w:r w:rsidRPr="00BF3A99">
              <w:rPr>
                <w:sz w:val="20"/>
                <w:szCs w:val="20"/>
                <w:lang w:val="en-US"/>
              </w:rPr>
              <w:t>55</w:t>
            </w:r>
          </w:p>
        </w:tc>
        <w:tc>
          <w:tcPr>
            <w:tcW w:w="936" w:type="pct"/>
            <w:tcBorders>
              <w:bottom w:val="single" w:sz="4" w:space="0" w:color="auto"/>
            </w:tcBorders>
          </w:tcPr>
          <w:p w:rsidR="001B7562" w:rsidRPr="00942198" w:rsidRDefault="001B7562" w:rsidP="001B7562">
            <w:pPr>
              <w:pStyle w:val="NormalWeb"/>
              <w:spacing w:before="0" w:beforeAutospacing="0" w:after="0" w:afterAutospacing="0"/>
              <w:rPr>
                <w:sz w:val="20"/>
                <w:szCs w:val="20"/>
              </w:rPr>
            </w:pPr>
            <w:r w:rsidRPr="00942198">
              <w:rPr>
                <w:rFonts w:eastAsia="Calibri"/>
                <w:color w:val="000000"/>
                <w:kern w:val="24"/>
                <w:sz w:val="20"/>
                <w:szCs w:val="20"/>
                <w:lang w:val="en-GB"/>
              </w:rPr>
              <w:t>314.3</w:t>
            </w:r>
            <w:r w:rsidRPr="00942198">
              <w:rPr>
                <w:rFonts w:eastAsia="Calibri"/>
                <w:color w:val="000000"/>
                <w:kern w:val="24"/>
                <w:sz w:val="20"/>
                <w:szCs w:val="20"/>
              </w:rPr>
              <w:t xml:space="preserve"> </w:t>
            </w:r>
          </w:p>
        </w:tc>
        <w:tc>
          <w:tcPr>
            <w:tcW w:w="886" w:type="pct"/>
            <w:tcBorders>
              <w:bottom w:val="single" w:sz="4" w:space="0" w:color="auto"/>
            </w:tcBorders>
          </w:tcPr>
          <w:p w:rsidR="001B7562" w:rsidRPr="00BF3A99" w:rsidRDefault="001B7562" w:rsidP="001B7562">
            <w:pPr>
              <w:rPr>
                <w:sz w:val="20"/>
                <w:szCs w:val="20"/>
              </w:rPr>
            </w:pPr>
            <w:r w:rsidRPr="00BF3A99">
              <w:rPr>
                <w:sz w:val="20"/>
                <w:szCs w:val="20"/>
              </w:rPr>
              <w:t>374</w:t>
            </w:r>
          </w:p>
        </w:tc>
        <w:tc>
          <w:tcPr>
            <w:tcW w:w="848" w:type="pct"/>
            <w:tcBorders>
              <w:bottom w:val="single" w:sz="4" w:space="0" w:color="auto"/>
            </w:tcBorders>
          </w:tcPr>
          <w:p w:rsidR="001B7562" w:rsidRPr="00BF3A99" w:rsidRDefault="001B7562" w:rsidP="001B7562">
            <w:pPr>
              <w:rPr>
                <w:sz w:val="20"/>
                <w:szCs w:val="20"/>
              </w:rPr>
            </w:pPr>
            <w:r w:rsidRPr="00BF3A99">
              <w:rPr>
                <w:sz w:val="20"/>
                <w:szCs w:val="20"/>
              </w:rPr>
              <w:t>81.8</w:t>
            </w:r>
          </w:p>
        </w:tc>
      </w:tr>
    </w:tbl>
    <w:p w:rsidR="001B7562" w:rsidRDefault="001B7562" w:rsidP="001B7562">
      <w:pPr>
        <w:spacing w:line="480" w:lineRule="auto"/>
        <w:rPr>
          <w:sz w:val="20"/>
          <w:szCs w:val="20"/>
        </w:rPr>
      </w:pPr>
    </w:p>
    <w:p w:rsidR="001B7562" w:rsidRDefault="001B7562" w:rsidP="001B7562">
      <w:pPr>
        <w:rPr>
          <w:sz w:val="20"/>
          <w:szCs w:val="20"/>
        </w:rPr>
      </w:pPr>
      <w:r w:rsidRPr="00FD4117">
        <w:rPr>
          <w:sz w:val="20"/>
          <w:szCs w:val="20"/>
        </w:rPr>
        <w:t>According to the Arrhenius equation to express the activation energy (</w:t>
      </w:r>
      <w:proofErr w:type="spellStart"/>
      <w:r w:rsidRPr="00FD4117">
        <w:rPr>
          <w:i/>
          <w:sz w:val="20"/>
          <w:szCs w:val="20"/>
        </w:rPr>
        <w:t>E</w:t>
      </w:r>
      <w:r w:rsidRPr="00FD4117">
        <w:rPr>
          <w:sz w:val="20"/>
          <w:szCs w:val="20"/>
          <w:vertAlign w:val="subscript"/>
        </w:rPr>
        <w:t>a</w:t>
      </w:r>
      <w:proofErr w:type="spellEnd"/>
      <w:r w:rsidRPr="00FD4117">
        <w:rPr>
          <w:sz w:val="20"/>
          <w:szCs w:val="20"/>
        </w:rPr>
        <w:t xml:space="preserve">) of corrosion process of mild steel in the blank solution of 1 M </w:t>
      </w:r>
      <w:proofErr w:type="spellStart"/>
      <w:r w:rsidRPr="00FD4117">
        <w:rPr>
          <w:sz w:val="20"/>
          <w:szCs w:val="20"/>
        </w:rPr>
        <w:t>HCl</w:t>
      </w:r>
      <w:proofErr w:type="spellEnd"/>
      <w:r w:rsidRPr="00FD4117">
        <w:rPr>
          <w:sz w:val="20"/>
          <w:szCs w:val="20"/>
        </w:rPr>
        <w:t xml:space="preserve"> and presence of 2.0 </w:t>
      </w:r>
      <w:proofErr w:type="spellStart"/>
      <w:r w:rsidRPr="00FD4117">
        <w:rPr>
          <w:sz w:val="20"/>
          <w:szCs w:val="20"/>
        </w:rPr>
        <w:t>mM</w:t>
      </w:r>
      <w:proofErr w:type="spellEnd"/>
      <w:r w:rsidRPr="00FD4117">
        <w:rPr>
          <w:sz w:val="20"/>
          <w:szCs w:val="20"/>
        </w:rPr>
        <w:t xml:space="preserve"> inhibitors, the calculation involve is as following </w:t>
      </w:r>
      <w:r>
        <w:rPr>
          <w:sz w:val="20"/>
          <w:szCs w:val="20"/>
        </w:rPr>
        <w:t xml:space="preserve">equation (2) </w:t>
      </w:r>
      <w:r>
        <w:rPr>
          <w:sz w:val="20"/>
          <w:szCs w:val="20"/>
        </w:rPr>
        <w:t>[8]</w:t>
      </w:r>
      <w:r w:rsidRPr="00FD4117">
        <w:rPr>
          <w:sz w:val="20"/>
          <w:szCs w:val="20"/>
        </w:rPr>
        <w:t>:</w:t>
      </w:r>
    </w:p>
    <w:p w:rsidR="004647F5" w:rsidRPr="00FD4117" w:rsidRDefault="004647F5" w:rsidP="001B7562">
      <w:pPr>
        <w:rPr>
          <w:sz w:val="20"/>
          <w:szCs w:val="20"/>
        </w:rPr>
      </w:pPr>
      <w:bookmarkStart w:id="0" w:name="_GoBack"/>
      <w:bookmarkEnd w:id="0"/>
    </w:p>
    <w:p w:rsidR="001B7562" w:rsidRDefault="001B7562" w:rsidP="001B7562">
      <w:pPr>
        <w:spacing w:line="480" w:lineRule="auto"/>
        <w:rPr>
          <w:sz w:val="20"/>
          <w:szCs w:val="20"/>
        </w:rPr>
      </w:pPr>
      <w:r w:rsidRPr="00FD4117">
        <w:rPr>
          <w:position w:val="-32"/>
          <w:sz w:val="20"/>
          <w:szCs w:val="20"/>
        </w:rPr>
        <w:object w:dxaOrig="1840" w:dyaOrig="740">
          <v:shape id="_x0000_i1031" type="#_x0000_t75" style="width:92.25pt;height:36.75pt" o:ole="">
            <v:imagedata r:id="rId22" o:title=""/>
          </v:shape>
          <o:OLEObject Type="Embed" ProgID="Equation.3" ShapeID="_x0000_i1031" DrawAspect="Content" ObjectID="_1456495866" r:id="rId23"/>
        </w:object>
      </w:r>
      <w:r w:rsidRPr="00FD4117">
        <w:rPr>
          <w:sz w:val="20"/>
          <w:szCs w:val="20"/>
        </w:rPr>
        <w:tab/>
      </w:r>
      <w:r w:rsidRPr="00FD4117">
        <w:rPr>
          <w:sz w:val="20"/>
          <w:szCs w:val="20"/>
        </w:rPr>
        <w:tab/>
      </w:r>
      <w:r w:rsidRPr="00FD4117">
        <w:rPr>
          <w:sz w:val="20"/>
          <w:szCs w:val="20"/>
        </w:rPr>
        <w:tab/>
      </w:r>
      <w:r w:rsidRPr="00FD4117">
        <w:rPr>
          <w:sz w:val="20"/>
          <w:szCs w:val="20"/>
        </w:rPr>
        <w:tab/>
      </w:r>
      <w:r w:rsidRPr="00FD4117">
        <w:rPr>
          <w:sz w:val="20"/>
          <w:szCs w:val="20"/>
        </w:rPr>
        <w:tab/>
      </w:r>
      <w:r w:rsidRPr="00FD4117">
        <w:rPr>
          <w:sz w:val="20"/>
          <w:szCs w:val="20"/>
        </w:rPr>
        <w:tab/>
      </w:r>
      <w:r w:rsidRPr="00FD4117">
        <w:rPr>
          <w:sz w:val="20"/>
          <w:szCs w:val="20"/>
        </w:rPr>
        <w:tab/>
      </w:r>
      <w:r w:rsidRPr="00FD4117">
        <w:rPr>
          <w:sz w:val="20"/>
          <w:szCs w:val="20"/>
        </w:rPr>
        <w:tab/>
        <w:t xml:space="preserve">                      </w:t>
      </w:r>
      <w:r>
        <w:rPr>
          <w:sz w:val="20"/>
          <w:szCs w:val="20"/>
        </w:rPr>
        <w:t xml:space="preserve"> </w:t>
      </w:r>
      <w:r w:rsidRPr="00FD4117">
        <w:rPr>
          <w:sz w:val="20"/>
          <w:szCs w:val="20"/>
        </w:rPr>
        <w:t>(2)</w:t>
      </w:r>
    </w:p>
    <w:p w:rsidR="001B7562" w:rsidRDefault="001B7562" w:rsidP="001B7562">
      <w:pPr>
        <w:rPr>
          <w:sz w:val="20"/>
          <w:szCs w:val="20"/>
        </w:rPr>
      </w:pPr>
      <w:proofErr w:type="gramStart"/>
      <w:r w:rsidRPr="00612A38">
        <w:rPr>
          <w:sz w:val="20"/>
          <w:szCs w:val="20"/>
        </w:rPr>
        <w:t>where</w:t>
      </w:r>
      <w:proofErr w:type="gramEnd"/>
      <w:r w:rsidRPr="00612A38">
        <w:rPr>
          <w:sz w:val="20"/>
          <w:szCs w:val="20"/>
        </w:rPr>
        <w:t xml:space="preserve"> </w:t>
      </w:r>
      <w:proofErr w:type="spellStart"/>
      <w:r w:rsidRPr="00612A38">
        <w:rPr>
          <w:i/>
          <w:sz w:val="20"/>
          <w:szCs w:val="20"/>
        </w:rPr>
        <w:t>E</w:t>
      </w:r>
      <w:r w:rsidRPr="00612A38">
        <w:rPr>
          <w:sz w:val="20"/>
          <w:szCs w:val="20"/>
          <w:vertAlign w:val="subscript"/>
        </w:rPr>
        <w:t>a</w:t>
      </w:r>
      <w:proofErr w:type="spellEnd"/>
      <w:r w:rsidRPr="00612A38">
        <w:rPr>
          <w:sz w:val="20"/>
          <w:szCs w:val="20"/>
        </w:rPr>
        <w:t xml:space="preserve"> is the activation energy in the corrosion of iron reaction in kJ mol</w:t>
      </w:r>
      <w:r w:rsidRPr="00612A38">
        <w:rPr>
          <w:sz w:val="20"/>
          <w:szCs w:val="20"/>
          <w:vertAlign w:val="superscript"/>
        </w:rPr>
        <w:t>-1</w:t>
      </w:r>
      <w:r w:rsidRPr="00612A38">
        <w:rPr>
          <w:sz w:val="20"/>
          <w:szCs w:val="20"/>
        </w:rPr>
        <w:t xml:space="preserve">, </w:t>
      </w:r>
      <w:r w:rsidRPr="00612A38">
        <w:rPr>
          <w:i/>
          <w:sz w:val="20"/>
          <w:szCs w:val="20"/>
        </w:rPr>
        <w:t>k</w:t>
      </w:r>
      <w:r w:rsidRPr="00612A38">
        <w:rPr>
          <w:sz w:val="20"/>
          <w:szCs w:val="20"/>
        </w:rPr>
        <w:t xml:space="preserve"> is the pre-exponential constant, </w:t>
      </w:r>
      <w:r w:rsidRPr="00612A38">
        <w:rPr>
          <w:i/>
          <w:sz w:val="20"/>
          <w:szCs w:val="20"/>
        </w:rPr>
        <w:t>R</w:t>
      </w:r>
      <w:r w:rsidRPr="00612A38">
        <w:rPr>
          <w:sz w:val="20"/>
          <w:szCs w:val="20"/>
        </w:rPr>
        <w:t xml:space="preserve"> is the gas constant and </w:t>
      </w:r>
      <w:r w:rsidRPr="00612A38">
        <w:rPr>
          <w:i/>
          <w:sz w:val="20"/>
          <w:szCs w:val="20"/>
        </w:rPr>
        <w:t>T</w:t>
      </w:r>
      <w:r w:rsidRPr="00612A38">
        <w:rPr>
          <w:sz w:val="20"/>
          <w:szCs w:val="20"/>
        </w:rPr>
        <w:t xml:space="preserve"> is the temperature in Kelvin (K).</w:t>
      </w:r>
      <w:r>
        <w:rPr>
          <w:sz w:val="20"/>
          <w:szCs w:val="20"/>
        </w:rPr>
        <w:t xml:space="preserve"> </w:t>
      </w:r>
      <w:proofErr w:type="gramStart"/>
      <w:r>
        <w:rPr>
          <w:sz w:val="20"/>
          <w:szCs w:val="20"/>
        </w:rPr>
        <w:t>u</w:t>
      </w:r>
      <w:r w:rsidRPr="00197C48">
        <w:rPr>
          <w:sz w:val="20"/>
          <w:szCs w:val="20"/>
        </w:rPr>
        <w:t>sing</w:t>
      </w:r>
      <w:proofErr w:type="gramEnd"/>
      <w:r w:rsidRPr="00197C48">
        <w:rPr>
          <w:sz w:val="20"/>
          <w:szCs w:val="20"/>
        </w:rPr>
        <w:t xml:space="preserve"> the logarithm form </w:t>
      </w:r>
      <w:r>
        <w:rPr>
          <w:sz w:val="20"/>
          <w:szCs w:val="20"/>
        </w:rPr>
        <w:t xml:space="preserve">equation (3) </w:t>
      </w:r>
      <w:r>
        <w:rPr>
          <w:sz w:val="20"/>
          <w:szCs w:val="20"/>
        </w:rPr>
        <w:t>[9]:</w:t>
      </w:r>
    </w:p>
    <w:p w:rsidR="004647F5" w:rsidRPr="00197C48" w:rsidRDefault="004647F5" w:rsidP="001B7562">
      <w:pPr>
        <w:rPr>
          <w:sz w:val="20"/>
          <w:szCs w:val="20"/>
        </w:rPr>
      </w:pPr>
    </w:p>
    <w:p w:rsidR="001B7562" w:rsidRPr="00197C48" w:rsidRDefault="001B7562" w:rsidP="001B7562">
      <w:pPr>
        <w:spacing w:after="240"/>
        <w:rPr>
          <w:sz w:val="20"/>
          <w:szCs w:val="20"/>
        </w:rPr>
      </w:pPr>
      <w:r w:rsidRPr="00197C48">
        <w:rPr>
          <w:position w:val="-20"/>
          <w:sz w:val="20"/>
          <w:szCs w:val="20"/>
        </w:rPr>
        <w:object w:dxaOrig="1780" w:dyaOrig="540">
          <v:shape id="_x0000_i1032" type="#_x0000_t75" style="width:89.25pt;height:27.75pt" o:ole="">
            <v:imagedata r:id="rId24" o:title=""/>
          </v:shape>
          <o:OLEObject Type="Embed" ProgID="Equation.3" ShapeID="_x0000_i1032" DrawAspect="Content" ObjectID="_1456495867" r:id="rId25"/>
        </w:object>
      </w:r>
      <w:r w:rsidRPr="00197C48">
        <w:rPr>
          <w:sz w:val="20"/>
          <w:szCs w:val="20"/>
        </w:rPr>
        <w:tab/>
      </w:r>
      <w:r w:rsidRPr="00197C48">
        <w:rPr>
          <w:sz w:val="20"/>
          <w:szCs w:val="20"/>
        </w:rPr>
        <w:tab/>
      </w:r>
      <w:r w:rsidRPr="00197C48">
        <w:rPr>
          <w:sz w:val="20"/>
          <w:szCs w:val="20"/>
        </w:rPr>
        <w:tab/>
      </w:r>
      <w:r w:rsidRPr="00197C48">
        <w:rPr>
          <w:sz w:val="20"/>
          <w:szCs w:val="20"/>
        </w:rPr>
        <w:tab/>
      </w:r>
      <w:r w:rsidRPr="00197C48">
        <w:rPr>
          <w:sz w:val="20"/>
          <w:szCs w:val="20"/>
        </w:rPr>
        <w:tab/>
        <w:t xml:space="preserve">         </w:t>
      </w:r>
      <w:r>
        <w:rPr>
          <w:sz w:val="20"/>
          <w:szCs w:val="20"/>
        </w:rPr>
        <w:t xml:space="preserve">          </w:t>
      </w:r>
      <w:r>
        <w:rPr>
          <w:sz w:val="20"/>
          <w:szCs w:val="20"/>
        </w:rPr>
        <w:tab/>
        <w:t xml:space="preserve">       </w:t>
      </w:r>
      <w:r>
        <w:rPr>
          <w:sz w:val="20"/>
          <w:szCs w:val="20"/>
        </w:rPr>
        <w:tab/>
      </w:r>
      <w:r>
        <w:rPr>
          <w:sz w:val="20"/>
          <w:szCs w:val="20"/>
        </w:rPr>
        <w:tab/>
        <w:t xml:space="preserve">         </w:t>
      </w:r>
      <w:r w:rsidRPr="00197C48">
        <w:rPr>
          <w:sz w:val="20"/>
          <w:szCs w:val="20"/>
        </w:rPr>
        <w:t>(3)</w:t>
      </w:r>
    </w:p>
    <w:p w:rsidR="001B7562" w:rsidRDefault="001B7562" w:rsidP="001B7562">
      <w:pPr>
        <w:spacing w:after="240"/>
      </w:pPr>
    </w:p>
    <w:p w:rsidR="001B7562" w:rsidRDefault="001B7562" w:rsidP="001B7562">
      <w:pPr>
        <w:spacing w:line="480" w:lineRule="auto"/>
        <w:jc w:val="center"/>
        <w:rPr>
          <w:sz w:val="20"/>
          <w:szCs w:val="20"/>
        </w:rPr>
      </w:pPr>
      <w:r w:rsidRPr="00197C48">
        <w:rPr>
          <w:noProof/>
          <w:sz w:val="20"/>
          <w:szCs w:val="20"/>
          <w:lang w:val="en-US" w:eastAsia="en-US"/>
        </w:rPr>
        <w:lastRenderedPageBreak/>
        <w:drawing>
          <wp:inline distT="0" distB="0" distL="0" distR="0" wp14:anchorId="63D92943" wp14:editId="1D10EBF3">
            <wp:extent cx="4976388" cy="3148642"/>
            <wp:effectExtent l="19050" t="0" r="14712"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rsidR="001B7562" w:rsidRDefault="001B7562" w:rsidP="004715D2">
      <w:pPr>
        <w:rPr>
          <w:sz w:val="20"/>
          <w:szCs w:val="20"/>
        </w:rPr>
      </w:pPr>
    </w:p>
    <w:p w:rsidR="004715D2" w:rsidRDefault="001B7562" w:rsidP="001B7562">
      <w:pPr>
        <w:jc w:val="center"/>
      </w:pPr>
      <w:r w:rsidRPr="00197C48">
        <w:rPr>
          <w:noProof/>
          <w:sz w:val="20"/>
          <w:szCs w:val="20"/>
          <w:lang w:val="en-US" w:eastAsia="en-US"/>
        </w:rPr>
        <w:drawing>
          <wp:inline distT="0" distB="0" distL="0" distR="0" wp14:anchorId="6A0F247F" wp14:editId="61F8040F">
            <wp:extent cx="4978293" cy="3150000"/>
            <wp:effectExtent l="19050" t="0" r="12807" b="0"/>
            <wp:docPr id="11" name="Chart 49"/>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rsidR="001B7562" w:rsidRDefault="001B7562" w:rsidP="001B7562">
      <w:pPr>
        <w:jc w:val="center"/>
      </w:pPr>
    </w:p>
    <w:p w:rsidR="001B7562" w:rsidRPr="00BF3A99" w:rsidRDefault="001B7562" w:rsidP="001B7562">
      <w:pPr>
        <w:jc w:val="center"/>
      </w:pPr>
    </w:p>
    <w:p w:rsidR="00E22108" w:rsidRPr="00E854B5" w:rsidRDefault="00E22108" w:rsidP="004715D2">
      <w:pPr>
        <w:rPr>
          <w:sz w:val="20"/>
          <w:szCs w:val="20"/>
        </w:rPr>
      </w:pPr>
    </w:p>
    <w:p w:rsidR="005934DF" w:rsidRDefault="005934DF" w:rsidP="005934DF">
      <w:pPr>
        <w:spacing w:line="480" w:lineRule="auto"/>
        <w:jc w:val="center"/>
        <w:rPr>
          <w:sz w:val="20"/>
          <w:szCs w:val="20"/>
        </w:rPr>
      </w:pPr>
      <w:r w:rsidRPr="00197C48">
        <w:rPr>
          <w:noProof/>
          <w:sz w:val="20"/>
          <w:szCs w:val="20"/>
          <w:lang w:val="en-US" w:eastAsia="en-US"/>
        </w:rPr>
        <w:lastRenderedPageBreak/>
        <w:drawing>
          <wp:inline distT="0" distB="0" distL="0" distR="0" wp14:anchorId="479990EF" wp14:editId="695A07B3">
            <wp:extent cx="4977023" cy="3150000"/>
            <wp:effectExtent l="19050" t="0" r="14077" b="0"/>
            <wp:docPr id="23" name="Chart 5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rsidR="005934DF" w:rsidRDefault="005934DF" w:rsidP="005934DF">
      <w:pPr>
        <w:spacing w:line="480" w:lineRule="auto"/>
        <w:jc w:val="center"/>
        <w:rPr>
          <w:sz w:val="20"/>
          <w:szCs w:val="20"/>
        </w:rPr>
      </w:pPr>
      <w:r w:rsidRPr="00197C48">
        <w:rPr>
          <w:noProof/>
          <w:sz w:val="20"/>
          <w:szCs w:val="20"/>
          <w:lang w:val="en-US" w:eastAsia="en-US"/>
        </w:rPr>
        <w:drawing>
          <wp:inline distT="0" distB="0" distL="0" distR="0" wp14:anchorId="3DE646ED" wp14:editId="463BD753">
            <wp:extent cx="4977023" cy="3150000"/>
            <wp:effectExtent l="19050" t="0" r="14077" b="0"/>
            <wp:docPr id="24" name="Chart 55"/>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5934DF" w:rsidRPr="00197C48" w:rsidRDefault="005934DF" w:rsidP="005934DF">
      <w:pPr>
        <w:jc w:val="center"/>
        <w:rPr>
          <w:sz w:val="20"/>
          <w:szCs w:val="20"/>
        </w:rPr>
      </w:pPr>
      <w:proofErr w:type="gramStart"/>
      <w:r w:rsidRPr="00197C48">
        <w:rPr>
          <w:sz w:val="20"/>
          <w:szCs w:val="20"/>
        </w:rPr>
        <w:t>Figure 1</w:t>
      </w:r>
      <w:r>
        <w:rPr>
          <w:sz w:val="20"/>
          <w:szCs w:val="20"/>
        </w:rPr>
        <w:t>.</w:t>
      </w:r>
      <w:proofErr w:type="gramEnd"/>
      <w:r>
        <w:rPr>
          <w:sz w:val="20"/>
          <w:szCs w:val="20"/>
        </w:rPr>
        <w:t xml:space="preserve"> </w:t>
      </w:r>
      <w:proofErr w:type="spellStart"/>
      <w:r w:rsidRPr="00197C48">
        <w:rPr>
          <w:sz w:val="20"/>
          <w:szCs w:val="20"/>
        </w:rPr>
        <w:t>Potentiodynamic</w:t>
      </w:r>
      <w:proofErr w:type="spellEnd"/>
      <w:r w:rsidRPr="00197C48">
        <w:rPr>
          <w:sz w:val="20"/>
          <w:szCs w:val="20"/>
        </w:rPr>
        <w:t xml:space="preserve"> curv</w:t>
      </w:r>
      <w:r>
        <w:rPr>
          <w:sz w:val="20"/>
          <w:szCs w:val="20"/>
        </w:rPr>
        <w:t xml:space="preserve">es of mild steel in (a) 1 M </w:t>
      </w:r>
      <w:proofErr w:type="spellStart"/>
      <w:r>
        <w:rPr>
          <w:sz w:val="20"/>
          <w:szCs w:val="20"/>
        </w:rPr>
        <w:t>HCl</w:t>
      </w:r>
      <w:proofErr w:type="spellEnd"/>
      <w:r>
        <w:rPr>
          <w:sz w:val="20"/>
          <w:szCs w:val="20"/>
        </w:rPr>
        <w:t xml:space="preserve">, (b) 1 M </w:t>
      </w:r>
      <w:proofErr w:type="spellStart"/>
      <w:r>
        <w:rPr>
          <w:sz w:val="20"/>
          <w:szCs w:val="20"/>
        </w:rPr>
        <w:t>HCl</w:t>
      </w:r>
      <w:proofErr w:type="spellEnd"/>
      <w:r>
        <w:rPr>
          <w:sz w:val="20"/>
          <w:szCs w:val="20"/>
        </w:rPr>
        <w:t xml:space="preserve"> + 2.0 </w:t>
      </w:r>
      <w:proofErr w:type="spellStart"/>
      <w:r>
        <w:rPr>
          <w:sz w:val="20"/>
          <w:szCs w:val="20"/>
        </w:rPr>
        <w:t>mM</w:t>
      </w:r>
      <w:proofErr w:type="spellEnd"/>
      <w:r>
        <w:rPr>
          <w:sz w:val="20"/>
          <w:szCs w:val="20"/>
        </w:rPr>
        <w:t xml:space="preserve"> of K1, </w:t>
      </w:r>
      <w:r w:rsidRPr="00197C48">
        <w:rPr>
          <w:sz w:val="20"/>
          <w:szCs w:val="20"/>
        </w:rPr>
        <w:t xml:space="preserve">(c) </w:t>
      </w:r>
      <w:r>
        <w:rPr>
          <w:sz w:val="20"/>
          <w:szCs w:val="20"/>
        </w:rPr>
        <w:t xml:space="preserve">1 M </w:t>
      </w:r>
      <w:proofErr w:type="spellStart"/>
      <w:r>
        <w:rPr>
          <w:sz w:val="20"/>
          <w:szCs w:val="20"/>
        </w:rPr>
        <w:t>HCl</w:t>
      </w:r>
      <w:proofErr w:type="spellEnd"/>
      <w:r>
        <w:rPr>
          <w:sz w:val="20"/>
          <w:szCs w:val="20"/>
        </w:rPr>
        <w:t xml:space="preserve"> + 2.0 </w:t>
      </w:r>
      <w:proofErr w:type="spellStart"/>
      <w:r>
        <w:rPr>
          <w:sz w:val="20"/>
          <w:szCs w:val="20"/>
        </w:rPr>
        <w:t>mM</w:t>
      </w:r>
      <w:proofErr w:type="spellEnd"/>
      <w:r>
        <w:rPr>
          <w:sz w:val="20"/>
          <w:szCs w:val="20"/>
        </w:rPr>
        <w:t xml:space="preserve"> of </w:t>
      </w:r>
      <w:r w:rsidRPr="00197C48">
        <w:rPr>
          <w:sz w:val="20"/>
          <w:szCs w:val="20"/>
        </w:rPr>
        <w:t xml:space="preserve">K2 and (d) </w:t>
      </w:r>
      <w:r>
        <w:rPr>
          <w:sz w:val="20"/>
          <w:szCs w:val="20"/>
        </w:rPr>
        <w:t xml:space="preserve">1 M </w:t>
      </w:r>
      <w:proofErr w:type="spellStart"/>
      <w:r>
        <w:rPr>
          <w:sz w:val="20"/>
          <w:szCs w:val="20"/>
        </w:rPr>
        <w:t>HCl</w:t>
      </w:r>
      <w:proofErr w:type="spellEnd"/>
      <w:r>
        <w:rPr>
          <w:sz w:val="20"/>
          <w:szCs w:val="20"/>
        </w:rPr>
        <w:t xml:space="preserve"> + 2.0 </w:t>
      </w:r>
      <w:proofErr w:type="spellStart"/>
      <w:r>
        <w:rPr>
          <w:sz w:val="20"/>
          <w:szCs w:val="20"/>
        </w:rPr>
        <w:t>mM</w:t>
      </w:r>
      <w:proofErr w:type="spellEnd"/>
      <w:r>
        <w:rPr>
          <w:sz w:val="20"/>
          <w:szCs w:val="20"/>
        </w:rPr>
        <w:t xml:space="preserve"> of </w:t>
      </w:r>
      <w:r w:rsidRPr="00197C48">
        <w:rPr>
          <w:sz w:val="20"/>
          <w:szCs w:val="20"/>
        </w:rPr>
        <w:t>K3 at different temperatures.</w:t>
      </w:r>
    </w:p>
    <w:p w:rsidR="00E22108" w:rsidRPr="00E854B5" w:rsidRDefault="00E22108" w:rsidP="004715D2">
      <w:pPr>
        <w:rPr>
          <w:sz w:val="20"/>
          <w:szCs w:val="20"/>
        </w:rPr>
      </w:pPr>
    </w:p>
    <w:p w:rsidR="005934DF" w:rsidRDefault="005934DF" w:rsidP="005934DF">
      <w:pPr>
        <w:rPr>
          <w:b/>
          <w:sz w:val="20"/>
          <w:szCs w:val="20"/>
        </w:rPr>
      </w:pPr>
    </w:p>
    <w:p w:rsidR="005934DF" w:rsidRDefault="005934DF" w:rsidP="005934DF">
      <w:pPr>
        <w:rPr>
          <w:sz w:val="20"/>
          <w:szCs w:val="20"/>
        </w:rPr>
      </w:pPr>
      <w:r w:rsidRPr="00197C48">
        <w:rPr>
          <w:sz w:val="20"/>
          <w:szCs w:val="20"/>
        </w:rPr>
        <w:t xml:space="preserve">In Figure 2, it demonstrates the Arrhenius plot of mild steel in 1 M </w:t>
      </w:r>
      <w:proofErr w:type="spellStart"/>
      <w:r w:rsidRPr="00197C48">
        <w:rPr>
          <w:sz w:val="20"/>
          <w:szCs w:val="20"/>
        </w:rPr>
        <w:t>HCl</w:t>
      </w:r>
      <w:proofErr w:type="spellEnd"/>
      <w:r w:rsidRPr="00197C48">
        <w:rPr>
          <w:sz w:val="20"/>
          <w:szCs w:val="20"/>
        </w:rPr>
        <w:t xml:space="preserve"> </w:t>
      </w:r>
      <w:r>
        <w:rPr>
          <w:sz w:val="20"/>
          <w:szCs w:val="20"/>
        </w:rPr>
        <w:t xml:space="preserve">as previously discussed in the absence and with addition of 2.0 </w:t>
      </w:r>
      <w:proofErr w:type="spellStart"/>
      <w:r>
        <w:rPr>
          <w:sz w:val="20"/>
          <w:szCs w:val="20"/>
        </w:rPr>
        <w:t>mM</w:t>
      </w:r>
      <w:proofErr w:type="spellEnd"/>
      <w:r>
        <w:rPr>
          <w:sz w:val="20"/>
          <w:szCs w:val="20"/>
        </w:rPr>
        <w:t xml:space="preserve"> </w:t>
      </w:r>
      <w:r w:rsidRPr="00197C48">
        <w:rPr>
          <w:sz w:val="20"/>
          <w:szCs w:val="20"/>
        </w:rPr>
        <w:t xml:space="preserve">Schiff base inhibitors. The graph of log </w:t>
      </w:r>
      <w:proofErr w:type="spellStart"/>
      <w:r w:rsidRPr="00197C48">
        <w:rPr>
          <w:i/>
          <w:sz w:val="20"/>
          <w:szCs w:val="20"/>
        </w:rPr>
        <w:t>i</w:t>
      </w:r>
      <w:r w:rsidRPr="00197C48">
        <w:rPr>
          <w:sz w:val="20"/>
          <w:szCs w:val="20"/>
          <w:vertAlign w:val="subscript"/>
        </w:rPr>
        <w:t>corr</w:t>
      </w:r>
      <w:proofErr w:type="spellEnd"/>
      <w:r w:rsidRPr="00197C48">
        <w:rPr>
          <w:sz w:val="20"/>
          <w:szCs w:val="20"/>
          <w:vertAlign w:val="subscript"/>
        </w:rPr>
        <w:t xml:space="preserve"> </w:t>
      </w:r>
      <w:r w:rsidRPr="00197C48">
        <w:rPr>
          <w:sz w:val="20"/>
          <w:szCs w:val="20"/>
        </w:rPr>
        <w:t>vs. 1/T in this figure presents linear line having slope of (-</w:t>
      </w:r>
      <w:proofErr w:type="spellStart"/>
      <w:r w:rsidRPr="00197C48">
        <w:rPr>
          <w:i/>
          <w:sz w:val="20"/>
          <w:szCs w:val="20"/>
        </w:rPr>
        <w:t>E</w:t>
      </w:r>
      <w:r w:rsidRPr="00197C48">
        <w:rPr>
          <w:sz w:val="20"/>
          <w:szCs w:val="20"/>
          <w:vertAlign w:val="subscript"/>
        </w:rPr>
        <w:t>a</w:t>
      </w:r>
      <w:proofErr w:type="spellEnd"/>
      <w:r w:rsidRPr="00197C48">
        <w:rPr>
          <w:sz w:val="20"/>
          <w:szCs w:val="20"/>
        </w:rPr>
        <w:t xml:space="preserve">/R). The calculated </w:t>
      </w:r>
      <w:proofErr w:type="spellStart"/>
      <w:r w:rsidRPr="00197C48">
        <w:rPr>
          <w:i/>
          <w:sz w:val="20"/>
          <w:szCs w:val="20"/>
        </w:rPr>
        <w:t>E</w:t>
      </w:r>
      <w:r w:rsidRPr="00197C48">
        <w:rPr>
          <w:sz w:val="20"/>
          <w:szCs w:val="20"/>
          <w:vertAlign w:val="subscript"/>
        </w:rPr>
        <w:t>a</w:t>
      </w:r>
      <w:proofErr w:type="spellEnd"/>
      <w:r>
        <w:rPr>
          <w:sz w:val="20"/>
          <w:szCs w:val="20"/>
        </w:rPr>
        <w:t xml:space="preserve"> </w:t>
      </w:r>
      <w:r w:rsidRPr="00197C48">
        <w:rPr>
          <w:sz w:val="20"/>
          <w:szCs w:val="20"/>
        </w:rPr>
        <w:t xml:space="preserve">presented as in Table 3 demonstrate the values of </w:t>
      </w:r>
      <w:proofErr w:type="spellStart"/>
      <w:r w:rsidRPr="00197C48">
        <w:rPr>
          <w:i/>
          <w:sz w:val="20"/>
          <w:szCs w:val="20"/>
        </w:rPr>
        <w:t>E</w:t>
      </w:r>
      <w:r w:rsidRPr="00197C48">
        <w:rPr>
          <w:sz w:val="20"/>
          <w:szCs w:val="20"/>
          <w:vertAlign w:val="subscript"/>
        </w:rPr>
        <w:t>a</w:t>
      </w:r>
      <w:proofErr w:type="spellEnd"/>
      <w:r w:rsidRPr="00197C48">
        <w:rPr>
          <w:sz w:val="20"/>
          <w:szCs w:val="20"/>
        </w:rPr>
        <w:t xml:space="preserve"> for K2 is lower compared to the 1 M </w:t>
      </w:r>
      <w:proofErr w:type="spellStart"/>
      <w:r w:rsidRPr="00197C48">
        <w:rPr>
          <w:sz w:val="20"/>
          <w:szCs w:val="20"/>
        </w:rPr>
        <w:t>HCl</w:t>
      </w:r>
      <w:proofErr w:type="spellEnd"/>
      <w:r w:rsidRPr="00197C48">
        <w:rPr>
          <w:sz w:val="20"/>
          <w:szCs w:val="20"/>
        </w:rPr>
        <w:t xml:space="preserve"> while for K1 and K3 are higher than the blank solution.</w:t>
      </w:r>
      <w:r>
        <w:rPr>
          <w:sz w:val="20"/>
          <w:szCs w:val="20"/>
        </w:rPr>
        <w:t xml:space="preserve"> </w:t>
      </w:r>
      <w:r w:rsidRPr="00197C48">
        <w:rPr>
          <w:sz w:val="20"/>
          <w:szCs w:val="20"/>
          <w:lang w:val="en-US"/>
        </w:rPr>
        <w:t xml:space="preserve">The inhibition efficiencies correlate to the activation energies for organic inhibitors are classified into three categories which also related to the temperature effects </w:t>
      </w:r>
      <w:r>
        <w:rPr>
          <w:sz w:val="20"/>
          <w:szCs w:val="20"/>
          <w:lang w:val="en-US"/>
        </w:rPr>
        <w:t>[10]</w:t>
      </w:r>
      <w:r w:rsidRPr="00197C48">
        <w:rPr>
          <w:sz w:val="20"/>
          <w:szCs w:val="20"/>
          <w:lang w:val="en-US"/>
        </w:rPr>
        <w:t>:</w:t>
      </w:r>
    </w:p>
    <w:p w:rsidR="005934DF" w:rsidRDefault="005934DF" w:rsidP="005934DF">
      <w:pPr>
        <w:rPr>
          <w:sz w:val="20"/>
          <w:szCs w:val="20"/>
        </w:rPr>
      </w:pPr>
    </w:p>
    <w:p w:rsidR="005934DF" w:rsidRPr="005934DF" w:rsidRDefault="005934DF" w:rsidP="005934DF">
      <w:pPr>
        <w:pStyle w:val="ListParagraph"/>
        <w:numPr>
          <w:ilvl w:val="0"/>
          <w:numId w:val="5"/>
        </w:numPr>
        <w:rPr>
          <w:sz w:val="20"/>
          <w:szCs w:val="20"/>
        </w:rPr>
      </w:pPr>
      <w:r w:rsidRPr="005934DF">
        <w:rPr>
          <w:sz w:val="20"/>
          <w:szCs w:val="20"/>
          <w:lang w:val="en-US"/>
        </w:rPr>
        <w:t xml:space="preserve">Inhibitors in whose presence the inhibition efficiency increases with temperature increased while the value of </w:t>
      </w:r>
      <w:proofErr w:type="spellStart"/>
      <w:r w:rsidRPr="005934DF">
        <w:rPr>
          <w:i/>
          <w:sz w:val="20"/>
          <w:szCs w:val="20"/>
          <w:lang w:val="en-US"/>
        </w:rPr>
        <w:t>E</w:t>
      </w:r>
      <w:r w:rsidRPr="005934DF">
        <w:rPr>
          <w:sz w:val="20"/>
          <w:szCs w:val="20"/>
          <w:vertAlign w:val="subscript"/>
          <w:lang w:val="en-US"/>
        </w:rPr>
        <w:t>a</w:t>
      </w:r>
      <w:proofErr w:type="spellEnd"/>
      <w:r w:rsidRPr="005934DF">
        <w:rPr>
          <w:sz w:val="20"/>
          <w:szCs w:val="20"/>
          <w:lang w:val="en-US"/>
        </w:rPr>
        <w:t xml:space="preserve"> for the corrosion process is lower than that obtained in the uninhibited solution.</w:t>
      </w:r>
    </w:p>
    <w:p w:rsidR="005934DF" w:rsidRPr="005934DF" w:rsidRDefault="005934DF" w:rsidP="005934DF">
      <w:pPr>
        <w:pStyle w:val="ListParagraph"/>
        <w:numPr>
          <w:ilvl w:val="0"/>
          <w:numId w:val="5"/>
        </w:numPr>
        <w:rPr>
          <w:sz w:val="20"/>
          <w:szCs w:val="20"/>
        </w:rPr>
      </w:pPr>
      <w:r w:rsidRPr="005934DF">
        <w:rPr>
          <w:sz w:val="20"/>
          <w:szCs w:val="20"/>
          <w:lang w:val="en-US"/>
        </w:rPr>
        <w:t>Inhibitors whose inhibition efficiency does not change with temperature variation. The apparent activation energy does not change with the presence and absence inhibitors.</w:t>
      </w:r>
    </w:p>
    <w:p w:rsidR="005934DF" w:rsidRDefault="005934DF" w:rsidP="005934DF">
      <w:pPr>
        <w:pStyle w:val="ListParagraph"/>
        <w:numPr>
          <w:ilvl w:val="0"/>
          <w:numId w:val="5"/>
        </w:numPr>
        <w:rPr>
          <w:sz w:val="20"/>
          <w:szCs w:val="20"/>
        </w:rPr>
      </w:pPr>
      <w:r w:rsidRPr="005934DF">
        <w:rPr>
          <w:sz w:val="20"/>
          <w:szCs w:val="20"/>
          <w:lang w:val="en-US"/>
        </w:rPr>
        <w:lastRenderedPageBreak/>
        <w:t xml:space="preserve">Inhibitors in whose presence the inhibition efficiency decreases with temperature increased while the value of </w:t>
      </w:r>
      <w:proofErr w:type="spellStart"/>
      <w:r w:rsidRPr="005934DF">
        <w:rPr>
          <w:i/>
          <w:sz w:val="20"/>
          <w:szCs w:val="20"/>
          <w:lang w:val="en-US"/>
        </w:rPr>
        <w:t>E</w:t>
      </w:r>
      <w:r w:rsidRPr="005934DF">
        <w:rPr>
          <w:sz w:val="20"/>
          <w:szCs w:val="20"/>
          <w:vertAlign w:val="subscript"/>
          <w:lang w:val="en-US"/>
        </w:rPr>
        <w:t>a</w:t>
      </w:r>
      <w:proofErr w:type="spellEnd"/>
      <w:r w:rsidRPr="005934DF">
        <w:rPr>
          <w:sz w:val="20"/>
          <w:szCs w:val="20"/>
          <w:lang w:val="en-US"/>
        </w:rPr>
        <w:t xml:space="preserve"> for the corrosion process is higher than that obtained in the uninhibited solution. </w:t>
      </w:r>
    </w:p>
    <w:p w:rsidR="005934DF" w:rsidRDefault="005934DF" w:rsidP="005934DF">
      <w:pPr>
        <w:rPr>
          <w:color w:val="000000" w:themeColor="text1"/>
          <w:sz w:val="20"/>
          <w:szCs w:val="20"/>
        </w:rPr>
      </w:pPr>
    </w:p>
    <w:p w:rsidR="005934DF" w:rsidRDefault="005934DF" w:rsidP="005934DF">
      <w:r w:rsidRPr="005934DF">
        <w:rPr>
          <w:color w:val="000000" w:themeColor="text1"/>
          <w:sz w:val="20"/>
          <w:szCs w:val="20"/>
        </w:rPr>
        <w:t>The increase of inhibition properties along with the increase in temperature indicates chemisorption type of adsorption [11] while the decrease in inhibition efficiencies suggests the physical adsorption on the surface of metal [12]</w:t>
      </w:r>
      <w:r>
        <w:rPr>
          <w:color w:val="000000" w:themeColor="text1"/>
          <w:sz w:val="20"/>
          <w:szCs w:val="20"/>
        </w:rPr>
        <w:t xml:space="preserve">. </w:t>
      </w:r>
      <w:r w:rsidRPr="00502FC2">
        <w:rPr>
          <w:color w:val="000000" w:themeColor="text1"/>
          <w:sz w:val="20"/>
          <w:szCs w:val="20"/>
        </w:rPr>
        <w:t xml:space="preserve">Generally, presence of π electron in the benzene ring and C=N bond in the studied planar Schiff base structure facilitates the adsorption interaction of organic inhibitor as electron donator to the metal surface since iron acts as electron acceptor in the chemisorption bond </w:t>
      </w:r>
      <w:r>
        <w:rPr>
          <w:color w:val="000000" w:themeColor="text1"/>
          <w:sz w:val="20"/>
          <w:szCs w:val="20"/>
        </w:rPr>
        <w:t>[13]</w:t>
      </w:r>
      <w:r w:rsidRPr="00502FC2">
        <w:rPr>
          <w:color w:val="000000" w:themeColor="text1"/>
          <w:sz w:val="20"/>
          <w:szCs w:val="20"/>
        </w:rPr>
        <w:t>. Thus, it can be recommended that K2 ligand form stron</w:t>
      </w:r>
      <w:r>
        <w:rPr>
          <w:color w:val="000000" w:themeColor="text1"/>
          <w:sz w:val="20"/>
          <w:szCs w:val="20"/>
        </w:rPr>
        <w:t xml:space="preserve">g </w:t>
      </w:r>
      <w:proofErr w:type="spellStart"/>
      <w:r>
        <w:rPr>
          <w:color w:val="000000" w:themeColor="text1"/>
          <w:sz w:val="20"/>
          <w:szCs w:val="20"/>
        </w:rPr>
        <w:t>chemisorptive</w:t>
      </w:r>
      <w:proofErr w:type="spellEnd"/>
      <w:r>
        <w:rPr>
          <w:color w:val="000000" w:themeColor="text1"/>
          <w:sz w:val="20"/>
          <w:szCs w:val="20"/>
        </w:rPr>
        <w:t xml:space="preserve"> bond even at 55</w:t>
      </w:r>
      <w:r w:rsidRPr="00502FC2">
        <w:rPr>
          <w:color w:val="000000" w:themeColor="text1"/>
          <w:sz w:val="20"/>
          <w:szCs w:val="20"/>
          <w:vertAlign w:val="superscript"/>
        </w:rPr>
        <w:t>o</w:t>
      </w:r>
      <w:r w:rsidRPr="00502FC2">
        <w:rPr>
          <w:color w:val="000000" w:themeColor="text1"/>
          <w:sz w:val="20"/>
          <w:szCs w:val="20"/>
        </w:rPr>
        <w:t>C hence provide better protection on mild steel surface compared to the other studied Schiff base ligands since K2 have –</w:t>
      </w:r>
      <w:proofErr w:type="spellStart"/>
      <w:r w:rsidRPr="00502FC2">
        <w:rPr>
          <w:color w:val="000000" w:themeColor="text1"/>
          <w:sz w:val="20"/>
          <w:szCs w:val="20"/>
        </w:rPr>
        <w:t>Cl</w:t>
      </w:r>
      <w:proofErr w:type="spellEnd"/>
      <w:r w:rsidRPr="00502FC2">
        <w:rPr>
          <w:color w:val="000000" w:themeColor="text1"/>
          <w:sz w:val="20"/>
          <w:szCs w:val="20"/>
        </w:rPr>
        <w:t xml:space="preserve"> substitution at the </w:t>
      </w:r>
      <w:proofErr w:type="spellStart"/>
      <w:r w:rsidRPr="00502FC2">
        <w:rPr>
          <w:color w:val="000000" w:themeColor="text1"/>
          <w:sz w:val="20"/>
          <w:szCs w:val="20"/>
        </w:rPr>
        <w:t>para</w:t>
      </w:r>
      <w:proofErr w:type="spellEnd"/>
      <w:r w:rsidRPr="00502FC2">
        <w:rPr>
          <w:color w:val="000000" w:themeColor="text1"/>
          <w:sz w:val="20"/>
          <w:szCs w:val="20"/>
        </w:rPr>
        <w:t>-position in phenyl ring and the –</w:t>
      </w:r>
      <w:proofErr w:type="spellStart"/>
      <w:r w:rsidRPr="00502FC2">
        <w:rPr>
          <w:color w:val="000000" w:themeColor="text1"/>
          <w:sz w:val="20"/>
          <w:szCs w:val="20"/>
        </w:rPr>
        <w:t>Cl</w:t>
      </w:r>
      <w:proofErr w:type="spellEnd"/>
      <w:r w:rsidRPr="00502FC2">
        <w:rPr>
          <w:color w:val="000000" w:themeColor="text1"/>
          <w:sz w:val="20"/>
          <w:szCs w:val="20"/>
        </w:rPr>
        <w:t xml:space="preserve"> assist N in formation of this type of bond to the iron surface </w:t>
      </w:r>
      <w:r>
        <w:rPr>
          <w:color w:val="000000" w:themeColor="text1"/>
          <w:sz w:val="20"/>
          <w:szCs w:val="20"/>
        </w:rPr>
        <w:t>[14]</w:t>
      </w:r>
      <w:r w:rsidRPr="00502FC2">
        <w:rPr>
          <w:color w:val="000000" w:themeColor="text1"/>
          <w:sz w:val="20"/>
          <w:szCs w:val="20"/>
        </w:rPr>
        <w:t xml:space="preserve">. The adsorption mechanism for inhibitors depends on the functional group available in that structure molecule, because certain groups adsorbed at different degree </w:t>
      </w:r>
      <w:r>
        <w:rPr>
          <w:color w:val="000000" w:themeColor="text1"/>
          <w:sz w:val="20"/>
          <w:szCs w:val="20"/>
        </w:rPr>
        <w:t>[15]</w:t>
      </w:r>
      <w:r w:rsidRPr="00502FC2">
        <w:rPr>
          <w:color w:val="000000" w:themeColor="text1"/>
          <w:sz w:val="20"/>
          <w:szCs w:val="20"/>
        </w:rPr>
        <w:t>.</w:t>
      </w:r>
      <w:r w:rsidRPr="00502FC2">
        <w:t xml:space="preserve"> </w:t>
      </w:r>
    </w:p>
    <w:p w:rsidR="005934DF" w:rsidRDefault="005934DF" w:rsidP="005934DF"/>
    <w:p w:rsidR="005934DF" w:rsidRPr="005934DF" w:rsidRDefault="005934DF" w:rsidP="005934DF">
      <w:pPr>
        <w:jc w:val="center"/>
      </w:pPr>
      <w:proofErr w:type="gramStart"/>
      <w:r w:rsidRPr="00502FC2">
        <w:rPr>
          <w:sz w:val="20"/>
          <w:szCs w:val="20"/>
        </w:rPr>
        <w:t>Table 3</w:t>
      </w:r>
      <w:r>
        <w:rPr>
          <w:sz w:val="20"/>
          <w:szCs w:val="20"/>
        </w:rPr>
        <w:t>.</w:t>
      </w:r>
      <w:proofErr w:type="gramEnd"/>
      <w:r>
        <w:rPr>
          <w:sz w:val="20"/>
          <w:szCs w:val="20"/>
        </w:rPr>
        <w:t xml:space="preserve"> </w:t>
      </w:r>
      <w:r w:rsidRPr="00502FC2">
        <w:rPr>
          <w:sz w:val="20"/>
          <w:szCs w:val="20"/>
        </w:rPr>
        <w:t xml:space="preserve">Thermodynamic parameters for adsorption of studied inhibitors on the mild steel surface in 1 M </w:t>
      </w:r>
      <w:proofErr w:type="spellStart"/>
      <w:r w:rsidRPr="00502FC2">
        <w:rPr>
          <w:sz w:val="20"/>
          <w:szCs w:val="20"/>
        </w:rPr>
        <w:t>HCl</w:t>
      </w:r>
      <w:proofErr w:type="spellEnd"/>
    </w:p>
    <w:tbl>
      <w:tblPr>
        <w:tblStyle w:val="TableGrid"/>
        <w:tblW w:w="0" w:type="auto"/>
        <w:jc w:val="center"/>
        <w:tblInd w:w="95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60"/>
        <w:gridCol w:w="2316"/>
      </w:tblGrid>
      <w:tr w:rsidR="005934DF" w:rsidRPr="00502FC2" w:rsidTr="00CE541C">
        <w:trPr>
          <w:jc w:val="center"/>
        </w:trPr>
        <w:tc>
          <w:tcPr>
            <w:tcW w:w="1860" w:type="dxa"/>
            <w:tcBorders>
              <w:top w:val="single" w:sz="4" w:space="0" w:color="auto"/>
              <w:bottom w:val="single" w:sz="4" w:space="0" w:color="auto"/>
            </w:tcBorders>
          </w:tcPr>
          <w:p w:rsidR="005934DF" w:rsidRPr="005934DF" w:rsidRDefault="005934DF" w:rsidP="00CE541C">
            <w:pPr>
              <w:pStyle w:val="ListParagraph"/>
              <w:spacing w:line="480" w:lineRule="auto"/>
              <w:rPr>
                <w:b/>
                <w:sz w:val="20"/>
                <w:szCs w:val="20"/>
              </w:rPr>
            </w:pPr>
            <w:r w:rsidRPr="005934DF">
              <w:rPr>
                <w:b/>
                <w:sz w:val="20"/>
                <w:szCs w:val="20"/>
              </w:rPr>
              <w:t>Inhibitor</w:t>
            </w:r>
          </w:p>
        </w:tc>
        <w:tc>
          <w:tcPr>
            <w:tcW w:w="2316" w:type="dxa"/>
            <w:tcBorders>
              <w:top w:val="single" w:sz="4" w:space="0" w:color="auto"/>
              <w:bottom w:val="single" w:sz="4" w:space="0" w:color="auto"/>
            </w:tcBorders>
          </w:tcPr>
          <w:p w:rsidR="005934DF" w:rsidRPr="005934DF" w:rsidRDefault="005934DF" w:rsidP="00CE541C">
            <w:pPr>
              <w:pStyle w:val="ListParagraph"/>
              <w:spacing w:line="480" w:lineRule="auto"/>
              <w:rPr>
                <w:b/>
                <w:sz w:val="20"/>
                <w:szCs w:val="20"/>
              </w:rPr>
            </w:pPr>
            <w:proofErr w:type="spellStart"/>
            <w:r w:rsidRPr="005934DF">
              <w:rPr>
                <w:b/>
                <w:i/>
                <w:sz w:val="20"/>
                <w:szCs w:val="20"/>
              </w:rPr>
              <w:t>E</w:t>
            </w:r>
            <w:r w:rsidRPr="005934DF">
              <w:rPr>
                <w:b/>
                <w:sz w:val="20"/>
                <w:szCs w:val="20"/>
                <w:vertAlign w:val="subscript"/>
              </w:rPr>
              <w:t>a</w:t>
            </w:r>
            <w:proofErr w:type="spellEnd"/>
            <w:r w:rsidRPr="005934DF">
              <w:rPr>
                <w:b/>
                <w:sz w:val="20"/>
                <w:szCs w:val="20"/>
              </w:rPr>
              <w:t xml:space="preserve"> (kJ/</w:t>
            </w:r>
            <w:proofErr w:type="spellStart"/>
            <w:r w:rsidRPr="005934DF">
              <w:rPr>
                <w:b/>
                <w:sz w:val="20"/>
                <w:szCs w:val="20"/>
              </w:rPr>
              <w:t>mol</w:t>
            </w:r>
            <w:proofErr w:type="spellEnd"/>
            <w:r w:rsidRPr="005934DF">
              <w:rPr>
                <w:b/>
                <w:sz w:val="20"/>
                <w:szCs w:val="20"/>
              </w:rPr>
              <w:t>)</w:t>
            </w:r>
          </w:p>
        </w:tc>
      </w:tr>
      <w:tr w:rsidR="005934DF" w:rsidRPr="00502FC2" w:rsidTr="00CE541C">
        <w:trPr>
          <w:jc w:val="center"/>
        </w:trPr>
        <w:tc>
          <w:tcPr>
            <w:tcW w:w="1860" w:type="dxa"/>
            <w:tcBorders>
              <w:top w:val="single" w:sz="4" w:space="0" w:color="auto"/>
            </w:tcBorders>
          </w:tcPr>
          <w:p w:rsidR="005934DF" w:rsidRPr="00502FC2" w:rsidRDefault="005934DF" w:rsidP="00CE541C">
            <w:pPr>
              <w:pStyle w:val="ListParagraph"/>
              <w:spacing w:line="480" w:lineRule="auto"/>
              <w:rPr>
                <w:sz w:val="20"/>
                <w:szCs w:val="20"/>
              </w:rPr>
            </w:pPr>
            <w:r w:rsidRPr="00502FC2">
              <w:rPr>
                <w:sz w:val="20"/>
                <w:szCs w:val="20"/>
              </w:rPr>
              <w:t xml:space="preserve">1 M </w:t>
            </w:r>
            <w:proofErr w:type="spellStart"/>
            <w:r w:rsidRPr="00502FC2">
              <w:rPr>
                <w:sz w:val="20"/>
                <w:szCs w:val="20"/>
              </w:rPr>
              <w:t>HCl</w:t>
            </w:r>
            <w:proofErr w:type="spellEnd"/>
          </w:p>
        </w:tc>
        <w:tc>
          <w:tcPr>
            <w:tcW w:w="2316" w:type="dxa"/>
            <w:tcBorders>
              <w:top w:val="single" w:sz="4" w:space="0" w:color="auto"/>
            </w:tcBorders>
          </w:tcPr>
          <w:p w:rsidR="005934DF" w:rsidRPr="00502FC2" w:rsidRDefault="005934DF" w:rsidP="00CE541C">
            <w:pPr>
              <w:pStyle w:val="ListParagraph"/>
              <w:spacing w:line="480" w:lineRule="auto"/>
              <w:rPr>
                <w:sz w:val="20"/>
                <w:szCs w:val="20"/>
              </w:rPr>
            </w:pPr>
            <w:r w:rsidRPr="00502FC2">
              <w:rPr>
                <w:sz w:val="20"/>
                <w:szCs w:val="20"/>
              </w:rPr>
              <w:t>26.31</w:t>
            </w:r>
          </w:p>
        </w:tc>
      </w:tr>
      <w:tr w:rsidR="005934DF" w:rsidRPr="00502FC2" w:rsidTr="00CE541C">
        <w:trPr>
          <w:jc w:val="center"/>
        </w:trPr>
        <w:tc>
          <w:tcPr>
            <w:tcW w:w="1860" w:type="dxa"/>
          </w:tcPr>
          <w:p w:rsidR="005934DF" w:rsidRPr="00502FC2" w:rsidRDefault="005934DF" w:rsidP="00CE541C">
            <w:pPr>
              <w:pStyle w:val="ListParagraph"/>
              <w:spacing w:line="480" w:lineRule="auto"/>
              <w:rPr>
                <w:sz w:val="20"/>
                <w:szCs w:val="20"/>
              </w:rPr>
            </w:pPr>
            <w:r w:rsidRPr="00502FC2">
              <w:rPr>
                <w:sz w:val="20"/>
                <w:szCs w:val="20"/>
              </w:rPr>
              <w:t>K1</w:t>
            </w:r>
          </w:p>
        </w:tc>
        <w:tc>
          <w:tcPr>
            <w:tcW w:w="2316" w:type="dxa"/>
          </w:tcPr>
          <w:p w:rsidR="005934DF" w:rsidRPr="00502FC2" w:rsidRDefault="005934DF" w:rsidP="00CE541C">
            <w:pPr>
              <w:pStyle w:val="ListParagraph"/>
              <w:spacing w:line="480" w:lineRule="auto"/>
              <w:rPr>
                <w:sz w:val="20"/>
                <w:szCs w:val="20"/>
              </w:rPr>
            </w:pPr>
            <w:r w:rsidRPr="00502FC2">
              <w:rPr>
                <w:sz w:val="20"/>
                <w:szCs w:val="20"/>
              </w:rPr>
              <w:t>59.11</w:t>
            </w:r>
          </w:p>
        </w:tc>
      </w:tr>
      <w:tr w:rsidR="005934DF" w:rsidRPr="00502FC2" w:rsidTr="00CE541C">
        <w:trPr>
          <w:jc w:val="center"/>
        </w:trPr>
        <w:tc>
          <w:tcPr>
            <w:tcW w:w="1860" w:type="dxa"/>
          </w:tcPr>
          <w:p w:rsidR="005934DF" w:rsidRPr="00502FC2" w:rsidRDefault="005934DF" w:rsidP="00CE541C">
            <w:pPr>
              <w:pStyle w:val="ListParagraph"/>
              <w:spacing w:line="480" w:lineRule="auto"/>
              <w:rPr>
                <w:sz w:val="20"/>
                <w:szCs w:val="20"/>
              </w:rPr>
            </w:pPr>
            <w:r w:rsidRPr="00502FC2">
              <w:rPr>
                <w:sz w:val="20"/>
                <w:szCs w:val="20"/>
              </w:rPr>
              <w:t>K2</w:t>
            </w:r>
          </w:p>
        </w:tc>
        <w:tc>
          <w:tcPr>
            <w:tcW w:w="2316" w:type="dxa"/>
          </w:tcPr>
          <w:p w:rsidR="005934DF" w:rsidRPr="00502FC2" w:rsidRDefault="005934DF" w:rsidP="00CE541C">
            <w:pPr>
              <w:pStyle w:val="ListParagraph"/>
              <w:spacing w:line="480" w:lineRule="auto"/>
              <w:rPr>
                <w:sz w:val="20"/>
                <w:szCs w:val="20"/>
              </w:rPr>
            </w:pPr>
            <w:r w:rsidRPr="00502FC2">
              <w:rPr>
                <w:sz w:val="20"/>
                <w:szCs w:val="20"/>
              </w:rPr>
              <w:t>25.82</w:t>
            </w:r>
          </w:p>
        </w:tc>
      </w:tr>
      <w:tr w:rsidR="005934DF" w:rsidRPr="00502FC2" w:rsidTr="00CE541C">
        <w:trPr>
          <w:jc w:val="center"/>
        </w:trPr>
        <w:tc>
          <w:tcPr>
            <w:tcW w:w="1860" w:type="dxa"/>
            <w:tcBorders>
              <w:bottom w:val="single" w:sz="4" w:space="0" w:color="auto"/>
            </w:tcBorders>
          </w:tcPr>
          <w:p w:rsidR="005934DF" w:rsidRPr="00502FC2" w:rsidRDefault="005934DF" w:rsidP="00CE541C">
            <w:pPr>
              <w:pStyle w:val="ListParagraph"/>
              <w:spacing w:line="480" w:lineRule="auto"/>
              <w:rPr>
                <w:sz w:val="20"/>
                <w:szCs w:val="20"/>
              </w:rPr>
            </w:pPr>
            <w:r w:rsidRPr="00502FC2">
              <w:rPr>
                <w:sz w:val="20"/>
                <w:szCs w:val="20"/>
              </w:rPr>
              <w:t>K3</w:t>
            </w:r>
          </w:p>
        </w:tc>
        <w:tc>
          <w:tcPr>
            <w:tcW w:w="2316" w:type="dxa"/>
            <w:tcBorders>
              <w:bottom w:val="single" w:sz="4" w:space="0" w:color="auto"/>
            </w:tcBorders>
          </w:tcPr>
          <w:p w:rsidR="005934DF" w:rsidRPr="00502FC2" w:rsidRDefault="005934DF" w:rsidP="00CE541C">
            <w:pPr>
              <w:pStyle w:val="ListParagraph"/>
              <w:spacing w:line="480" w:lineRule="auto"/>
              <w:rPr>
                <w:sz w:val="20"/>
                <w:szCs w:val="20"/>
              </w:rPr>
            </w:pPr>
            <w:r w:rsidRPr="00502FC2">
              <w:rPr>
                <w:sz w:val="20"/>
                <w:szCs w:val="20"/>
              </w:rPr>
              <w:t>51.07</w:t>
            </w:r>
          </w:p>
        </w:tc>
      </w:tr>
    </w:tbl>
    <w:p w:rsidR="005934DF" w:rsidRPr="00502FC2" w:rsidRDefault="005934DF" w:rsidP="005934DF">
      <w:pPr>
        <w:pStyle w:val="ListParagraph"/>
        <w:spacing w:line="480" w:lineRule="auto"/>
        <w:ind w:left="0"/>
        <w:rPr>
          <w:sz w:val="20"/>
          <w:szCs w:val="20"/>
        </w:rPr>
      </w:pPr>
    </w:p>
    <w:p w:rsidR="005934DF" w:rsidRDefault="005934DF" w:rsidP="005934DF">
      <w:pPr>
        <w:spacing w:line="480" w:lineRule="auto"/>
        <w:jc w:val="center"/>
      </w:pPr>
      <w:r w:rsidRPr="00502FC2">
        <w:rPr>
          <w:noProof/>
          <w:color w:val="000000" w:themeColor="text1"/>
          <w:sz w:val="20"/>
          <w:szCs w:val="20"/>
          <w:lang w:val="en-US" w:eastAsia="en-US"/>
        </w:rPr>
        <w:drawing>
          <wp:inline distT="0" distB="0" distL="0" distR="0" wp14:anchorId="2A5ADABA" wp14:editId="7A85D899">
            <wp:extent cx="4639214" cy="3263062"/>
            <wp:effectExtent l="19050" t="0" r="28036" b="0"/>
            <wp:docPr id="12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5934DF" w:rsidRPr="00502FC2" w:rsidRDefault="005934DF" w:rsidP="005934DF">
      <w:pPr>
        <w:spacing w:line="480" w:lineRule="auto"/>
        <w:jc w:val="center"/>
        <w:rPr>
          <w:sz w:val="20"/>
          <w:szCs w:val="20"/>
        </w:rPr>
      </w:pPr>
      <w:proofErr w:type="gramStart"/>
      <w:r w:rsidRPr="00502FC2">
        <w:rPr>
          <w:sz w:val="20"/>
          <w:szCs w:val="20"/>
        </w:rPr>
        <w:t>Figure 2</w:t>
      </w:r>
      <w:r>
        <w:rPr>
          <w:sz w:val="20"/>
          <w:szCs w:val="20"/>
        </w:rPr>
        <w:t>.</w:t>
      </w:r>
      <w:proofErr w:type="gramEnd"/>
      <w:r>
        <w:rPr>
          <w:sz w:val="20"/>
          <w:szCs w:val="20"/>
        </w:rPr>
        <w:t xml:space="preserve"> </w:t>
      </w:r>
      <w:r w:rsidRPr="00502FC2">
        <w:rPr>
          <w:sz w:val="20"/>
          <w:szCs w:val="20"/>
        </w:rPr>
        <w:t xml:space="preserve">Arrhenius plot obtained from mild steel current density in 1 M </w:t>
      </w:r>
      <w:proofErr w:type="spellStart"/>
      <w:r w:rsidRPr="00502FC2">
        <w:rPr>
          <w:sz w:val="20"/>
          <w:szCs w:val="20"/>
        </w:rPr>
        <w:t>HCl</w:t>
      </w:r>
      <w:proofErr w:type="spellEnd"/>
    </w:p>
    <w:p w:rsidR="005934DF" w:rsidRDefault="005934DF" w:rsidP="005934DF">
      <w:pPr>
        <w:rPr>
          <w:sz w:val="20"/>
          <w:szCs w:val="20"/>
          <w:lang w:val="en-US"/>
        </w:rPr>
      </w:pPr>
      <w:r w:rsidRPr="00502FC2">
        <w:rPr>
          <w:sz w:val="20"/>
          <w:szCs w:val="20"/>
        </w:rPr>
        <w:t xml:space="preserve">The K1 and K3 organic inhibitors having </w:t>
      </w:r>
      <w:proofErr w:type="spellStart"/>
      <w:r w:rsidRPr="00502FC2">
        <w:rPr>
          <w:i/>
          <w:sz w:val="20"/>
          <w:szCs w:val="20"/>
        </w:rPr>
        <w:t>E</w:t>
      </w:r>
      <w:r w:rsidRPr="00502FC2">
        <w:rPr>
          <w:sz w:val="20"/>
          <w:szCs w:val="20"/>
          <w:vertAlign w:val="subscript"/>
        </w:rPr>
        <w:t>a</w:t>
      </w:r>
      <w:proofErr w:type="spellEnd"/>
      <w:r w:rsidRPr="00502FC2">
        <w:rPr>
          <w:sz w:val="20"/>
          <w:szCs w:val="20"/>
        </w:rPr>
        <w:t xml:space="preserve"> higher than that found in 1 M </w:t>
      </w:r>
      <w:proofErr w:type="spellStart"/>
      <w:r w:rsidRPr="00502FC2">
        <w:rPr>
          <w:sz w:val="20"/>
          <w:szCs w:val="20"/>
        </w:rPr>
        <w:t>HCl</w:t>
      </w:r>
      <w:proofErr w:type="spellEnd"/>
      <w:r w:rsidRPr="00502FC2">
        <w:rPr>
          <w:sz w:val="20"/>
          <w:szCs w:val="20"/>
        </w:rPr>
        <w:t xml:space="preserve"> suggesting the type of adsorption formed between inhibitor and iron predominantly is </w:t>
      </w:r>
      <w:proofErr w:type="spellStart"/>
      <w:r w:rsidRPr="00502FC2">
        <w:rPr>
          <w:sz w:val="20"/>
          <w:szCs w:val="20"/>
        </w:rPr>
        <w:t>physisorption</w:t>
      </w:r>
      <w:proofErr w:type="spellEnd"/>
      <w:r w:rsidRPr="00502FC2">
        <w:rPr>
          <w:sz w:val="20"/>
          <w:szCs w:val="20"/>
        </w:rPr>
        <w:t>. In an acidic solution, some Schiff bases are protonated and exist in cationic form along with the molecular Schiff base in the solution. The already adsorbed chloride</w:t>
      </w:r>
      <w:r>
        <w:rPr>
          <w:sz w:val="20"/>
          <w:szCs w:val="20"/>
        </w:rPr>
        <w:t xml:space="preserve"> </w:t>
      </w:r>
      <w:r w:rsidRPr="000E0B97">
        <w:rPr>
          <w:sz w:val="20"/>
          <w:szCs w:val="20"/>
        </w:rPr>
        <w:t xml:space="preserve">ions from the electrolyte at the iron surface causes the cationic form of the inhibitors of K1 and K3 adsorbed via electrostatic interaction. Generally, </w:t>
      </w:r>
      <w:proofErr w:type="spellStart"/>
      <w:r w:rsidRPr="000E0B97">
        <w:rPr>
          <w:sz w:val="20"/>
          <w:szCs w:val="20"/>
        </w:rPr>
        <w:t>methoxy</w:t>
      </w:r>
      <w:proofErr w:type="spellEnd"/>
      <w:r w:rsidRPr="000E0B97">
        <w:rPr>
          <w:sz w:val="20"/>
          <w:szCs w:val="20"/>
        </w:rPr>
        <w:t xml:space="preserve"> (-OCH</w:t>
      </w:r>
      <w:r w:rsidRPr="000E0B97">
        <w:rPr>
          <w:sz w:val="20"/>
          <w:szCs w:val="20"/>
          <w:vertAlign w:val="subscript"/>
        </w:rPr>
        <w:t>3</w:t>
      </w:r>
      <w:r w:rsidRPr="000E0B97">
        <w:rPr>
          <w:sz w:val="20"/>
          <w:szCs w:val="20"/>
        </w:rPr>
        <w:t xml:space="preserve">) substituent as in K3 is known to have high inhibition efficiency since it is an electron donating group due to the lone pair </w:t>
      </w:r>
      <w:r w:rsidRPr="000E0B97">
        <w:rPr>
          <w:sz w:val="20"/>
          <w:szCs w:val="20"/>
        </w:rPr>
        <w:lastRenderedPageBreak/>
        <w:t xml:space="preserve">of oxygen atom increases the electron density of aromatic ring thus π electrons readily adsorbed to the surface of metal </w:t>
      </w:r>
      <w:r>
        <w:rPr>
          <w:sz w:val="20"/>
          <w:szCs w:val="20"/>
        </w:rPr>
        <w:t>[16,17]</w:t>
      </w:r>
      <w:r w:rsidRPr="000E0B97">
        <w:rPr>
          <w:sz w:val="20"/>
          <w:szCs w:val="20"/>
        </w:rPr>
        <w:t xml:space="preserve">. However, the adverse effect from this group it is bulkier compared to K1 and causes steric hindrance thus easily </w:t>
      </w:r>
      <w:proofErr w:type="spellStart"/>
      <w:r w:rsidRPr="000E0B97">
        <w:rPr>
          <w:sz w:val="20"/>
          <w:szCs w:val="20"/>
        </w:rPr>
        <w:t>desorp</w:t>
      </w:r>
      <w:proofErr w:type="spellEnd"/>
      <w:r w:rsidRPr="000E0B97">
        <w:rPr>
          <w:sz w:val="20"/>
          <w:szCs w:val="20"/>
        </w:rPr>
        <w:t xml:space="preserve"> from the iron surface at highest investigated temperature </w:t>
      </w:r>
      <w:r>
        <w:rPr>
          <w:sz w:val="20"/>
          <w:szCs w:val="20"/>
        </w:rPr>
        <w:t>[18]</w:t>
      </w:r>
      <w:r w:rsidRPr="000E0B97">
        <w:rPr>
          <w:sz w:val="20"/>
          <w:szCs w:val="20"/>
        </w:rPr>
        <w:t xml:space="preserve">. </w:t>
      </w:r>
      <w:r w:rsidRPr="000E0B97">
        <w:rPr>
          <w:sz w:val="20"/>
          <w:szCs w:val="20"/>
          <w:lang w:val="en-US"/>
        </w:rPr>
        <w:t>This leads to the increase of corrosion of iron due to the attack of aggressive solution to the exposed sites on its surface.</w:t>
      </w:r>
    </w:p>
    <w:p w:rsidR="005934DF" w:rsidRDefault="005934DF" w:rsidP="005934DF">
      <w:pPr>
        <w:rPr>
          <w:sz w:val="20"/>
          <w:szCs w:val="20"/>
          <w:lang w:val="en-US"/>
        </w:rPr>
      </w:pPr>
    </w:p>
    <w:p w:rsidR="005934DF" w:rsidRDefault="005934DF" w:rsidP="005934DF">
      <w:pPr>
        <w:jc w:val="center"/>
        <w:rPr>
          <w:sz w:val="20"/>
          <w:szCs w:val="20"/>
          <w:lang w:val="en-US"/>
        </w:rPr>
      </w:pPr>
      <w:r>
        <w:rPr>
          <w:b/>
          <w:sz w:val="20"/>
          <w:szCs w:val="20"/>
        </w:rPr>
        <w:t>Conclusion</w:t>
      </w:r>
    </w:p>
    <w:p w:rsidR="005934DF" w:rsidRDefault="005934DF" w:rsidP="005934DF">
      <w:pPr>
        <w:rPr>
          <w:sz w:val="20"/>
          <w:szCs w:val="20"/>
          <w:lang w:val="en-US"/>
        </w:rPr>
      </w:pPr>
      <w:r w:rsidRPr="000E0B97">
        <w:rPr>
          <w:sz w:val="20"/>
          <w:szCs w:val="20"/>
        </w:rPr>
        <w:t xml:space="preserve">Studied Schiff base inhibitors are effective corrosion inhibitors for mild steel in the test solution in the presence of optimum concentration of inhibitors compared to the blank solution of 1 M </w:t>
      </w:r>
      <w:proofErr w:type="spellStart"/>
      <w:r w:rsidRPr="000E0B97">
        <w:rPr>
          <w:sz w:val="20"/>
          <w:szCs w:val="20"/>
        </w:rPr>
        <w:t>HCl</w:t>
      </w:r>
      <w:proofErr w:type="spellEnd"/>
      <w:r w:rsidRPr="000E0B97">
        <w:rPr>
          <w:sz w:val="20"/>
          <w:szCs w:val="20"/>
        </w:rPr>
        <w:t xml:space="preserve"> even at elevated temperature. The inhibiting properties of K2 is due to chemisorption of the Schiff base molecule on the iron surface while K1 and K3 physical adsorption is affected by surface charge interaction between adsorbed chloride and the protonated form of inhibitors. The adsorption of these Schiff bases on the iron surfaces contribute to the high inhibition efficiencies of studied inhibitors in 1 M </w:t>
      </w:r>
      <w:proofErr w:type="spellStart"/>
      <w:r w:rsidRPr="000E0B97">
        <w:rPr>
          <w:sz w:val="20"/>
          <w:szCs w:val="20"/>
        </w:rPr>
        <w:t>HCl</w:t>
      </w:r>
      <w:proofErr w:type="spellEnd"/>
      <w:r w:rsidRPr="000E0B97">
        <w:rPr>
          <w:sz w:val="20"/>
          <w:szCs w:val="20"/>
        </w:rPr>
        <w:t xml:space="preserve">. From the temperature effect, the activation energy parameter is calculated. </w:t>
      </w:r>
    </w:p>
    <w:p w:rsidR="005934DF" w:rsidRDefault="005934DF" w:rsidP="005934DF">
      <w:pPr>
        <w:rPr>
          <w:sz w:val="20"/>
          <w:szCs w:val="20"/>
          <w:lang w:val="en-US"/>
        </w:rPr>
      </w:pPr>
    </w:p>
    <w:p w:rsidR="005934DF" w:rsidRDefault="005934DF" w:rsidP="005934DF">
      <w:pPr>
        <w:jc w:val="center"/>
        <w:rPr>
          <w:sz w:val="20"/>
          <w:szCs w:val="20"/>
          <w:lang w:val="en-US"/>
        </w:rPr>
      </w:pPr>
      <w:r w:rsidRPr="000E0B97">
        <w:rPr>
          <w:b/>
          <w:sz w:val="20"/>
          <w:szCs w:val="20"/>
        </w:rPr>
        <w:t>Acknowledgement</w:t>
      </w:r>
    </w:p>
    <w:p w:rsidR="005934DF" w:rsidRDefault="005934DF" w:rsidP="005934DF">
      <w:pPr>
        <w:rPr>
          <w:sz w:val="20"/>
          <w:szCs w:val="20"/>
          <w:lang w:val="en-US"/>
        </w:rPr>
      </w:pPr>
      <w:r w:rsidRPr="000E0B97">
        <w:rPr>
          <w:sz w:val="20"/>
          <w:szCs w:val="20"/>
        </w:rPr>
        <w:t xml:space="preserve">Authors would like to thank Ministry of Higher Education Malaysia for </w:t>
      </w:r>
      <w:r>
        <w:rPr>
          <w:sz w:val="20"/>
          <w:szCs w:val="20"/>
        </w:rPr>
        <w:t xml:space="preserve">the Fundamental Research Grant Scheme (FRGS) </w:t>
      </w:r>
      <w:r w:rsidRPr="000E0B97">
        <w:rPr>
          <w:sz w:val="20"/>
          <w:szCs w:val="20"/>
        </w:rPr>
        <w:t>in granting financial assistance</w:t>
      </w:r>
      <w:r>
        <w:rPr>
          <w:sz w:val="20"/>
          <w:szCs w:val="20"/>
        </w:rPr>
        <w:t xml:space="preserve"> (600-RMI/FRGS 5/3 (51/2013)</w:t>
      </w:r>
      <w:r w:rsidRPr="000E0B97">
        <w:rPr>
          <w:sz w:val="20"/>
          <w:szCs w:val="20"/>
        </w:rPr>
        <w:t xml:space="preserve">. The authors are as well thankful to the </w:t>
      </w:r>
      <w:r>
        <w:rPr>
          <w:sz w:val="20"/>
          <w:szCs w:val="20"/>
        </w:rPr>
        <w:t>Faculty of Applied Sciences</w:t>
      </w:r>
      <w:r w:rsidRPr="000E0B97">
        <w:rPr>
          <w:sz w:val="20"/>
          <w:szCs w:val="20"/>
        </w:rPr>
        <w:t xml:space="preserve"> for financial support as well as Institute of Sciences, </w:t>
      </w:r>
      <w:proofErr w:type="spellStart"/>
      <w:r w:rsidRPr="000E0B97">
        <w:rPr>
          <w:sz w:val="20"/>
          <w:szCs w:val="20"/>
        </w:rPr>
        <w:t>Universiti</w:t>
      </w:r>
      <w:proofErr w:type="spellEnd"/>
      <w:r w:rsidRPr="000E0B97">
        <w:rPr>
          <w:sz w:val="20"/>
          <w:szCs w:val="20"/>
        </w:rPr>
        <w:t xml:space="preserve"> </w:t>
      </w:r>
      <w:proofErr w:type="spellStart"/>
      <w:r w:rsidRPr="000E0B97">
        <w:rPr>
          <w:sz w:val="20"/>
          <w:szCs w:val="20"/>
        </w:rPr>
        <w:t>Teknologi</w:t>
      </w:r>
      <w:proofErr w:type="spellEnd"/>
      <w:r w:rsidRPr="000E0B97">
        <w:rPr>
          <w:sz w:val="20"/>
          <w:szCs w:val="20"/>
        </w:rPr>
        <w:t xml:space="preserve"> MARA in providing synthesis and corrosion researches facilities.</w:t>
      </w:r>
    </w:p>
    <w:p w:rsidR="005934DF" w:rsidRDefault="005934DF" w:rsidP="005934DF">
      <w:pPr>
        <w:rPr>
          <w:sz w:val="20"/>
          <w:szCs w:val="20"/>
          <w:lang w:val="en-US"/>
        </w:rPr>
      </w:pPr>
    </w:p>
    <w:p w:rsidR="005934DF" w:rsidRDefault="005934DF" w:rsidP="005934DF">
      <w:pPr>
        <w:jc w:val="center"/>
        <w:rPr>
          <w:b/>
          <w:sz w:val="20"/>
          <w:szCs w:val="20"/>
        </w:rPr>
      </w:pPr>
      <w:proofErr w:type="spellStart"/>
      <w:r w:rsidRPr="000E0B97">
        <w:rPr>
          <w:b/>
          <w:sz w:val="20"/>
          <w:szCs w:val="20"/>
        </w:rPr>
        <w:t>References</w:t>
      </w:r>
      <w:proofErr w:type="spellEnd"/>
    </w:p>
    <w:p w:rsidR="005934DF" w:rsidRDefault="005934DF" w:rsidP="00470DFA">
      <w:pPr>
        <w:pStyle w:val="ListParagraph"/>
        <w:numPr>
          <w:ilvl w:val="0"/>
          <w:numId w:val="6"/>
        </w:numPr>
        <w:ind w:hanging="720"/>
        <w:rPr>
          <w:sz w:val="20"/>
          <w:szCs w:val="20"/>
          <w:lang w:val="en-US"/>
        </w:rPr>
      </w:pPr>
      <w:proofErr w:type="spellStart"/>
      <w:r w:rsidRPr="005934DF">
        <w:rPr>
          <w:sz w:val="20"/>
          <w:szCs w:val="20"/>
        </w:rPr>
        <w:t>Haleem</w:t>
      </w:r>
      <w:proofErr w:type="spellEnd"/>
      <w:r w:rsidRPr="005934DF">
        <w:rPr>
          <w:sz w:val="20"/>
          <w:szCs w:val="20"/>
        </w:rPr>
        <w:t xml:space="preserve">, S.M.A.E., </w:t>
      </w:r>
      <w:proofErr w:type="spellStart"/>
      <w:r w:rsidRPr="005934DF">
        <w:rPr>
          <w:sz w:val="20"/>
          <w:szCs w:val="20"/>
        </w:rPr>
        <w:t>Wanees</w:t>
      </w:r>
      <w:proofErr w:type="spellEnd"/>
      <w:r w:rsidRPr="005934DF">
        <w:rPr>
          <w:sz w:val="20"/>
          <w:szCs w:val="20"/>
        </w:rPr>
        <w:t xml:space="preserve">, S.A., </w:t>
      </w:r>
      <w:proofErr w:type="spellStart"/>
      <w:r w:rsidRPr="005934DF">
        <w:rPr>
          <w:sz w:val="20"/>
          <w:szCs w:val="20"/>
        </w:rPr>
        <w:t>Aal</w:t>
      </w:r>
      <w:proofErr w:type="spellEnd"/>
      <w:r w:rsidRPr="005934DF">
        <w:rPr>
          <w:sz w:val="20"/>
          <w:szCs w:val="20"/>
        </w:rPr>
        <w:t xml:space="preserve">, E.E.A.E. and Farouk, A. </w:t>
      </w:r>
      <w:r>
        <w:rPr>
          <w:sz w:val="20"/>
          <w:szCs w:val="20"/>
        </w:rPr>
        <w:t>(</w:t>
      </w:r>
      <w:r w:rsidRPr="005934DF">
        <w:rPr>
          <w:sz w:val="20"/>
          <w:szCs w:val="20"/>
        </w:rPr>
        <w:t>2013</w:t>
      </w:r>
      <w:r>
        <w:rPr>
          <w:sz w:val="20"/>
          <w:szCs w:val="20"/>
        </w:rPr>
        <w:t>)</w:t>
      </w:r>
      <w:r w:rsidRPr="005934DF">
        <w:rPr>
          <w:sz w:val="20"/>
          <w:szCs w:val="20"/>
        </w:rPr>
        <w:t xml:space="preserve">. Factors </w:t>
      </w:r>
      <w:r>
        <w:rPr>
          <w:sz w:val="20"/>
          <w:szCs w:val="20"/>
        </w:rPr>
        <w:t xml:space="preserve">affecting the </w:t>
      </w:r>
      <w:r w:rsidRPr="005934DF">
        <w:rPr>
          <w:sz w:val="20"/>
          <w:szCs w:val="20"/>
        </w:rPr>
        <w:t>corrosion behaviour of aluminium in acid solutions. I. Nitrogen and/</w:t>
      </w:r>
      <w:r>
        <w:rPr>
          <w:sz w:val="20"/>
          <w:szCs w:val="20"/>
        </w:rPr>
        <w:t xml:space="preserve">or sulphur-containing organic </w:t>
      </w:r>
      <w:r w:rsidRPr="005934DF">
        <w:rPr>
          <w:sz w:val="20"/>
          <w:szCs w:val="20"/>
        </w:rPr>
        <w:t xml:space="preserve">compounds as corrosion inhibitors for Al in </w:t>
      </w:r>
      <w:proofErr w:type="spellStart"/>
      <w:r w:rsidRPr="005934DF">
        <w:rPr>
          <w:sz w:val="20"/>
          <w:szCs w:val="20"/>
        </w:rPr>
        <w:t>HCl</w:t>
      </w:r>
      <w:proofErr w:type="spellEnd"/>
      <w:r w:rsidRPr="005934DF">
        <w:rPr>
          <w:sz w:val="20"/>
          <w:szCs w:val="20"/>
        </w:rPr>
        <w:t xml:space="preserve"> solutions. </w:t>
      </w:r>
      <w:r w:rsidRPr="005934DF">
        <w:rPr>
          <w:i/>
          <w:sz w:val="20"/>
          <w:szCs w:val="20"/>
        </w:rPr>
        <w:t>Corrosion Science</w:t>
      </w:r>
      <w:r w:rsidRPr="005934DF">
        <w:rPr>
          <w:sz w:val="20"/>
          <w:szCs w:val="20"/>
        </w:rPr>
        <w:t xml:space="preserve"> 68: 1-13.</w:t>
      </w:r>
    </w:p>
    <w:p w:rsidR="005934DF" w:rsidRDefault="005934DF" w:rsidP="00470DFA">
      <w:pPr>
        <w:pStyle w:val="ListParagraph"/>
        <w:numPr>
          <w:ilvl w:val="0"/>
          <w:numId w:val="6"/>
        </w:numPr>
        <w:ind w:hanging="720"/>
        <w:rPr>
          <w:sz w:val="20"/>
          <w:szCs w:val="20"/>
          <w:lang w:val="en-US"/>
        </w:rPr>
      </w:pPr>
      <w:proofErr w:type="spellStart"/>
      <w:r w:rsidRPr="005934DF">
        <w:rPr>
          <w:sz w:val="20"/>
          <w:szCs w:val="20"/>
        </w:rPr>
        <w:t>Goulart</w:t>
      </w:r>
      <w:proofErr w:type="spellEnd"/>
      <w:r w:rsidRPr="005934DF">
        <w:rPr>
          <w:sz w:val="20"/>
          <w:szCs w:val="20"/>
        </w:rPr>
        <w:t xml:space="preserve">, C.M., Souza, A.E., </w:t>
      </w:r>
      <w:proofErr w:type="spellStart"/>
      <w:r w:rsidRPr="005934DF">
        <w:rPr>
          <w:sz w:val="20"/>
          <w:szCs w:val="20"/>
        </w:rPr>
        <w:t>Huitle</w:t>
      </w:r>
      <w:proofErr w:type="spellEnd"/>
      <w:r w:rsidRPr="005934DF">
        <w:rPr>
          <w:sz w:val="20"/>
          <w:szCs w:val="20"/>
        </w:rPr>
        <w:t xml:space="preserve">, C.A.M., Rodrigues, C.J.F., </w:t>
      </w:r>
      <w:proofErr w:type="spellStart"/>
      <w:r w:rsidRPr="005934DF">
        <w:rPr>
          <w:sz w:val="20"/>
          <w:szCs w:val="20"/>
        </w:rPr>
        <w:t>Maciel</w:t>
      </w:r>
      <w:proofErr w:type="spellEnd"/>
      <w:r w:rsidRPr="005934DF">
        <w:rPr>
          <w:sz w:val="20"/>
          <w:szCs w:val="20"/>
        </w:rPr>
        <w:t xml:space="preserve">, M.A.M. and </w:t>
      </w:r>
      <w:proofErr w:type="spellStart"/>
      <w:r w:rsidRPr="005934DF">
        <w:rPr>
          <w:sz w:val="20"/>
          <w:szCs w:val="20"/>
        </w:rPr>
        <w:t>Echevarria</w:t>
      </w:r>
      <w:proofErr w:type="spellEnd"/>
      <w:r w:rsidRPr="005934DF">
        <w:rPr>
          <w:sz w:val="20"/>
          <w:szCs w:val="20"/>
        </w:rPr>
        <w:t xml:space="preserve">, A. </w:t>
      </w:r>
      <w:r>
        <w:rPr>
          <w:sz w:val="20"/>
          <w:szCs w:val="20"/>
        </w:rPr>
        <w:t>(</w:t>
      </w:r>
      <w:r w:rsidRPr="005934DF">
        <w:rPr>
          <w:sz w:val="20"/>
          <w:szCs w:val="20"/>
        </w:rPr>
        <w:t>2013</w:t>
      </w:r>
      <w:r>
        <w:rPr>
          <w:sz w:val="20"/>
          <w:szCs w:val="20"/>
        </w:rPr>
        <w:t>)</w:t>
      </w:r>
      <w:r w:rsidRPr="005934DF">
        <w:rPr>
          <w:sz w:val="20"/>
          <w:szCs w:val="20"/>
        </w:rPr>
        <w:t xml:space="preserve">. Experimental and theoretical evaluation of </w:t>
      </w:r>
      <w:proofErr w:type="spellStart"/>
      <w:r w:rsidRPr="005934DF">
        <w:rPr>
          <w:sz w:val="20"/>
          <w:szCs w:val="20"/>
        </w:rPr>
        <w:t>semicarbazones</w:t>
      </w:r>
      <w:proofErr w:type="spellEnd"/>
      <w:r w:rsidRPr="005934DF">
        <w:rPr>
          <w:sz w:val="20"/>
          <w:szCs w:val="20"/>
        </w:rPr>
        <w:t xml:space="preserve"> and </w:t>
      </w:r>
      <w:proofErr w:type="spellStart"/>
      <w:r w:rsidRPr="005934DF">
        <w:rPr>
          <w:sz w:val="20"/>
          <w:szCs w:val="20"/>
        </w:rPr>
        <w:t>thi</w:t>
      </w:r>
      <w:r>
        <w:rPr>
          <w:sz w:val="20"/>
          <w:szCs w:val="20"/>
        </w:rPr>
        <w:t>osemicarbazones</w:t>
      </w:r>
      <w:proofErr w:type="spellEnd"/>
      <w:r>
        <w:rPr>
          <w:sz w:val="20"/>
          <w:szCs w:val="20"/>
        </w:rPr>
        <w:t xml:space="preserve"> as </w:t>
      </w:r>
      <w:r w:rsidRPr="005934DF">
        <w:rPr>
          <w:sz w:val="20"/>
          <w:szCs w:val="20"/>
        </w:rPr>
        <w:t xml:space="preserve">organic </w:t>
      </w:r>
      <w:r w:rsidRPr="005934DF">
        <w:rPr>
          <w:sz w:val="20"/>
          <w:szCs w:val="20"/>
        </w:rPr>
        <w:tab/>
        <w:t xml:space="preserve">corrosion inhibitors. </w:t>
      </w:r>
      <w:r w:rsidRPr="005934DF">
        <w:rPr>
          <w:i/>
          <w:sz w:val="20"/>
          <w:szCs w:val="20"/>
        </w:rPr>
        <w:t>Corrosion Science</w:t>
      </w:r>
      <w:r w:rsidRPr="005934DF">
        <w:rPr>
          <w:sz w:val="20"/>
          <w:szCs w:val="20"/>
        </w:rPr>
        <w:t xml:space="preserve"> 67: 281-291.</w:t>
      </w:r>
    </w:p>
    <w:p w:rsidR="005934DF" w:rsidRDefault="005934DF" w:rsidP="00470DFA">
      <w:pPr>
        <w:pStyle w:val="ListParagraph"/>
        <w:numPr>
          <w:ilvl w:val="0"/>
          <w:numId w:val="6"/>
        </w:numPr>
        <w:ind w:hanging="720"/>
        <w:rPr>
          <w:sz w:val="20"/>
          <w:szCs w:val="20"/>
          <w:lang w:val="en-US"/>
        </w:rPr>
      </w:pPr>
      <w:proofErr w:type="spellStart"/>
      <w:r w:rsidRPr="005934DF">
        <w:rPr>
          <w:sz w:val="20"/>
          <w:szCs w:val="20"/>
        </w:rPr>
        <w:t>Ju</w:t>
      </w:r>
      <w:proofErr w:type="spellEnd"/>
      <w:r w:rsidRPr="005934DF">
        <w:rPr>
          <w:sz w:val="20"/>
          <w:szCs w:val="20"/>
        </w:rPr>
        <w:t xml:space="preserve">, H., Kai, Z.P. and </w:t>
      </w:r>
      <w:proofErr w:type="spellStart"/>
      <w:r w:rsidRPr="005934DF">
        <w:rPr>
          <w:sz w:val="20"/>
          <w:szCs w:val="20"/>
        </w:rPr>
        <w:t>Li</w:t>
      </w:r>
      <w:proofErr w:type="gramStart"/>
      <w:r w:rsidRPr="005934DF">
        <w:rPr>
          <w:sz w:val="20"/>
          <w:szCs w:val="20"/>
        </w:rPr>
        <w:t>,Y</w:t>
      </w:r>
      <w:proofErr w:type="spellEnd"/>
      <w:proofErr w:type="gramEnd"/>
      <w:r w:rsidRPr="005934DF">
        <w:rPr>
          <w:sz w:val="20"/>
          <w:szCs w:val="20"/>
        </w:rPr>
        <w:t xml:space="preserve">. 2008. </w:t>
      </w:r>
      <w:proofErr w:type="spellStart"/>
      <w:r w:rsidRPr="005934DF">
        <w:rPr>
          <w:sz w:val="20"/>
          <w:szCs w:val="20"/>
        </w:rPr>
        <w:t>Aminic</w:t>
      </w:r>
      <w:proofErr w:type="spellEnd"/>
      <w:r w:rsidRPr="005934DF">
        <w:rPr>
          <w:sz w:val="20"/>
          <w:szCs w:val="20"/>
        </w:rPr>
        <w:t xml:space="preserve"> nitrogen-bearing </w:t>
      </w:r>
      <w:proofErr w:type="spellStart"/>
      <w:r w:rsidRPr="005934DF">
        <w:rPr>
          <w:sz w:val="20"/>
          <w:szCs w:val="20"/>
        </w:rPr>
        <w:t>polydentate</w:t>
      </w:r>
      <w:proofErr w:type="spellEnd"/>
      <w:r w:rsidRPr="005934DF">
        <w:rPr>
          <w:sz w:val="20"/>
          <w:szCs w:val="20"/>
        </w:rPr>
        <w:t xml:space="preserve"> Schi</w:t>
      </w:r>
      <w:r w:rsidRPr="005934DF">
        <w:rPr>
          <w:rFonts w:ascii="Cambria Math" w:hAnsi="Cambria Math" w:cs="Cambria Math"/>
          <w:sz w:val="20"/>
          <w:szCs w:val="20"/>
        </w:rPr>
        <w:t>ﬀ</w:t>
      </w:r>
      <w:r>
        <w:rPr>
          <w:sz w:val="20"/>
          <w:szCs w:val="20"/>
        </w:rPr>
        <w:t xml:space="preserve"> base compounds as </w:t>
      </w:r>
      <w:r w:rsidRPr="005934DF">
        <w:rPr>
          <w:sz w:val="20"/>
          <w:szCs w:val="20"/>
        </w:rPr>
        <w:t xml:space="preserve">corrosion inhibitors for iron in acidic media: A quantum chemical calculation. </w:t>
      </w:r>
      <w:r w:rsidRPr="005934DF">
        <w:rPr>
          <w:i/>
          <w:sz w:val="20"/>
          <w:szCs w:val="20"/>
        </w:rPr>
        <w:t>Corrosion Science</w:t>
      </w:r>
      <w:r>
        <w:rPr>
          <w:sz w:val="20"/>
          <w:szCs w:val="20"/>
        </w:rPr>
        <w:t xml:space="preserve"> </w:t>
      </w:r>
      <w:r w:rsidRPr="005934DF">
        <w:rPr>
          <w:sz w:val="20"/>
          <w:szCs w:val="20"/>
        </w:rPr>
        <w:t>50: 865-</w:t>
      </w:r>
      <w:r w:rsidRPr="005934DF">
        <w:rPr>
          <w:sz w:val="20"/>
          <w:szCs w:val="20"/>
        </w:rPr>
        <w:tab/>
        <w:t>871.</w:t>
      </w:r>
    </w:p>
    <w:p w:rsidR="00470DFA" w:rsidRDefault="005934DF" w:rsidP="00470DFA">
      <w:pPr>
        <w:pStyle w:val="ListParagraph"/>
        <w:numPr>
          <w:ilvl w:val="0"/>
          <w:numId w:val="6"/>
        </w:numPr>
        <w:ind w:hanging="720"/>
        <w:rPr>
          <w:sz w:val="20"/>
          <w:szCs w:val="20"/>
          <w:lang w:val="en-US"/>
        </w:rPr>
      </w:pPr>
      <w:proofErr w:type="spellStart"/>
      <w:r w:rsidRPr="005934DF">
        <w:rPr>
          <w:sz w:val="20"/>
          <w:szCs w:val="20"/>
        </w:rPr>
        <w:t>Mallaiya</w:t>
      </w:r>
      <w:proofErr w:type="spellEnd"/>
      <w:r w:rsidRPr="005934DF">
        <w:rPr>
          <w:sz w:val="20"/>
          <w:szCs w:val="20"/>
        </w:rPr>
        <w:t xml:space="preserve">, K., </w:t>
      </w:r>
      <w:proofErr w:type="spellStart"/>
      <w:r w:rsidRPr="005934DF">
        <w:rPr>
          <w:sz w:val="20"/>
          <w:szCs w:val="20"/>
        </w:rPr>
        <w:t>Subramaniam</w:t>
      </w:r>
      <w:proofErr w:type="spellEnd"/>
      <w:r w:rsidRPr="005934DF">
        <w:rPr>
          <w:sz w:val="20"/>
          <w:szCs w:val="20"/>
        </w:rPr>
        <w:t xml:space="preserve">, R., </w:t>
      </w:r>
      <w:proofErr w:type="spellStart"/>
      <w:r w:rsidRPr="005934DF">
        <w:rPr>
          <w:sz w:val="20"/>
          <w:szCs w:val="20"/>
        </w:rPr>
        <w:t>Srikandan</w:t>
      </w:r>
      <w:proofErr w:type="spellEnd"/>
      <w:r w:rsidRPr="005934DF">
        <w:rPr>
          <w:sz w:val="20"/>
          <w:szCs w:val="20"/>
        </w:rPr>
        <w:t xml:space="preserve">, S.S., </w:t>
      </w:r>
      <w:proofErr w:type="spellStart"/>
      <w:r w:rsidRPr="005934DF">
        <w:rPr>
          <w:sz w:val="20"/>
          <w:szCs w:val="20"/>
        </w:rPr>
        <w:t>Gowri</w:t>
      </w:r>
      <w:proofErr w:type="spellEnd"/>
      <w:r w:rsidRPr="005934DF">
        <w:rPr>
          <w:sz w:val="20"/>
          <w:szCs w:val="20"/>
        </w:rPr>
        <w:t xml:space="preserve">, S., </w:t>
      </w:r>
      <w:proofErr w:type="spellStart"/>
      <w:r w:rsidRPr="005934DF">
        <w:rPr>
          <w:sz w:val="20"/>
          <w:szCs w:val="20"/>
        </w:rPr>
        <w:t>Rajasekaran</w:t>
      </w:r>
      <w:proofErr w:type="spellEnd"/>
      <w:r w:rsidRPr="005934DF">
        <w:rPr>
          <w:sz w:val="20"/>
          <w:szCs w:val="20"/>
        </w:rPr>
        <w:t xml:space="preserve">, N. and </w:t>
      </w:r>
      <w:proofErr w:type="spellStart"/>
      <w:r w:rsidRPr="005934DF">
        <w:rPr>
          <w:sz w:val="20"/>
          <w:szCs w:val="20"/>
        </w:rPr>
        <w:t>Selvaraj</w:t>
      </w:r>
      <w:proofErr w:type="spellEnd"/>
      <w:r w:rsidRPr="005934DF">
        <w:rPr>
          <w:sz w:val="20"/>
          <w:szCs w:val="20"/>
        </w:rPr>
        <w:t xml:space="preserve">, A. </w:t>
      </w:r>
      <w:r w:rsidR="00470DFA">
        <w:rPr>
          <w:sz w:val="20"/>
          <w:szCs w:val="20"/>
        </w:rPr>
        <w:t>(</w:t>
      </w:r>
      <w:r w:rsidRPr="005934DF">
        <w:rPr>
          <w:sz w:val="20"/>
          <w:szCs w:val="20"/>
        </w:rPr>
        <w:t>2011</w:t>
      </w:r>
      <w:r w:rsidR="00470DFA">
        <w:rPr>
          <w:sz w:val="20"/>
          <w:szCs w:val="20"/>
        </w:rPr>
        <w:t>)</w:t>
      </w:r>
      <w:r w:rsidRPr="005934DF">
        <w:rPr>
          <w:sz w:val="20"/>
          <w:szCs w:val="20"/>
        </w:rPr>
        <w:t xml:space="preserve">. </w:t>
      </w:r>
      <w:r w:rsidRPr="005934DF">
        <w:rPr>
          <w:sz w:val="20"/>
          <w:szCs w:val="20"/>
        </w:rPr>
        <w:tab/>
        <w:t xml:space="preserve">Electrochemical characterization of the protective ﬁlm formed by the </w:t>
      </w:r>
      <w:r w:rsidRPr="005934DF">
        <w:rPr>
          <w:sz w:val="20"/>
          <w:szCs w:val="20"/>
        </w:rPr>
        <w:tab/>
        <w:t xml:space="preserve">unsymmetrical Schiff’s base on the mild steel surface in acid media. </w:t>
      </w:r>
      <w:proofErr w:type="spellStart"/>
      <w:r w:rsidRPr="005934DF">
        <w:rPr>
          <w:i/>
          <w:sz w:val="20"/>
          <w:szCs w:val="20"/>
        </w:rPr>
        <w:t>Electrochimica</w:t>
      </w:r>
      <w:proofErr w:type="spellEnd"/>
      <w:r w:rsidRPr="005934DF">
        <w:rPr>
          <w:i/>
          <w:sz w:val="20"/>
          <w:szCs w:val="20"/>
        </w:rPr>
        <w:t xml:space="preserve"> </w:t>
      </w:r>
      <w:proofErr w:type="spellStart"/>
      <w:r w:rsidRPr="005934DF">
        <w:rPr>
          <w:i/>
          <w:sz w:val="20"/>
          <w:szCs w:val="20"/>
        </w:rPr>
        <w:t>Acta</w:t>
      </w:r>
      <w:proofErr w:type="spellEnd"/>
      <w:r w:rsidRPr="005934DF">
        <w:rPr>
          <w:sz w:val="20"/>
          <w:szCs w:val="20"/>
        </w:rPr>
        <w:t xml:space="preserve"> 56: 3857-3863.</w:t>
      </w:r>
    </w:p>
    <w:p w:rsidR="00470DFA" w:rsidRDefault="005934DF" w:rsidP="00470DFA">
      <w:pPr>
        <w:pStyle w:val="ListParagraph"/>
        <w:numPr>
          <w:ilvl w:val="0"/>
          <w:numId w:val="6"/>
        </w:numPr>
        <w:ind w:hanging="720"/>
        <w:rPr>
          <w:sz w:val="20"/>
          <w:szCs w:val="20"/>
          <w:lang w:val="en-US"/>
        </w:rPr>
      </w:pPr>
      <w:proofErr w:type="spellStart"/>
      <w:r w:rsidRPr="00470DFA">
        <w:rPr>
          <w:sz w:val="20"/>
          <w:szCs w:val="20"/>
        </w:rPr>
        <w:t>Hashim</w:t>
      </w:r>
      <w:proofErr w:type="spellEnd"/>
      <w:r w:rsidRPr="00470DFA">
        <w:rPr>
          <w:sz w:val="20"/>
          <w:szCs w:val="20"/>
        </w:rPr>
        <w:t xml:space="preserve">, N.Z.N., </w:t>
      </w:r>
      <w:proofErr w:type="spellStart"/>
      <w:r w:rsidRPr="00470DFA">
        <w:rPr>
          <w:sz w:val="20"/>
          <w:szCs w:val="20"/>
        </w:rPr>
        <w:t>Kassim</w:t>
      </w:r>
      <w:proofErr w:type="spellEnd"/>
      <w:r w:rsidRPr="00470DFA">
        <w:rPr>
          <w:sz w:val="20"/>
          <w:szCs w:val="20"/>
        </w:rPr>
        <w:t xml:space="preserve">, K. and </w:t>
      </w:r>
      <w:proofErr w:type="spellStart"/>
      <w:r w:rsidRPr="00470DFA">
        <w:rPr>
          <w:sz w:val="20"/>
          <w:szCs w:val="20"/>
        </w:rPr>
        <w:t>Yamin</w:t>
      </w:r>
      <w:proofErr w:type="spellEnd"/>
      <w:r w:rsidRPr="00470DFA">
        <w:rPr>
          <w:sz w:val="20"/>
          <w:szCs w:val="20"/>
        </w:rPr>
        <w:t xml:space="preserve">, B.M. </w:t>
      </w:r>
      <w:r w:rsidR="00470DFA">
        <w:rPr>
          <w:sz w:val="20"/>
          <w:szCs w:val="20"/>
        </w:rPr>
        <w:t>(</w:t>
      </w:r>
      <w:r w:rsidRPr="00470DFA">
        <w:rPr>
          <w:sz w:val="20"/>
          <w:szCs w:val="20"/>
        </w:rPr>
        <w:t>2010</w:t>
      </w:r>
      <w:r w:rsidR="00470DFA">
        <w:rPr>
          <w:sz w:val="20"/>
          <w:szCs w:val="20"/>
        </w:rPr>
        <w:t>)</w:t>
      </w:r>
      <w:r w:rsidRPr="00470DFA">
        <w:rPr>
          <w:sz w:val="20"/>
          <w:szCs w:val="20"/>
        </w:rPr>
        <w:t xml:space="preserve">. </w:t>
      </w:r>
      <w:r w:rsidRPr="00470DFA">
        <w:rPr>
          <w:i/>
          <w:sz w:val="20"/>
          <w:szCs w:val="20"/>
          <w:lang w:val="en-MY"/>
        </w:rPr>
        <w:t>N</w:t>
      </w:r>
      <w:r w:rsidRPr="00470DFA">
        <w:rPr>
          <w:sz w:val="20"/>
          <w:szCs w:val="20"/>
          <w:lang w:val="en-MY"/>
        </w:rPr>
        <w:t>-[(</w:t>
      </w:r>
      <w:r w:rsidRPr="00470DFA">
        <w:rPr>
          <w:i/>
          <w:sz w:val="20"/>
          <w:szCs w:val="20"/>
          <w:lang w:val="en-MY"/>
        </w:rPr>
        <w:t>E</w:t>
      </w:r>
      <w:r w:rsidRPr="00470DFA">
        <w:rPr>
          <w:sz w:val="20"/>
          <w:szCs w:val="20"/>
          <w:lang w:val="en-MY"/>
        </w:rPr>
        <w:t>)-4-</w:t>
      </w:r>
      <w:proofErr w:type="spellStart"/>
      <w:r w:rsidRPr="00470DFA">
        <w:rPr>
          <w:sz w:val="20"/>
          <w:szCs w:val="20"/>
        </w:rPr>
        <w:t>Chlorobenzylidene</w:t>
      </w:r>
      <w:proofErr w:type="spellEnd"/>
      <w:r w:rsidRPr="00470DFA">
        <w:rPr>
          <w:sz w:val="20"/>
          <w:szCs w:val="20"/>
          <w:lang w:val="en-MY"/>
        </w:rPr>
        <w:t>]-</w:t>
      </w:r>
      <w:r w:rsidRPr="00470DFA">
        <w:rPr>
          <w:i/>
          <w:sz w:val="20"/>
          <w:szCs w:val="20"/>
          <w:lang w:val="en-MY"/>
        </w:rPr>
        <w:t>N</w:t>
      </w:r>
      <w:r w:rsidRPr="00470DFA">
        <w:rPr>
          <w:sz w:val="20"/>
          <w:szCs w:val="20"/>
          <w:vertAlign w:val="superscript"/>
          <w:lang w:val="en-MY"/>
        </w:rPr>
        <w:t>’</w:t>
      </w:r>
      <w:r w:rsidRPr="00470DFA">
        <w:rPr>
          <w:sz w:val="20"/>
          <w:szCs w:val="20"/>
          <w:lang w:val="en-MY"/>
        </w:rPr>
        <w:t>-phenylbenzene-1</w:t>
      </w:r>
      <w:proofErr w:type="gramStart"/>
      <w:r w:rsidRPr="00470DFA">
        <w:rPr>
          <w:sz w:val="20"/>
          <w:szCs w:val="20"/>
          <w:lang w:val="en-MY"/>
        </w:rPr>
        <w:t>,4</w:t>
      </w:r>
      <w:proofErr w:type="gramEnd"/>
      <w:r w:rsidRPr="00470DFA">
        <w:rPr>
          <w:sz w:val="20"/>
          <w:szCs w:val="20"/>
          <w:lang w:val="en-MY"/>
        </w:rPr>
        <w:t>-diamine</w:t>
      </w:r>
      <w:r w:rsidRPr="00470DFA">
        <w:rPr>
          <w:i/>
          <w:sz w:val="20"/>
          <w:szCs w:val="20"/>
        </w:rPr>
        <w:t xml:space="preserve">. </w:t>
      </w:r>
      <w:proofErr w:type="spellStart"/>
      <w:r w:rsidRPr="00470DFA">
        <w:rPr>
          <w:i/>
          <w:sz w:val="20"/>
          <w:szCs w:val="20"/>
        </w:rPr>
        <w:t>Acta</w:t>
      </w:r>
      <w:proofErr w:type="spellEnd"/>
      <w:r w:rsidRPr="00470DFA">
        <w:rPr>
          <w:i/>
          <w:sz w:val="20"/>
          <w:szCs w:val="20"/>
        </w:rPr>
        <w:t xml:space="preserve"> </w:t>
      </w:r>
      <w:proofErr w:type="spellStart"/>
      <w:r w:rsidRPr="00470DFA">
        <w:rPr>
          <w:i/>
          <w:sz w:val="20"/>
          <w:szCs w:val="20"/>
        </w:rPr>
        <w:t>Crystallographica</w:t>
      </w:r>
      <w:proofErr w:type="spellEnd"/>
      <w:r w:rsidRPr="00470DFA">
        <w:rPr>
          <w:sz w:val="20"/>
          <w:szCs w:val="20"/>
        </w:rPr>
        <w:t xml:space="preserve"> E66: o2039.</w:t>
      </w:r>
    </w:p>
    <w:p w:rsidR="00470DFA" w:rsidRDefault="005934DF" w:rsidP="00470DFA">
      <w:pPr>
        <w:pStyle w:val="ListParagraph"/>
        <w:numPr>
          <w:ilvl w:val="0"/>
          <w:numId w:val="6"/>
        </w:numPr>
        <w:ind w:hanging="720"/>
        <w:rPr>
          <w:sz w:val="20"/>
          <w:szCs w:val="20"/>
          <w:lang w:val="en-US"/>
        </w:rPr>
      </w:pPr>
      <w:r w:rsidRPr="00470DFA">
        <w:rPr>
          <w:sz w:val="20"/>
          <w:szCs w:val="20"/>
        </w:rPr>
        <w:t xml:space="preserve">Hassan, H.H., </w:t>
      </w:r>
      <w:proofErr w:type="spellStart"/>
      <w:r w:rsidRPr="00470DFA">
        <w:rPr>
          <w:sz w:val="20"/>
          <w:szCs w:val="20"/>
        </w:rPr>
        <w:t>Abdelghani</w:t>
      </w:r>
      <w:proofErr w:type="spellEnd"/>
      <w:r w:rsidRPr="00470DFA">
        <w:rPr>
          <w:sz w:val="20"/>
          <w:szCs w:val="20"/>
        </w:rPr>
        <w:t xml:space="preserve">, E. and Amin, M.A. </w:t>
      </w:r>
      <w:r w:rsidR="00470DFA">
        <w:rPr>
          <w:sz w:val="20"/>
          <w:szCs w:val="20"/>
        </w:rPr>
        <w:t>(</w:t>
      </w:r>
      <w:r w:rsidRPr="00470DFA">
        <w:rPr>
          <w:sz w:val="20"/>
          <w:szCs w:val="20"/>
        </w:rPr>
        <w:t>2007</w:t>
      </w:r>
      <w:r w:rsidR="00470DFA">
        <w:rPr>
          <w:sz w:val="20"/>
          <w:szCs w:val="20"/>
        </w:rPr>
        <w:t>)</w:t>
      </w:r>
      <w:r w:rsidRPr="00470DFA">
        <w:rPr>
          <w:sz w:val="20"/>
          <w:szCs w:val="20"/>
        </w:rPr>
        <w:t xml:space="preserve">. Inhibition of mild steel corrosion in hydrochloric acid solution by </w:t>
      </w:r>
      <w:proofErr w:type="spellStart"/>
      <w:r w:rsidRPr="00470DFA">
        <w:rPr>
          <w:sz w:val="20"/>
          <w:szCs w:val="20"/>
        </w:rPr>
        <w:t>triazole</w:t>
      </w:r>
      <w:proofErr w:type="spellEnd"/>
      <w:r w:rsidRPr="00470DFA">
        <w:rPr>
          <w:sz w:val="20"/>
          <w:szCs w:val="20"/>
        </w:rPr>
        <w:t xml:space="preserve"> derivatives Part I</w:t>
      </w:r>
      <w:r w:rsidR="00470DFA">
        <w:rPr>
          <w:sz w:val="20"/>
          <w:szCs w:val="20"/>
        </w:rPr>
        <w:t xml:space="preserve">. Polarization and EIS studies. </w:t>
      </w:r>
      <w:proofErr w:type="spellStart"/>
      <w:r w:rsidRPr="00470DFA">
        <w:rPr>
          <w:i/>
          <w:sz w:val="20"/>
          <w:szCs w:val="20"/>
        </w:rPr>
        <w:t>Electrochimica</w:t>
      </w:r>
      <w:proofErr w:type="spellEnd"/>
      <w:r w:rsidRPr="00470DFA">
        <w:rPr>
          <w:i/>
          <w:sz w:val="20"/>
          <w:szCs w:val="20"/>
        </w:rPr>
        <w:t xml:space="preserve"> </w:t>
      </w:r>
      <w:proofErr w:type="spellStart"/>
      <w:r w:rsidRPr="00470DFA">
        <w:rPr>
          <w:i/>
          <w:sz w:val="20"/>
          <w:szCs w:val="20"/>
        </w:rPr>
        <w:t>Acta</w:t>
      </w:r>
      <w:proofErr w:type="spellEnd"/>
      <w:r w:rsidRPr="00470DFA">
        <w:rPr>
          <w:sz w:val="20"/>
          <w:szCs w:val="20"/>
        </w:rPr>
        <w:t xml:space="preserve"> 52: </w:t>
      </w:r>
      <w:r w:rsidRPr="00470DFA">
        <w:rPr>
          <w:iCs/>
          <w:sz w:val="20"/>
          <w:szCs w:val="20"/>
        </w:rPr>
        <w:t>6359-6366</w:t>
      </w:r>
      <w:r w:rsidRPr="00470DFA">
        <w:rPr>
          <w:sz w:val="20"/>
          <w:szCs w:val="20"/>
        </w:rPr>
        <w:t>.</w:t>
      </w:r>
    </w:p>
    <w:p w:rsidR="00470DFA" w:rsidRDefault="005934DF" w:rsidP="00470DFA">
      <w:pPr>
        <w:pStyle w:val="ListParagraph"/>
        <w:numPr>
          <w:ilvl w:val="0"/>
          <w:numId w:val="6"/>
        </w:numPr>
        <w:ind w:hanging="720"/>
        <w:rPr>
          <w:sz w:val="20"/>
          <w:szCs w:val="20"/>
          <w:lang w:val="en-US"/>
        </w:rPr>
      </w:pPr>
      <w:r w:rsidRPr="00470DFA">
        <w:rPr>
          <w:sz w:val="20"/>
          <w:szCs w:val="20"/>
        </w:rPr>
        <w:t xml:space="preserve">Amin, M.A., Ahmed, M.A., </w:t>
      </w:r>
      <w:proofErr w:type="spellStart"/>
      <w:r w:rsidRPr="00470DFA">
        <w:rPr>
          <w:sz w:val="20"/>
          <w:szCs w:val="20"/>
        </w:rPr>
        <w:t>Arida</w:t>
      </w:r>
      <w:proofErr w:type="spellEnd"/>
      <w:r w:rsidRPr="00470DFA">
        <w:rPr>
          <w:sz w:val="20"/>
          <w:szCs w:val="20"/>
        </w:rPr>
        <w:t xml:space="preserve">, H.A., </w:t>
      </w:r>
      <w:proofErr w:type="spellStart"/>
      <w:r w:rsidRPr="00470DFA">
        <w:rPr>
          <w:sz w:val="20"/>
          <w:szCs w:val="20"/>
        </w:rPr>
        <w:t>Arslan</w:t>
      </w:r>
      <w:proofErr w:type="spellEnd"/>
      <w:r w:rsidRPr="00470DFA">
        <w:rPr>
          <w:sz w:val="20"/>
          <w:szCs w:val="20"/>
        </w:rPr>
        <w:t xml:space="preserve">, T., </w:t>
      </w:r>
      <w:proofErr w:type="spellStart"/>
      <w:r w:rsidRPr="00470DFA">
        <w:rPr>
          <w:sz w:val="20"/>
          <w:szCs w:val="20"/>
        </w:rPr>
        <w:t>Saracoglu</w:t>
      </w:r>
      <w:proofErr w:type="spellEnd"/>
      <w:r w:rsidRPr="00470DFA">
        <w:rPr>
          <w:sz w:val="20"/>
          <w:szCs w:val="20"/>
        </w:rPr>
        <w:t>,</w:t>
      </w:r>
      <w:r w:rsidR="00470DFA">
        <w:rPr>
          <w:sz w:val="20"/>
          <w:szCs w:val="20"/>
        </w:rPr>
        <w:t xml:space="preserve"> M. and </w:t>
      </w:r>
      <w:proofErr w:type="spellStart"/>
      <w:r w:rsidR="00470DFA">
        <w:rPr>
          <w:sz w:val="20"/>
          <w:szCs w:val="20"/>
        </w:rPr>
        <w:t>Kandermirli</w:t>
      </w:r>
      <w:proofErr w:type="spellEnd"/>
      <w:r w:rsidR="00470DFA">
        <w:rPr>
          <w:sz w:val="20"/>
          <w:szCs w:val="20"/>
        </w:rPr>
        <w:t xml:space="preserve">, F. </w:t>
      </w:r>
      <w:r w:rsidR="00470DFA">
        <w:rPr>
          <w:sz w:val="20"/>
          <w:szCs w:val="20"/>
        </w:rPr>
        <w:tab/>
        <w:t xml:space="preserve">(2011). </w:t>
      </w:r>
      <w:r w:rsidRPr="00470DFA">
        <w:rPr>
          <w:sz w:val="20"/>
          <w:szCs w:val="20"/>
        </w:rPr>
        <w:t xml:space="preserve">Monitoring corrosion and corrosion control of iron in </w:t>
      </w:r>
      <w:proofErr w:type="spellStart"/>
      <w:r w:rsidRPr="00470DFA">
        <w:rPr>
          <w:sz w:val="20"/>
          <w:szCs w:val="20"/>
        </w:rPr>
        <w:t>HCl</w:t>
      </w:r>
      <w:proofErr w:type="spellEnd"/>
      <w:r w:rsidRPr="00470DFA">
        <w:rPr>
          <w:sz w:val="20"/>
          <w:szCs w:val="20"/>
        </w:rPr>
        <w:t xml:space="preserve"> by non-ionic surfactants of the TRITON- X series- Part II. Temperature effect, activation energies and thermodynamics of adsorption. </w:t>
      </w:r>
      <w:r w:rsidRPr="00470DFA">
        <w:rPr>
          <w:i/>
          <w:sz w:val="20"/>
          <w:szCs w:val="20"/>
        </w:rPr>
        <w:t>Corrosion Science</w:t>
      </w:r>
      <w:r w:rsidRPr="00470DFA">
        <w:rPr>
          <w:sz w:val="20"/>
          <w:szCs w:val="20"/>
        </w:rPr>
        <w:t xml:space="preserve"> 53: 540-548.</w:t>
      </w:r>
    </w:p>
    <w:p w:rsidR="00470DFA" w:rsidRDefault="005934DF" w:rsidP="00470DFA">
      <w:pPr>
        <w:pStyle w:val="ListParagraph"/>
        <w:numPr>
          <w:ilvl w:val="0"/>
          <w:numId w:val="6"/>
        </w:numPr>
        <w:ind w:hanging="720"/>
        <w:rPr>
          <w:sz w:val="20"/>
          <w:szCs w:val="20"/>
          <w:lang w:val="en-US"/>
        </w:rPr>
      </w:pPr>
      <w:proofErr w:type="spellStart"/>
      <w:r w:rsidRPr="00470DFA">
        <w:rPr>
          <w:sz w:val="20"/>
          <w:szCs w:val="20"/>
        </w:rPr>
        <w:t>Bentiss</w:t>
      </w:r>
      <w:proofErr w:type="spellEnd"/>
      <w:r w:rsidRPr="00470DFA">
        <w:rPr>
          <w:sz w:val="20"/>
          <w:szCs w:val="20"/>
        </w:rPr>
        <w:t xml:space="preserve">, F., </w:t>
      </w:r>
      <w:proofErr w:type="spellStart"/>
      <w:r w:rsidRPr="00470DFA">
        <w:rPr>
          <w:sz w:val="20"/>
          <w:szCs w:val="20"/>
        </w:rPr>
        <w:t>Traisnel</w:t>
      </w:r>
      <w:proofErr w:type="spellEnd"/>
      <w:r w:rsidRPr="00470DFA">
        <w:rPr>
          <w:sz w:val="20"/>
          <w:szCs w:val="20"/>
        </w:rPr>
        <w:t xml:space="preserve">, M., </w:t>
      </w:r>
      <w:proofErr w:type="spellStart"/>
      <w:r w:rsidRPr="00470DFA">
        <w:rPr>
          <w:sz w:val="20"/>
          <w:szCs w:val="20"/>
        </w:rPr>
        <w:t>Gengembre</w:t>
      </w:r>
      <w:proofErr w:type="spellEnd"/>
      <w:r w:rsidRPr="00470DFA">
        <w:rPr>
          <w:sz w:val="20"/>
          <w:szCs w:val="20"/>
        </w:rPr>
        <w:t xml:space="preserve">, L. and </w:t>
      </w:r>
      <w:proofErr w:type="spellStart"/>
      <w:r w:rsidRPr="00470DFA">
        <w:rPr>
          <w:sz w:val="20"/>
          <w:szCs w:val="20"/>
        </w:rPr>
        <w:t>Lagrenée</w:t>
      </w:r>
      <w:proofErr w:type="spellEnd"/>
      <w:r w:rsidRPr="00470DFA">
        <w:rPr>
          <w:sz w:val="20"/>
          <w:szCs w:val="20"/>
        </w:rPr>
        <w:t xml:space="preserve">. </w:t>
      </w:r>
      <w:r w:rsidR="00470DFA">
        <w:rPr>
          <w:sz w:val="20"/>
          <w:szCs w:val="20"/>
        </w:rPr>
        <w:t>(</w:t>
      </w:r>
      <w:r w:rsidRPr="00470DFA">
        <w:rPr>
          <w:sz w:val="20"/>
          <w:szCs w:val="20"/>
        </w:rPr>
        <w:t>1999</w:t>
      </w:r>
      <w:r w:rsidR="00470DFA">
        <w:rPr>
          <w:sz w:val="20"/>
          <w:szCs w:val="20"/>
        </w:rPr>
        <w:t>)</w:t>
      </w:r>
      <w:r w:rsidRPr="00470DFA">
        <w:rPr>
          <w:sz w:val="20"/>
          <w:szCs w:val="20"/>
        </w:rPr>
        <w:t xml:space="preserve">. </w:t>
      </w:r>
      <w:proofErr w:type="gramStart"/>
      <w:r w:rsidRPr="00470DFA">
        <w:rPr>
          <w:sz w:val="20"/>
          <w:szCs w:val="20"/>
        </w:rPr>
        <w:t>A</w:t>
      </w:r>
      <w:proofErr w:type="gramEnd"/>
      <w:r w:rsidRPr="00470DFA">
        <w:rPr>
          <w:sz w:val="20"/>
          <w:szCs w:val="20"/>
        </w:rPr>
        <w:t xml:space="preserve"> new </w:t>
      </w:r>
      <w:proofErr w:type="spellStart"/>
      <w:r w:rsidRPr="00470DFA">
        <w:rPr>
          <w:sz w:val="20"/>
          <w:szCs w:val="20"/>
        </w:rPr>
        <w:t>triazole</w:t>
      </w:r>
      <w:proofErr w:type="spellEnd"/>
      <w:r w:rsidRPr="00470DFA">
        <w:rPr>
          <w:sz w:val="20"/>
          <w:szCs w:val="20"/>
        </w:rPr>
        <w:t xml:space="preserve"> derivative as inhibitor of the acid corrosion of mild steel: electrochemical studies, weight loss </w:t>
      </w:r>
      <w:r w:rsidRPr="00470DFA">
        <w:rPr>
          <w:sz w:val="20"/>
          <w:szCs w:val="20"/>
        </w:rPr>
        <w:tab/>
        <w:t xml:space="preserve">determination, SEM and XPS. </w:t>
      </w:r>
      <w:r w:rsidRPr="00470DFA">
        <w:rPr>
          <w:i/>
          <w:sz w:val="20"/>
          <w:szCs w:val="20"/>
        </w:rPr>
        <w:t>Applied Surface Science</w:t>
      </w:r>
      <w:r w:rsidRPr="00470DFA">
        <w:rPr>
          <w:sz w:val="20"/>
          <w:szCs w:val="20"/>
        </w:rPr>
        <w:t xml:space="preserve"> 152: 237-249.</w:t>
      </w:r>
    </w:p>
    <w:p w:rsidR="00470DFA" w:rsidRDefault="005934DF" w:rsidP="00470DFA">
      <w:pPr>
        <w:pStyle w:val="ListParagraph"/>
        <w:numPr>
          <w:ilvl w:val="0"/>
          <w:numId w:val="6"/>
        </w:numPr>
        <w:ind w:hanging="720"/>
        <w:rPr>
          <w:sz w:val="20"/>
          <w:szCs w:val="20"/>
          <w:lang w:val="en-US"/>
        </w:rPr>
      </w:pPr>
      <w:proofErr w:type="spellStart"/>
      <w:r w:rsidRPr="00470DFA">
        <w:rPr>
          <w:sz w:val="20"/>
          <w:szCs w:val="20"/>
        </w:rPr>
        <w:t>Aljourani</w:t>
      </w:r>
      <w:proofErr w:type="spellEnd"/>
      <w:r w:rsidRPr="00470DFA">
        <w:rPr>
          <w:sz w:val="20"/>
          <w:szCs w:val="20"/>
        </w:rPr>
        <w:t xml:space="preserve">, J. </w:t>
      </w:r>
      <w:proofErr w:type="spellStart"/>
      <w:r w:rsidRPr="00470DFA">
        <w:rPr>
          <w:sz w:val="20"/>
          <w:szCs w:val="20"/>
        </w:rPr>
        <w:t>Raeissi</w:t>
      </w:r>
      <w:proofErr w:type="spellEnd"/>
      <w:r w:rsidRPr="00470DFA">
        <w:rPr>
          <w:sz w:val="20"/>
          <w:szCs w:val="20"/>
        </w:rPr>
        <w:t xml:space="preserve">, K. and </w:t>
      </w:r>
      <w:proofErr w:type="spellStart"/>
      <w:r w:rsidRPr="00470DFA">
        <w:rPr>
          <w:sz w:val="20"/>
          <w:szCs w:val="20"/>
        </w:rPr>
        <w:t>Golozar</w:t>
      </w:r>
      <w:proofErr w:type="spellEnd"/>
      <w:r w:rsidRPr="00470DFA">
        <w:rPr>
          <w:sz w:val="20"/>
          <w:szCs w:val="20"/>
        </w:rPr>
        <w:t xml:space="preserve">, M.A. </w:t>
      </w:r>
      <w:r w:rsidR="00470DFA">
        <w:rPr>
          <w:sz w:val="20"/>
          <w:szCs w:val="20"/>
        </w:rPr>
        <w:t>(</w:t>
      </w:r>
      <w:r w:rsidRPr="00470DFA">
        <w:rPr>
          <w:sz w:val="20"/>
          <w:szCs w:val="20"/>
        </w:rPr>
        <w:t>2009</w:t>
      </w:r>
      <w:r w:rsidR="00470DFA">
        <w:rPr>
          <w:sz w:val="20"/>
          <w:szCs w:val="20"/>
        </w:rPr>
        <w:t>)</w:t>
      </w:r>
      <w:r w:rsidRPr="00470DFA">
        <w:rPr>
          <w:sz w:val="20"/>
          <w:szCs w:val="20"/>
        </w:rPr>
        <w:t xml:space="preserve">. </w:t>
      </w:r>
      <w:proofErr w:type="spellStart"/>
      <w:r w:rsidRPr="00470DFA">
        <w:rPr>
          <w:sz w:val="20"/>
          <w:szCs w:val="20"/>
        </w:rPr>
        <w:t>Benzim</w:t>
      </w:r>
      <w:r w:rsidR="00470DFA">
        <w:rPr>
          <w:sz w:val="20"/>
          <w:szCs w:val="20"/>
        </w:rPr>
        <w:t>idazole</w:t>
      </w:r>
      <w:proofErr w:type="spellEnd"/>
      <w:r w:rsidR="00470DFA">
        <w:rPr>
          <w:sz w:val="20"/>
          <w:szCs w:val="20"/>
        </w:rPr>
        <w:t xml:space="preserve"> and its derivatives as </w:t>
      </w:r>
      <w:r w:rsidRPr="00470DFA">
        <w:rPr>
          <w:sz w:val="20"/>
          <w:szCs w:val="20"/>
        </w:rPr>
        <w:t xml:space="preserve">corrosion inhibitors for mild steel in 1M </w:t>
      </w:r>
      <w:proofErr w:type="spellStart"/>
      <w:r w:rsidRPr="00470DFA">
        <w:rPr>
          <w:sz w:val="20"/>
          <w:szCs w:val="20"/>
        </w:rPr>
        <w:t>HCl</w:t>
      </w:r>
      <w:proofErr w:type="spellEnd"/>
      <w:r w:rsidRPr="00470DFA">
        <w:rPr>
          <w:sz w:val="20"/>
          <w:szCs w:val="20"/>
        </w:rPr>
        <w:t xml:space="preserve"> solution. </w:t>
      </w:r>
      <w:r w:rsidRPr="00470DFA">
        <w:rPr>
          <w:i/>
          <w:sz w:val="20"/>
          <w:szCs w:val="20"/>
        </w:rPr>
        <w:t>Corrosion Science</w:t>
      </w:r>
      <w:r w:rsidRPr="00470DFA">
        <w:rPr>
          <w:sz w:val="20"/>
          <w:szCs w:val="20"/>
        </w:rPr>
        <w:t xml:space="preserve"> 51: 1836-1843.</w:t>
      </w:r>
    </w:p>
    <w:p w:rsidR="00470DFA" w:rsidRDefault="005934DF" w:rsidP="00470DFA">
      <w:pPr>
        <w:pStyle w:val="ListParagraph"/>
        <w:numPr>
          <w:ilvl w:val="0"/>
          <w:numId w:val="6"/>
        </w:numPr>
        <w:ind w:hanging="720"/>
        <w:rPr>
          <w:sz w:val="20"/>
          <w:szCs w:val="20"/>
          <w:lang w:val="en-US"/>
        </w:rPr>
      </w:pPr>
      <w:proofErr w:type="spellStart"/>
      <w:r w:rsidRPr="00470DFA">
        <w:rPr>
          <w:sz w:val="20"/>
          <w:szCs w:val="20"/>
        </w:rPr>
        <w:t>Radovici</w:t>
      </w:r>
      <w:proofErr w:type="spellEnd"/>
      <w:r w:rsidRPr="00470DFA">
        <w:rPr>
          <w:sz w:val="20"/>
          <w:szCs w:val="20"/>
        </w:rPr>
        <w:t xml:space="preserve">, O. </w:t>
      </w:r>
      <w:r w:rsidR="00470DFA">
        <w:rPr>
          <w:sz w:val="20"/>
          <w:szCs w:val="20"/>
        </w:rPr>
        <w:t>(</w:t>
      </w:r>
      <w:r w:rsidRPr="00470DFA">
        <w:rPr>
          <w:sz w:val="20"/>
          <w:szCs w:val="20"/>
        </w:rPr>
        <w:t>1965</w:t>
      </w:r>
      <w:r w:rsidR="00470DFA">
        <w:rPr>
          <w:sz w:val="20"/>
          <w:szCs w:val="20"/>
        </w:rPr>
        <w:t>)</w:t>
      </w:r>
      <w:r w:rsidRPr="00470DFA">
        <w:rPr>
          <w:sz w:val="20"/>
          <w:szCs w:val="20"/>
        </w:rPr>
        <w:t xml:space="preserve">. </w:t>
      </w:r>
      <w:r w:rsidRPr="00470DFA">
        <w:rPr>
          <w:i/>
          <w:sz w:val="20"/>
          <w:szCs w:val="20"/>
        </w:rPr>
        <w:t>Proceedings of the Second European Symposium on Corrosion Inhibitors</w:t>
      </w:r>
      <w:r w:rsidRPr="00470DFA">
        <w:rPr>
          <w:sz w:val="20"/>
          <w:szCs w:val="20"/>
        </w:rPr>
        <w:t>. Ferrara, p 178.</w:t>
      </w:r>
    </w:p>
    <w:p w:rsidR="00470DFA" w:rsidRDefault="005934DF" w:rsidP="00470DFA">
      <w:pPr>
        <w:pStyle w:val="ListParagraph"/>
        <w:numPr>
          <w:ilvl w:val="0"/>
          <w:numId w:val="6"/>
        </w:numPr>
        <w:ind w:hanging="720"/>
        <w:rPr>
          <w:sz w:val="20"/>
          <w:szCs w:val="20"/>
          <w:lang w:val="en-US"/>
        </w:rPr>
      </w:pPr>
      <w:proofErr w:type="spellStart"/>
      <w:r w:rsidRPr="00470DFA">
        <w:rPr>
          <w:color w:val="000000" w:themeColor="text1"/>
          <w:sz w:val="20"/>
          <w:szCs w:val="20"/>
        </w:rPr>
        <w:t>Hasan</w:t>
      </w:r>
      <w:proofErr w:type="spellEnd"/>
      <w:r w:rsidRPr="00470DFA">
        <w:rPr>
          <w:color w:val="000000" w:themeColor="text1"/>
          <w:sz w:val="20"/>
          <w:szCs w:val="20"/>
        </w:rPr>
        <w:t xml:space="preserve">, B.O. and </w:t>
      </w:r>
      <w:proofErr w:type="spellStart"/>
      <w:r w:rsidRPr="00470DFA">
        <w:rPr>
          <w:color w:val="000000" w:themeColor="text1"/>
          <w:sz w:val="20"/>
          <w:szCs w:val="20"/>
        </w:rPr>
        <w:t>Sadek</w:t>
      </w:r>
      <w:proofErr w:type="spellEnd"/>
      <w:r w:rsidRPr="00470DFA">
        <w:rPr>
          <w:color w:val="000000" w:themeColor="text1"/>
          <w:sz w:val="20"/>
          <w:szCs w:val="20"/>
        </w:rPr>
        <w:t xml:space="preserve">, S.A. </w:t>
      </w:r>
      <w:r w:rsidR="00470DFA">
        <w:rPr>
          <w:color w:val="000000" w:themeColor="text1"/>
          <w:sz w:val="20"/>
          <w:szCs w:val="20"/>
        </w:rPr>
        <w:t>(</w:t>
      </w:r>
      <w:r w:rsidRPr="00470DFA">
        <w:rPr>
          <w:color w:val="000000" w:themeColor="text1"/>
          <w:sz w:val="20"/>
          <w:szCs w:val="20"/>
        </w:rPr>
        <w:t>2014</w:t>
      </w:r>
      <w:r w:rsidR="00470DFA">
        <w:rPr>
          <w:color w:val="000000" w:themeColor="text1"/>
          <w:sz w:val="20"/>
          <w:szCs w:val="20"/>
        </w:rPr>
        <w:t>)</w:t>
      </w:r>
      <w:r w:rsidRPr="00470DFA">
        <w:rPr>
          <w:color w:val="000000" w:themeColor="text1"/>
          <w:sz w:val="20"/>
          <w:szCs w:val="20"/>
        </w:rPr>
        <w:t xml:space="preserve">. The effect of temperature and hydrodynamics on carbon steel corrosion and its inhibition in oxygenated acid-salt solution, </w:t>
      </w:r>
      <w:r w:rsidRPr="00470DFA">
        <w:rPr>
          <w:i/>
          <w:color w:val="000000" w:themeColor="text1"/>
          <w:sz w:val="20"/>
          <w:szCs w:val="20"/>
        </w:rPr>
        <w:t>Journal of Industrial and Engineering</w:t>
      </w:r>
      <w:r w:rsidR="00470DFA">
        <w:rPr>
          <w:i/>
          <w:color w:val="000000" w:themeColor="text1"/>
          <w:sz w:val="20"/>
          <w:szCs w:val="20"/>
        </w:rPr>
        <w:t xml:space="preserve"> </w:t>
      </w:r>
      <w:r w:rsidRPr="00470DFA">
        <w:rPr>
          <w:i/>
          <w:color w:val="000000" w:themeColor="text1"/>
          <w:sz w:val="20"/>
          <w:szCs w:val="20"/>
        </w:rPr>
        <w:t>Chemistry</w:t>
      </w:r>
      <w:r w:rsidRPr="00470DFA">
        <w:rPr>
          <w:color w:val="000000" w:themeColor="text1"/>
          <w:sz w:val="20"/>
          <w:szCs w:val="20"/>
        </w:rPr>
        <w:t xml:space="preserve"> 20: 297-307.</w:t>
      </w:r>
    </w:p>
    <w:p w:rsidR="00470DFA" w:rsidRDefault="005934DF" w:rsidP="00470DFA">
      <w:pPr>
        <w:pStyle w:val="ListParagraph"/>
        <w:numPr>
          <w:ilvl w:val="0"/>
          <w:numId w:val="6"/>
        </w:numPr>
        <w:ind w:hanging="720"/>
        <w:rPr>
          <w:sz w:val="20"/>
          <w:szCs w:val="20"/>
          <w:lang w:val="en-US"/>
        </w:rPr>
      </w:pPr>
      <w:proofErr w:type="spellStart"/>
      <w:r w:rsidRPr="00470DFA">
        <w:rPr>
          <w:color w:val="000000" w:themeColor="text1"/>
          <w:sz w:val="20"/>
          <w:szCs w:val="20"/>
        </w:rPr>
        <w:t>Vračar</w:t>
      </w:r>
      <w:proofErr w:type="spellEnd"/>
      <w:r w:rsidRPr="00470DFA">
        <w:rPr>
          <w:color w:val="000000" w:themeColor="text1"/>
          <w:sz w:val="20"/>
          <w:szCs w:val="20"/>
        </w:rPr>
        <w:t xml:space="preserve">, L.M. and </w:t>
      </w:r>
      <w:proofErr w:type="spellStart"/>
      <w:r w:rsidRPr="00470DFA">
        <w:rPr>
          <w:color w:val="000000" w:themeColor="text1"/>
          <w:sz w:val="20"/>
          <w:szCs w:val="20"/>
        </w:rPr>
        <w:t>Dražić</w:t>
      </w:r>
      <w:proofErr w:type="spellEnd"/>
      <w:r w:rsidRPr="00470DFA">
        <w:rPr>
          <w:color w:val="000000" w:themeColor="text1"/>
          <w:sz w:val="20"/>
          <w:szCs w:val="20"/>
        </w:rPr>
        <w:t xml:space="preserve">, D.M. </w:t>
      </w:r>
      <w:r w:rsidR="00470DFA">
        <w:rPr>
          <w:color w:val="000000" w:themeColor="text1"/>
          <w:sz w:val="20"/>
          <w:szCs w:val="20"/>
        </w:rPr>
        <w:t>(</w:t>
      </w:r>
      <w:r w:rsidRPr="00470DFA">
        <w:rPr>
          <w:color w:val="000000" w:themeColor="text1"/>
          <w:sz w:val="20"/>
          <w:szCs w:val="20"/>
        </w:rPr>
        <w:t>2002</w:t>
      </w:r>
      <w:r w:rsidR="00470DFA">
        <w:rPr>
          <w:color w:val="000000" w:themeColor="text1"/>
          <w:sz w:val="20"/>
          <w:szCs w:val="20"/>
        </w:rPr>
        <w:t>)</w:t>
      </w:r>
      <w:r w:rsidRPr="00470DFA">
        <w:rPr>
          <w:color w:val="000000" w:themeColor="text1"/>
          <w:sz w:val="20"/>
          <w:szCs w:val="20"/>
        </w:rPr>
        <w:t xml:space="preserve">.  Adsorption and corrosion inhibitive properties </w:t>
      </w:r>
      <w:r w:rsidR="00470DFA">
        <w:rPr>
          <w:color w:val="000000" w:themeColor="text1"/>
          <w:sz w:val="20"/>
          <w:szCs w:val="20"/>
        </w:rPr>
        <w:t xml:space="preserve">of some </w:t>
      </w:r>
      <w:r w:rsidRPr="00470DFA">
        <w:rPr>
          <w:color w:val="000000" w:themeColor="text1"/>
          <w:sz w:val="20"/>
          <w:szCs w:val="20"/>
        </w:rPr>
        <w:t xml:space="preserve">organic molecules on iron electrode in </w:t>
      </w:r>
      <w:proofErr w:type="spellStart"/>
      <w:r w:rsidRPr="00470DFA">
        <w:rPr>
          <w:color w:val="000000" w:themeColor="text1"/>
          <w:sz w:val="20"/>
          <w:szCs w:val="20"/>
        </w:rPr>
        <w:t>sulfuric</w:t>
      </w:r>
      <w:proofErr w:type="spellEnd"/>
      <w:r w:rsidRPr="00470DFA">
        <w:rPr>
          <w:color w:val="000000" w:themeColor="text1"/>
          <w:sz w:val="20"/>
          <w:szCs w:val="20"/>
        </w:rPr>
        <w:t xml:space="preserve"> acid. </w:t>
      </w:r>
      <w:r w:rsidRPr="00470DFA">
        <w:rPr>
          <w:bCs/>
          <w:i/>
          <w:iCs/>
          <w:color w:val="000000" w:themeColor="text1"/>
          <w:sz w:val="20"/>
          <w:szCs w:val="20"/>
          <w:lang w:val="en-US"/>
        </w:rPr>
        <w:t xml:space="preserve">Corrosion Science </w:t>
      </w:r>
      <w:r w:rsidRPr="00470DFA">
        <w:rPr>
          <w:bCs/>
          <w:iCs/>
          <w:color w:val="000000" w:themeColor="text1"/>
          <w:sz w:val="20"/>
          <w:szCs w:val="20"/>
          <w:lang w:val="en-US"/>
        </w:rPr>
        <w:t>44:1669-1680.</w:t>
      </w:r>
    </w:p>
    <w:p w:rsidR="00470DFA" w:rsidRPr="00470DFA" w:rsidRDefault="005934DF" w:rsidP="00470DFA">
      <w:pPr>
        <w:pStyle w:val="ListParagraph"/>
        <w:numPr>
          <w:ilvl w:val="0"/>
          <w:numId w:val="6"/>
        </w:numPr>
        <w:ind w:hanging="720"/>
        <w:rPr>
          <w:sz w:val="20"/>
          <w:szCs w:val="20"/>
          <w:lang w:val="en-US"/>
        </w:rPr>
      </w:pPr>
      <w:proofErr w:type="spellStart"/>
      <w:r w:rsidRPr="00470DFA">
        <w:rPr>
          <w:sz w:val="20"/>
          <w:szCs w:val="20"/>
        </w:rPr>
        <w:t>Sorkhabi</w:t>
      </w:r>
      <w:proofErr w:type="spellEnd"/>
      <w:r w:rsidRPr="00470DFA">
        <w:rPr>
          <w:sz w:val="20"/>
          <w:szCs w:val="20"/>
        </w:rPr>
        <w:t xml:space="preserve">, H.A. </w:t>
      </w:r>
      <w:proofErr w:type="spellStart"/>
      <w:r w:rsidRPr="00470DFA">
        <w:rPr>
          <w:sz w:val="20"/>
          <w:szCs w:val="20"/>
        </w:rPr>
        <w:t>Shaabani</w:t>
      </w:r>
      <w:proofErr w:type="spellEnd"/>
      <w:r w:rsidRPr="00470DFA">
        <w:rPr>
          <w:sz w:val="20"/>
          <w:szCs w:val="20"/>
        </w:rPr>
        <w:t xml:space="preserve">, B. and </w:t>
      </w:r>
      <w:proofErr w:type="spellStart"/>
      <w:r w:rsidRPr="00470DFA">
        <w:rPr>
          <w:sz w:val="20"/>
          <w:szCs w:val="20"/>
        </w:rPr>
        <w:t>Seifzadeh</w:t>
      </w:r>
      <w:proofErr w:type="spellEnd"/>
      <w:r w:rsidRPr="00470DFA">
        <w:rPr>
          <w:sz w:val="20"/>
          <w:szCs w:val="20"/>
        </w:rPr>
        <w:t xml:space="preserve">, D. </w:t>
      </w:r>
      <w:r w:rsidR="00470DFA">
        <w:rPr>
          <w:sz w:val="20"/>
          <w:szCs w:val="20"/>
        </w:rPr>
        <w:t>(</w:t>
      </w:r>
      <w:r w:rsidRPr="00470DFA">
        <w:rPr>
          <w:sz w:val="20"/>
          <w:szCs w:val="20"/>
        </w:rPr>
        <w:t>2005</w:t>
      </w:r>
      <w:r w:rsidR="00470DFA">
        <w:rPr>
          <w:sz w:val="20"/>
          <w:szCs w:val="20"/>
        </w:rPr>
        <w:t>)</w:t>
      </w:r>
      <w:r w:rsidRPr="00470DFA">
        <w:rPr>
          <w:sz w:val="20"/>
          <w:szCs w:val="20"/>
        </w:rPr>
        <w:t xml:space="preserve">. Corrosion inhibition of mild steel by </w:t>
      </w:r>
      <w:r w:rsidR="00470DFA">
        <w:rPr>
          <w:sz w:val="20"/>
          <w:szCs w:val="20"/>
        </w:rPr>
        <w:t xml:space="preserve">some </w:t>
      </w:r>
      <w:proofErr w:type="spellStart"/>
      <w:r w:rsidRPr="00470DFA">
        <w:rPr>
          <w:sz w:val="20"/>
          <w:szCs w:val="20"/>
        </w:rPr>
        <w:t>schiff</w:t>
      </w:r>
      <w:proofErr w:type="spellEnd"/>
      <w:r w:rsidRPr="00470DFA">
        <w:rPr>
          <w:sz w:val="20"/>
          <w:szCs w:val="20"/>
        </w:rPr>
        <w:t xml:space="preserve"> base compounds in hydrochloric acid. </w:t>
      </w:r>
      <w:r w:rsidRPr="00470DFA">
        <w:rPr>
          <w:i/>
          <w:sz w:val="20"/>
          <w:szCs w:val="20"/>
        </w:rPr>
        <w:t>Applied Surface Science</w:t>
      </w:r>
      <w:r w:rsidRPr="00470DFA">
        <w:rPr>
          <w:sz w:val="20"/>
          <w:szCs w:val="20"/>
        </w:rPr>
        <w:t xml:space="preserve"> 239: 154-164.</w:t>
      </w:r>
    </w:p>
    <w:p w:rsidR="00470DFA" w:rsidRPr="00470DFA" w:rsidRDefault="00470DFA" w:rsidP="00470DFA">
      <w:pPr>
        <w:pStyle w:val="ListParagraph"/>
        <w:numPr>
          <w:ilvl w:val="0"/>
          <w:numId w:val="6"/>
        </w:numPr>
        <w:ind w:hanging="720"/>
        <w:rPr>
          <w:sz w:val="20"/>
          <w:szCs w:val="20"/>
          <w:lang w:val="en-US"/>
        </w:rPr>
      </w:pPr>
      <w:proofErr w:type="spellStart"/>
      <w:r w:rsidRPr="00470DFA">
        <w:rPr>
          <w:sz w:val="20"/>
          <w:szCs w:val="20"/>
        </w:rPr>
        <w:t>Antonijevic</w:t>
      </w:r>
      <w:proofErr w:type="spellEnd"/>
      <w:r w:rsidRPr="00470DFA">
        <w:rPr>
          <w:sz w:val="20"/>
          <w:szCs w:val="20"/>
        </w:rPr>
        <w:t xml:space="preserve">, M.M. and </w:t>
      </w:r>
      <w:proofErr w:type="spellStart"/>
      <w:r w:rsidRPr="00470DFA">
        <w:rPr>
          <w:sz w:val="20"/>
          <w:szCs w:val="20"/>
        </w:rPr>
        <w:t>Petrovic</w:t>
      </w:r>
      <w:proofErr w:type="spellEnd"/>
      <w:r w:rsidRPr="00470DFA">
        <w:rPr>
          <w:sz w:val="20"/>
          <w:szCs w:val="20"/>
        </w:rPr>
        <w:t>, M.B.</w:t>
      </w:r>
      <w:r>
        <w:rPr>
          <w:sz w:val="20"/>
          <w:szCs w:val="20"/>
        </w:rPr>
        <w:t xml:space="preserve"> Copper Corrosion Inhibitors. A </w:t>
      </w:r>
      <w:r w:rsidRPr="00470DFA">
        <w:rPr>
          <w:sz w:val="20"/>
          <w:szCs w:val="20"/>
        </w:rPr>
        <w:t xml:space="preserve">review. </w:t>
      </w:r>
      <w:r>
        <w:rPr>
          <w:i/>
          <w:iCs/>
          <w:sz w:val="20"/>
          <w:szCs w:val="20"/>
        </w:rPr>
        <w:t xml:space="preserve">International </w:t>
      </w:r>
      <w:r w:rsidRPr="00470DFA">
        <w:rPr>
          <w:i/>
          <w:iCs/>
          <w:sz w:val="20"/>
          <w:szCs w:val="20"/>
        </w:rPr>
        <w:t xml:space="preserve">Journal of Electrochemical Science </w:t>
      </w:r>
      <w:r w:rsidRPr="00470DFA">
        <w:rPr>
          <w:sz w:val="20"/>
          <w:szCs w:val="20"/>
        </w:rPr>
        <w:t>3: 1-28.</w:t>
      </w:r>
    </w:p>
    <w:p w:rsidR="00470DFA" w:rsidRDefault="00470DFA" w:rsidP="00470DFA">
      <w:pPr>
        <w:pStyle w:val="ListParagraph"/>
        <w:numPr>
          <w:ilvl w:val="0"/>
          <w:numId w:val="6"/>
        </w:numPr>
        <w:ind w:hanging="720"/>
        <w:rPr>
          <w:sz w:val="20"/>
          <w:szCs w:val="20"/>
          <w:lang w:val="en-US"/>
        </w:rPr>
      </w:pPr>
      <w:proofErr w:type="spellStart"/>
      <w:r w:rsidRPr="00470DFA">
        <w:rPr>
          <w:sz w:val="20"/>
          <w:szCs w:val="20"/>
        </w:rPr>
        <w:lastRenderedPageBreak/>
        <w:t>Obot</w:t>
      </w:r>
      <w:proofErr w:type="spellEnd"/>
      <w:r w:rsidRPr="00470DFA">
        <w:rPr>
          <w:sz w:val="20"/>
          <w:szCs w:val="20"/>
        </w:rPr>
        <w:t xml:space="preserve">, I.B., </w:t>
      </w:r>
      <w:proofErr w:type="spellStart"/>
      <w:r w:rsidRPr="00470DFA">
        <w:rPr>
          <w:sz w:val="20"/>
          <w:szCs w:val="20"/>
        </w:rPr>
        <w:t>Egbedi</w:t>
      </w:r>
      <w:proofErr w:type="spellEnd"/>
      <w:r w:rsidRPr="00470DFA">
        <w:rPr>
          <w:sz w:val="20"/>
          <w:szCs w:val="20"/>
        </w:rPr>
        <w:t xml:space="preserve">, N.O.O. and </w:t>
      </w:r>
      <w:proofErr w:type="spellStart"/>
      <w:r w:rsidRPr="00470DFA">
        <w:rPr>
          <w:sz w:val="20"/>
          <w:szCs w:val="20"/>
        </w:rPr>
        <w:t>Umoren</w:t>
      </w:r>
      <w:proofErr w:type="spellEnd"/>
      <w:r w:rsidRPr="00470DFA">
        <w:rPr>
          <w:sz w:val="20"/>
          <w:szCs w:val="20"/>
        </w:rPr>
        <w:t xml:space="preserve">, S.A. 2009. Antifungal drugs as corrosion inhibitors for aluminium in 0.1 M </w:t>
      </w:r>
      <w:proofErr w:type="spellStart"/>
      <w:r w:rsidRPr="00470DFA">
        <w:rPr>
          <w:sz w:val="20"/>
          <w:szCs w:val="20"/>
        </w:rPr>
        <w:t>HCl</w:t>
      </w:r>
      <w:proofErr w:type="spellEnd"/>
      <w:r w:rsidRPr="00470DFA">
        <w:rPr>
          <w:sz w:val="20"/>
          <w:szCs w:val="20"/>
        </w:rPr>
        <w:t>. Corrosion Science 51:1868-1875.</w:t>
      </w:r>
    </w:p>
    <w:p w:rsidR="00470DFA" w:rsidRPr="00470DFA" w:rsidRDefault="00470DFA" w:rsidP="00470DFA">
      <w:pPr>
        <w:pStyle w:val="ListParagraph"/>
        <w:numPr>
          <w:ilvl w:val="0"/>
          <w:numId w:val="6"/>
        </w:numPr>
        <w:ind w:hanging="720"/>
        <w:rPr>
          <w:sz w:val="20"/>
          <w:szCs w:val="20"/>
          <w:lang w:val="en-US"/>
        </w:rPr>
      </w:pPr>
      <w:proofErr w:type="spellStart"/>
      <w:r w:rsidRPr="00470DFA">
        <w:rPr>
          <w:sz w:val="20"/>
          <w:szCs w:val="20"/>
        </w:rPr>
        <w:t>Emregül</w:t>
      </w:r>
      <w:proofErr w:type="spellEnd"/>
      <w:r w:rsidRPr="00470DFA">
        <w:rPr>
          <w:sz w:val="20"/>
          <w:szCs w:val="20"/>
        </w:rPr>
        <w:t xml:space="preserve">, K.C. and </w:t>
      </w:r>
      <w:proofErr w:type="spellStart"/>
      <w:r w:rsidRPr="00470DFA">
        <w:rPr>
          <w:sz w:val="20"/>
          <w:szCs w:val="20"/>
        </w:rPr>
        <w:t>Hayvali</w:t>
      </w:r>
      <w:proofErr w:type="spellEnd"/>
      <w:r w:rsidRPr="00470DFA">
        <w:rPr>
          <w:sz w:val="20"/>
          <w:szCs w:val="20"/>
        </w:rPr>
        <w:t>, M. 2006. Studies on the e</w:t>
      </w:r>
      <w:r w:rsidRPr="00470DFA">
        <w:rPr>
          <w:rFonts w:ascii="Cambria Math" w:hAnsi="Cambria Math" w:cs="Cambria Math"/>
          <w:sz w:val="20"/>
          <w:szCs w:val="20"/>
        </w:rPr>
        <w:t>ﬀ</w:t>
      </w:r>
      <w:r w:rsidRPr="00470DFA">
        <w:rPr>
          <w:sz w:val="20"/>
          <w:szCs w:val="20"/>
        </w:rPr>
        <w:t>ect of a newly synthesized Schi</w:t>
      </w:r>
      <w:r w:rsidRPr="00470DFA">
        <w:rPr>
          <w:rFonts w:ascii="Cambria Math" w:hAnsi="Cambria Math" w:cs="Cambria Math"/>
          <w:sz w:val="20"/>
          <w:szCs w:val="20"/>
        </w:rPr>
        <w:t>ﬀ</w:t>
      </w:r>
      <w:r w:rsidRPr="00470DFA">
        <w:rPr>
          <w:sz w:val="20"/>
          <w:szCs w:val="20"/>
        </w:rPr>
        <w:t xml:space="preserve"> </w:t>
      </w:r>
      <w:r w:rsidRPr="00470DFA">
        <w:rPr>
          <w:sz w:val="20"/>
          <w:szCs w:val="20"/>
        </w:rPr>
        <w:tab/>
        <w:t>base</w:t>
      </w:r>
      <w:r>
        <w:rPr>
          <w:sz w:val="20"/>
          <w:szCs w:val="20"/>
        </w:rPr>
        <w:t xml:space="preserve"> </w:t>
      </w:r>
      <w:r w:rsidRPr="00470DFA">
        <w:rPr>
          <w:sz w:val="20"/>
          <w:szCs w:val="20"/>
        </w:rPr>
        <w:t xml:space="preserve">compound from </w:t>
      </w:r>
      <w:proofErr w:type="spellStart"/>
      <w:r w:rsidRPr="00470DFA">
        <w:rPr>
          <w:sz w:val="20"/>
          <w:szCs w:val="20"/>
        </w:rPr>
        <w:t>phenazone</w:t>
      </w:r>
      <w:proofErr w:type="spellEnd"/>
      <w:r w:rsidRPr="00470DFA">
        <w:rPr>
          <w:sz w:val="20"/>
          <w:szCs w:val="20"/>
        </w:rPr>
        <w:t xml:space="preserve"> and vanillin on the corrosion of steel in 2 M </w:t>
      </w:r>
      <w:proofErr w:type="spellStart"/>
      <w:r w:rsidRPr="00470DFA">
        <w:rPr>
          <w:sz w:val="20"/>
          <w:szCs w:val="20"/>
        </w:rPr>
        <w:t>HCl</w:t>
      </w:r>
      <w:proofErr w:type="spellEnd"/>
      <w:r w:rsidRPr="00470DFA">
        <w:rPr>
          <w:sz w:val="20"/>
          <w:szCs w:val="20"/>
        </w:rPr>
        <w:t xml:space="preserve">. </w:t>
      </w:r>
      <w:r w:rsidRPr="00470DFA">
        <w:rPr>
          <w:i/>
          <w:sz w:val="20"/>
          <w:szCs w:val="20"/>
        </w:rPr>
        <w:t>Corrosion Science</w:t>
      </w:r>
      <w:r w:rsidRPr="00470DFA">
        <w:rPr>
          <w:sz w:val="20"/>
          <w:szCs w:val="20"/>
        </w:rPr>
        <w:t xml:space="preserve"> 48: 797-812. </w:t>
      </w:r>
    </w:p>
    <w:p w:rsidR="00470DFA" w:rsidRPr="00470DFA" w:rsidRDefault="00470DFA" w:rsidP="00470DFA">
      <w:pPr>
        <w:pStyle w:val="ListParagraph"/>
        <w:numPr>
          <w:ilvl w:val="0"/>
          <w:numId w:val="6"/>
        </w:numPr>
        <w:ind w:hanging="720"/>
        <w:rPr>
          <w:rStyle w:val="Hyperlink"/>
          <w:color w:val="auto"/>
          <w:sz w:val="20"/>
          <w:szCs w:val="20"/>
          <w:u w:val="none"/>
          <w:lang w:val="en-US"/>
        </w:rPr>
      </w:pPr>
      <w:r w:rsidRPr="00470DFA">
        <w:rPr>
          <w:sz w:val="20"/>
          <w:szCs w:val="20"/>
        </w:rPr>
        <w:t xml:space="preserve">Nasser, A.J.A. and </w:t>
      </w:r>
      <w:proofErr w:type="spellStart"/>
      <w:r w:rsidRPr="00470DFA">
        <w:rPr>
          <w:sz w:val="20"/>
          <w:szCs w:val="20"/>
        </w:rPr>
        <w:t>Sathiq</w:t>
      </w:r>
      <w:proofErr w:type="spellEnd"/>
      <w:r w:rsidRPr="00470DFA">
        <w:rPr>
          <w:sz w:val="20"/>
          <w:szCs w:val="20"/>
        </w:rPr>
        <w:t xml:space="preserve">, M.A. </w:t>
      </w:r>
      <w:r>
        <w:rPr>
          <w:sz w:val="20"/>
          <w:szCs w:val="20"/>
        </w:rPr>
        <w:t>(</w:t>
      </w:r>
      <w:r w:rsidRPr="00470DFA">
        <w:rPr>
          <w:sz w:val="20"/>
          <w:szCs w:val="20"/>
        </w:rPr>
        <w:t>2012</w:t>
      </w:r>
      <w:r>
        <w:rPr>
          <w:sz w:val="20"/>
          <w:szCs w:val="20"/>
        </w:rPr>
        <w:t>)</w:t>
      </w:r>
      <w:r w:rsidRPr="00470DFA">
        <w:rPr>
          <w:sz w:val="20"/>
          <w:szCs w:val="20"/>
        </w:rPr>
        <w:t xml:space="preserve">. Comparative study of </w:t>
      </w:r>
      <w:r w:rsidRPr="00470DFA">
        <w:rPr>
          <w:i/>
          <w:sz w:val="20"/>
          <w:szCs w:val="20"/>
        </w:rPr>
        <w:t>N</w:t>
      </w:r>
      <w:r>
        <w:rPr>
          <w:sz w:val="20"/>
          <w:szCs w:val="20"/>
        </w:rPr>
        <w:t xml:space="preserve">-[(4-methoxyphenyl) </w:t>
      </w:r>
      <w:r w:rsidRPr="00470DFA">
        <w:rPr>
          <w:sz w:val="20"/>
          <w:szCs w:val="20"/>
        </w:rPr>
        <w:t>(morpholin-4-yl)methyl]</w:t>
      </w:r>
      <w:proofErr w:type="spellStart"/>
      <w:r w:rsidRPr="00470DFA">
        <w:rPr>
          <w:sz w:val="20"/>
          <w:szCs w:val="20"/>
        </w:rPr>
        <w:t>acetamide</w:t>
      </w:r>
      <w:proofErr w:type="spellEnd"/>
      <w:r w:rsidRPr="00470DFA">
        <w:rPr>
          <w:sz w:val="20"/>
          <w:szCs w:val="20"/>
        </w:rPr>
        <w:t xml:space="preserve"> (MMPA) and </w:t>
      </w:r>
      <w:r w:rsidRPr="00470DFA">
        <w:rPr>
          <w:i/>
          <w:sz w:val="20"/>
          <w:szCs w:val="20"/>
        </w:rPr>
        <w:t>N</w:t>
      </w:r>
      <w:r>
        <w:rPr>
          <w:sz w:val="20"/>
          <w:szCs w:val="20"/>
        </w:rPr>
        <w:t xml:space="preserve">-[morpholin-4 </w:t>
      </w:r>
      <w:proofErr w:type="spellStart"/>
      <w:r w:rsidRPr="00470DFA">
        <w:rPr>
          <w:sz w:val="20"/>
          <w:szCs w:val="20"/>
        </w:rPr>
        <w:t>yl</w:t>
      </w:r>
      <w:proofErr w:type="spellEnd"/>
      <w:r w:rsidRPr="00470DFA">
        <w:rPr>
          <w:sz w:val="20"/>
          <w:szCs w:val="20"/>
        </w:rPr>
        <w:t>(phenyl)methyl]</w:t>
      </w:r>
      <w:proofErr w:type="spellStart"/>
      <w:r w:rsidRPr="00470DFA">
        <w:rPr>
          <w:sz w:val="20"/>
          <w:szCs w:val="20"/>
        </w:rPr>
        <w:t>acetamide</w:t>
      </w:r>
      <w:proofErr w:type="spellEnd"/>
      <w:r w:rsidRPr="00470DFA">
        <w:rPr>
          <w:sz w:val="20"/>
          <w:szCs w:val="20"/>
        </w:rPr>
        <w:t xml:space="preserve"> (MPA) as corrosion inhibitors for mild steel in </w:t>
      </w:r>
      <w:proofErr w:type="spellStart"/>
      <w:r w:rsidRPr="00470DFA">
        <w:rPr>
          <w:sz w:val="20"/>
          <w:szCs w:val="20"/>
        </w:rPr>
        <w:t>sulfuric</w:t>
      </w:r>
      <w:proofErr w:type="spellEnd"/>
      <w:r w:rsidRPr="00470DFA">
        <w:rPr>
          <w:sz w:val="20"/>
          <w:szCs w:val="20"/>
        </w:rPr>
        <w:t xml:space="preserve"> acid solution. </w:t>
      </w:r>
      <w:r w:rsidRPr="00470DFA">
        <w:rPr>
          <w:i/>
          <w:sz w:val="20"/>
          <w:szCs w:val="20"/>
        </w:rPr>
        <w:t>Arabian Journal of Chemistry.</w:t>
      </w:r>
      <w:r>
        <w:rPr>
          <w:sz w:val="20"/>
          <w:szCs w:val="20"/>
        </w:rPr>
        <w:t xml:space="preserve"> </w:t>
      </w:r>
      <w:hyperlink r:id="rId31" w:history="1">
        <w:r w:rsidRPr="00470DFA">
          <w:rPr>
            <w:rStyle w:val="Hyperlink"/>
            <w:sz w:val="20"/>
            <w:szCs w:val="20"/>
          </w:rPr>
          <w:t>http://dx.doi.org/10.1016/j.arabjc.2012.07.032</w:t>
        </w:r>
      </w:hyperlink>
    </w:p>
    <w:p w:rsidR="00470DFA" w:rsidRPr="00470DFA" w:rsidRDefault="00470DFA" w:rsidP="00470DFA">
      <w:pPr>
        <w:pStyle w:val="ListParagraph"/>
        <w:numPr>
          <w:ilvl w:val="0"/>
          <w:numId w:val="6"/>
        </w:numPr>
        <w:ind w:hanging="720"/>
        <w:rPr>
          <w:sz w:val="20"/>
          <w:szCs w:val="20"/>
          <w:lang w:val="en-US"/>
        </w:rPr>
      </w:pPr>
      <w:proofErr w:type="spellStart"/>
      <w:r w:rsidRPr="00470DFA">
        <w:rPr>
          <w:sz w:val="20"/>
          <w:szCs w:val="20"/>
        </w:rPr>
        <w:t>Kandias</w:t>
      </w:r>
      <w:proofErr w:type="spellEnd"/>
      <w:r w:rsidRPr="00470DFA">
        <w:rPr>
          <w:sz w:val="20"/>
          <w:szCs w:val="20"/>
        </w:rPr>
        <w:t xml:space="preserve">, D., </w:t>
      </w:r>
      <w:proofErr w:type="spellStart"/>
      <w:r w:rsidRPr="00470DFA">
        <w:rPr>
          <w:sz w:val="20"/>
          <w:szCs w:val="20"/>
        </w:rPr>
        <w:t>Bundjali</w:t>
      </w:r>
      <w:proofErr w:type="spellEnd"/>
      <w:r w:rsidRPr="00470DFA">
        <w:rPr>
          <w:sz w:val="20"/>
          <w:szCs w:val="20"/>
        </w:rPr>
        <w:t xml:space="preserve">, B. and </w:t>
      </w:r>
      <w:proofErr w:type="spellStart"/>
      <w:r w:rsidRPr="00470DFA">
        <w:rPr>
          <w:sz w:val="20"/>
          <w:szCs w:val="20"/>
        </w:rPr>
        <w:t>Wahyuningrum</w:t>
      </w:r>
      <w:proofErr w:type="spellEnd"/>
      <w:r w:rsidRPr="00470DFA">
        <w:rPr>
          <w:sz w:val="20"/>
          <w:szCs w:val="20"/>
        </w:rPr>
        <w:t xml:space="preserve">, D. 2011. </w:t>
      </w:r>
      <w:proofErr w:type="spellStart"/>
      <w:r>
        <w:rPr>
          <w:bCs/>
          <w:sz w:val="20"/>
          <w:szCs w:val="20"/>
          <w:lang w:val="en-US"/>
        </w:rPr>
        <w:t>Curcuminoid</w:t>
      </w:r>
      <w:proofErr w:type="spellEnd"/>
      <w:r>
        <w:rPr>
          <w:bCs/>
          <w:sz w:val="20"/>
          <w:szCs w:val="20"/>
          <w:lang w:val="en-US"/>
        </w:rPr>
        <w:t xml:space="preserve"> compounds isolated </w:t>
      </w:r>
      <w:r w:rsidRPr="00470DFA">
        <w:rPr>
          <w:bCs/>
          <w:sz w:val="20"/>
          <w:szCs w:val="20"/>
          <w:lang w:val="en-US"/>
        </w:rPr>
        <w:t xml:space="preserve">from curcuma </w:t>
      </w:r>
      <w:proofErr w:type="spellStart"/>
      <w:r w:rsidRPr="00470DFA">
        <w:rPr>
          <w:bCs/>
          <w:sz w:val="20"/>
          <w:szCs w:val="20"/>
          <w:lang w:val="en-US"/>
        </w:rPr>
        <w:t>domestica</w:t>
      </w:r>
      <w:proofErr w:type="spellEnd"/>
      <w:r w:rsidRPr="00470DFA">
        <w:rPr>
          <w:bCs/>
          <w:sz w:val="20"/>
          <w:szCs w:val="20"/>
          <w:lang w:val="en-US"/>
        </w:rPr>
        <w:t xml:space="preserve"> val. as corrosion inhibit</w:t>
      </w:r>
      <w:r>
        <w:rPr>
          <w:bCs/>
          <w:sz w:val="20"/>
          <w:szCs w:val="20"/>
          <w:lang w:val="en-US"/>
        </w:rPr>
        <w:t xml:space="preserve">or towards carbon steel in 1 % </w:t>
      </w:r>
      <w:proofErr w:type="spellStart"/>
      <w:r w:rsidRPr="00470DFA">
        <w:rPr>
          <w:bCs/>
          <w:sz w:val="20"/>
          <w:szCs w:val="20"/>
          <w:lang w:val="en-US"/>
        </w:rPr>
        <w:t>NaCl</w:t>
      </w:r>
      <w:proofErr w:type="spellEnd"/>
      <w:r w:rsidRPr="00470DFA">
        <w:rPr>
          <w:bCs/>
          <w:sz w:val="20"/>
          <w:szCs w:val="20"/>
          <w:lang w:val="en-US"/>
        </w:rPr>
        <w:t xml:space="preserve"> solution. </w:t>
      </w:r>
      <w:r w:rsidRPr="00470DFA">
        <w:rPr>
          <w:bCs/>
          <w:sz w:val="20"/>
          <w:szCs w:val="20"/>
          <w:lang w:val="en-US"/>
        </w:rPr>
        <w:tab/>
      </w:r>
      <w:proofErr w:type="spellStart"/>
      <w:r>
        <w:rPr>
          <w:i/>
          <w:sz w:val="20"/>
          <w:szCs w:val="20"/>
        </w:rPr>
        <w:t>Sains</w:t>
      </w:r>
      <w:proofErr w:type="spellEnd"/>
      <w:r>
        <w:rPr>
          <w:i/>
          <w:sz w:val="20"/>
          <w:szCs w:val="20"/>
        </w:rPr>
        <w:t xml:space="preserve"> </w:t>
      </w:r>
      <w:proofErr w:type="spellStart"/>
      <w:r w:rsidRPr="00470DFA">
        <w:rPr>
          <w:i/>
          <w:sz w:val="20"/>
          <w:szCs w:val="20"/>
        </w:rPr>
        <w:t>Malaysiana</w:t>
      </w:r>
      <w:proofErr w:type="spellEnd"/>
      <w:r w:rsidRPr="00470DFA">
        <w:rPr>
          <w:sz w:val="20"/>
          <w:szCs w:val="20"/>
        </w:rPr>
        <w:t xml:space="preserve"> 40: 1013-1018.</w:t>
      </w:r>
    </w:p>
    <w:p w:rsidR="005934DF" w:rsidRPr="00770E91" w:rsidRDefault="005934DF" w:rsidP="005934DF">
      <w:pPr>
        <w:pStyle w:val="ListParagraph"/>
        <w:spacing w:line="480" w:lineRule="auto"/>
        <w:ind w:left="0"/>
        <w:rPr>
          <w:i/>
          <w:sz w:val="20"/>
          <w:szCs w:val="20"/>
        </w:rPr>
      </w:pPr>
    </w:p>
    <w:p w:rsidR="005934DF" w:rsidRPr="000E0B97" w:rsidRDefault="005934DF" w:rsidP="005934DF">
      <w:pPr>
        <w:spacing w:line="480" w:lineRule="auto"/>
        <w:rPr>
          <w:sz w:val="20"/>
          <w:szCs w:val="20"/>
          <w:lang w:val="en-US"/>
        </w:rPr>
      </w:pPr>
    </w:p>
    <w:p w:rsidR="005934DF" w:rsidRPr="000E0B97" w:rsidRDefault="005934DF" w:rsidP="005934DF">
      <w:pPr>
        <w:spacing w:line="480" w:lineRule="auto"/>
        <w:ind w:left="-142"/>
        <w:rPr>
          <w:sz w:val="20"/>
          <w:szCs w:val="20"/>
        </w:rPr>
      </w:pPr>
    </w:p>
    <w:p w:rsidR="005934DF" w:rsidRPr="000E0B97" w:rsidRDefault="005934DF" w:rsidP="005934DF">
      <w:pPr>
        <w:spacing w:line="480" w:lineRule="auto"/>
        <w:ind w:left="-142"/>
        <w:rPr>
          <w:sz w:val="20"/>
          <w:szCs w:val="20"/>
        </w:rPr>
      </w:pPr>
    </w:p>
    <w:p w:rsidR="005934DF" w:rsidRPr="00502FC2" w:rsidRDefault="005934DF" w:rsidP="005934DF">
      <w:pPr>
        <w:pStyle w:val="ListParagraph"/>
        <w:ind w:left="0"/>
        <w:rPr>
          <w:color w:val="000000" w:themeColor="text1"/>
          <w:sz w:val="20"/>
          <w:szCs w:val="20"/>
        </w:rPr>
      </w:pPr>
    </w:p>
    <w:p w:rsidR="005934DF" w:rsidRPr="00197C48" w:rsidRDefault="005934DF" w:rsidP="005934DF">
      <w:pPr>
        <w:spacing w:line="480" w:lineRule="auto"/>
        <w:ind w:left="-142"/>
        <w:rPr>
          <w:sz w:val="20"/>
          <w:szCs w:val="20"/>
          <w:lang w:val="en-US"/>
        </w:rPr>
      </w:pPr>
    </w:p>
    <w:p w:rsidR="005934DF" w:rsidRPr="00197C48" w:rsidRDefault="005934DF" w:rsidP="005934DF">
      <w:pPr>
        <w:pStyle w:val="ListParagraph"/>
        <w:spacing w:line="480" w:lineRule="auto"/>
        <w:ind w:left="0"/>
        <w:rPr>
          <w:color w:val="000000" w:themeColor="text1"/>
          <w:sz w:val="20"/>
          <w:szCs w:val="20"/>
        </w:rPr>
      </w:pPr>
    </w:p>
    <w:p w:rsidR="005934DF" w:rsidRPr="00197C48" w:rsidRDefault="005934DF" w:rsidP="005934DF">
      <w:pPr>
        <w:spacing w:line="480" w:lineRule="auto"/>
        <w:ind w:left="1080"/>
        <w:rPr>
          <w:sz w:val="20"/>
          <w:szCs w:val="20"/>
          <w:lang w:val="en-US"/>
        </w:rPr>
      </w:pPr>
    </w:p>
    <w:p w:rsidR="005934DF" w:rsidRPr="00197C48" w:rsidRDefault="005934DF" w:rsidP="005934DF">
      <w:pPr>
        <w:spacing w:line="480" w:lineRule="auto"/>
        <w:rPr>
          <w:sz w:val="20"/>
          <w:szCs w:val="20"/>
        </w:rPr>
      </w:pPr>
    </w:p>
    <w:p w:rsidR="00296BE2" w:rsidRDefault="00296BE2" w:rsidP="00E22108">
      <w:pPr>
        <w:ind w:left="-142"/>
        <w:rPr>
          <w:sz w:val="18"/>
          <w:szCs w:val="18"/>
        </w:rPr>
      </w:pPr>
    </w:p>
    <w:p w:rsidR="000D709B" w:rsidRDefault="000D709B" w:rsidP="005C4D4A">
      <w:pPr>
        <w:spacing w:line="480" w:lineRule="auto"/>
        <w:ind w:left="-142"/>
        <w:rPr>
          <w:sz w:val="18"/>
          <w:szCs w:val="18"/>
        </w:rPr>
      </w:pPr>
    </w:p>
    <w:p w:rsidR="00E22108" w:rsidRDefault="00E22108" w:rsidP="005C4D4A">
      <w:pPr>
        <w:spacing w:line="480" w:lineRule="auto"/>
        <w:ind w:left="-142"/>
        <w:rPr>
          <w:sz w:val="18"/>
          <w:szCs w:val="18"/>
        </w:rPr>
      </w:pPr>
    </w:p>
    <w:p w:rsidR="00E22108" w:rsidRDefault="00E22108" w:rsidP="005C4D4A">
      <w:pPr>
        <w:spacing w:line="480" w:lineRule="auto"/>
        <w:ind w:left="-142"/>
        <w:rPr>
          <w:sz w:val="18"/>
          <w:szCs w:val="18"/>
        </w:rPr>
      </w:pPr>
    </w:p>
    <w:p w:rsidR="00E22108" w:rsidRDefault="00E22108" w:rsidP="005C4D4A">
      <w:pPr>
        <w:spacing w:line="480" w:lineRule="auto"/>
        <w:ind w:left="-142"/>
        <w:rPr>
          <w:sz w:val="18"/>
          <w:szCs w:val="18"/>
        </w:rPr>
      </w:pPr>
    </w:p>
    <w:p w:rsidR="00E22108" w:rsidRDefault="00E22108" w:rsidP="005C4D4A">
      <w:pPr>
        <w:spacing w:line="480" w:lineRule="auto"/>
        <w:ind w:left="-142"/>
        <w:rPr>
          <w:sz w:val="18"/>
          <w:szCs w:val="18"/>
        </w:rPr>
      </w:pPr>
    </w:p>
    <w:p w:rsidR="00E22108" w:rsidRDefault="00E22108" w:rsidP="005C4D4A">
      <w:pPr>
        <w:spacing w:line="480" w:lineRule="auto"/>
        <w:ind w:left="-142"/>
        <w:rPr>
          <w:sz w:val="18"/>
          <w:szCs w:val="18"/>
        </w:rPr>
      </w:pPr>
    </w:p>
    <w:p w:rsidR="00DE72B8" w:rsidRPr="00B64CC8" w:rsidRDefault="00DE72B8" w:rsidP="005C4D4A">
      <w:pPr>
        <w:spacing w:line="480" w:lineRule="auto"/>
        <w:ind w:left="-709"/>
        <w:rPr>
          <w:sz w:val="18"/>
          <w:szCs w:val="18"/>
        </w:rPr>
      </w:pPr>
    </w:p>
    <w:p w:rsidR="00EE534E" w:rsidRPr="002D1F5F" w:rsidRDefault="00206BD2" w:rsidP="005C4D4A">
      <w:pPr>
        <w:spacing w:line="480" w:lineRule="auto"/>
        <w:rPr>
          <w:sz w:val="18"/>
          <w:szCs w:val="18"/>
        </w:rPr>
      </w:pPr>
      <w:r>
        <w:rPr>
          <w:noProof/>
          <w:lang w:val="en-US" w:eastAsia="en-US"/>
        </w:rPr>
        <w:pict>
          <v:shapetype id="_x0000_t202" coordsize="21600,21600" o:spt="202" path="m,l,21600r21600,l21600,xe">
            <v:stroke joinstyle="miter"/>
            <v:path gradientshapeok="t" o:connecttype="rect"/>
          </v:shapetype>
          <v:shape id="_x0000_s1032" type="#_x0000_t202" style="position:absolute;left:0;text-align:left;margin-left:5.35pt;margin-top:-12.75pt;width:453.55pt;height:666.15pt;z-index:251659264" stroked="f" strokecolor="black [3213]">
            <v:textbox style="mso-next-textbox:#_x0000_s1032">
              <w:txbxContent>
                <w:p w:rsidR="00F72D50" w:rsidRPr="00E854B5" w:rsidRDefault="00F72D50" w:rsidP="00E854B5">
                  <w:pPr>
                    <w:spacing w:line="360" w:lineRule="auto"/>
                    <w:rPr>
                      <w:sz w:val="20"/>
                      <w:szCs w:val="20"/>
                    </w:rPr>
                  </w:pPr>
                </w:p>
              </w:txbxContent>
            </v:textbox>
          </v:shape>
        </w:pict>
      </w:r>
    </w:p>
    <w:p w:rsidR="00EE534E" w:rsidRDefault="00EE534E" w:rsidP="005C4D4A">
      <w:pPr>
        <w:spacing w:line="480" w:lineRule="auto"/>
        <w:jc w:val="center"/>
        <w:rPr>
          <w:b/>
          <w:sz w:val="18"/>
          <w:szCs w:val="18"/>
        </w:rPr>
      </w:pPr>
    </w:p>
    <w:p w:rsidR="00EE534E" w:rsidRDefault="00EE534E" w:rsidP="005C4D4A">
      <w:pPr>
        <w:spacing w:line="480" w:lineRule="auto"/>
        <w:jc w:val="center"/>
        <w:rPr>
          <w:b/>
          <w:sz w:val="18"/>
          <w:szCs w:val="18"/>
        </w:rPr>
      </w:pPr>
    </w:p>
    <w:p w:rsidR="00EE534E" w:rsidRDefault="00EE534E" w:rsidP="005C4D4A">
      <w:pPr>
        <w:spacing w:line="480" w:lineRule="auto"/>
        <w:jc w:val="center"/>
        <w:rPr>
          <w:b/>
          <w:sz w:val="18"/>
          <w:szCs w:val="18"/>
        </w:rPr>
      </w:pPr>
    </w:p>
    <w:p w:rsidR="000E0B97" w:rsidRDefault="00206BD2" w:rsidP="00470DFA">
      <w:pPr>
        <w:spacing w:line="480" w:lineRule="auto"/>
        <w:jc w:val="left"/>
      </w:pPr>
      <w:r>
        <w:rPr>
          <w:noProof/>
          <w:lang w:val="en-US" w:eastAsia="en-US"/>
        </w:rPr>
        <w:pict>
          <v:shape id="_x0000_s1033" type="#_x0000_t202" style="position:absolute;margin-left:5.1pt;margin-top:-12.25pt;width:453.55pt;height:666.15pt;z-index:251660288" stroked="f" strokecolor="black [3213]">
            <v:textbox style="mso-next-textbox:#_x0000_s1033">
              <w:txbxContent>
                <w:p w:rsidR="00F72D50" w:rsidRPr="00BF3A99" w:rsidRDefault="00F72D50" w:rsidP="00BF3A99">
                  <w:pPr>
                    <w:spacing w:after="240" w:line="480" w:lineRule="auto"/>
                    <w:rPr>
                      <w:sz w:val="20"/>
                      <w:szCs w:val="20"/>
                    </w:rPr>
                  </w:pPr>
                </w:p>
                <w:p w:rsidR="00F72D50" w:rsidRPr="00BF3A99" w:rsidRDefault="00F72D50" w:rsidP="00BF3A99">
                  <w:pPr>
                    <w:spacing w:after="240" w:line="480" w:lineRule="auto"/>
                    <w:rPr>
                      <w:sz w:val="20"/>
                      <w:szCs w:val="20"/>
                    </w:rPr>
                  </w:pPr>
                </w:p>
                <w:p w:rsidR="00F72D50" w:rsidRDefault="00F72D50" w:rsidP="007A2F7C">
                  <w:pPr>
                    <w:spacing w:after="240" w:line="480" w:lineRule="auto"/>
                    <w:rPr>
                      <w:sz w:val="20"/>
                      <w:szCs w:val="20"/>
                    </w:rPr>
                  </w:pPr>
                </w:p>
                <w:p w:rsidR="00F72D50" w:rsidRDefault="00F72D50" w:rsidP="007A2F7C">
                  <w:pPr>
                    <w:spacing w:line="480" w:lineRule="auto"/>
                    <w:rPr>
                      <w:sz w:val="20"/>
                      <w:szCs w:val="20"/>
                    </w:rPr>
                  </w:pPr>
                </w:p>
              </w:txbxContent>
            </v:textbox>
          </v:shape>
        </w:pict>
      </w:r>
      <w:r>
        <w:rPr>
          <w:noProof/>
          <w:lang w:val="en-US" w:eastAsia="en-US"/>
        </w:rPr>
        <w:pict>
          <v:shape id="_x0000_s1035" type="#_x0000_t202" style="position:absolute;margin-left:5.4pt;margin-top:-14.25pt;width:453.55pt;height:666.15pt;z-index:251661312" stroked="f" strokecolor="black [3213]">
            <v:textbox style="mso-next-textbox:#_x0000_s1035">
              <w:txbxContent>
                <w:p w:rsidR="00F72D50" w:rsidRPr="00BF3A99" w:rsidRDefault="00F72D50" w:rsidP="00BF3A99"/>
              </w:txbxContent>
            </v:textbox>
          </v:shape>
        </w:pict>
      </w:r>
      <w:r>
        <w:rPr>
          <w:noProof/>
          <w:lang w:val="en-US" w:eastAsia="en-US"/>
        </w:rPr>
        <w:pict>
          <v:shape id="_x0000_s1036" type="#_x0000_t202" style="position:absolute;margin-left:6.75pt;margin-top:-12.75pt;width:453.55pt;height:666.15pt;z-index:251662336" stroked="f" strokecolor="black [3213]">
            <v:textbox style="mso-next-textbox:#_x0000_s1036">
              <w:txbxContent>
                <w:p w:rsidR="00F72D50" w:rsidRPr="00FD4117" w:rsidRDefault="00F72D50" w:rsidP="00FD4117">
                  <w:pPr>
                    <w:spacing w:line="480" w:lineRule="auto"/>
                    <w:rPr>
                      <w:sz w:val="20"/>
                      <w:szCs w:val="20"/>
                    </w:rPr>
                  </w:pPr>
                  <w:r w:rsidRPr="00FD4117">
                    <w:rPr>
                      <w:sz w:val="20"/>
                      <w:szCs w:val="20"/>
                    </w:rPr>
                    <w:t xml:space="preserve">      </w:t>
                  </w:r>
                </w:p>
                <w:p w:rsidR="00F72D50" w:rsidRPr="00BF3A99" w:rsidRDefault="00F72D50" w:rsidP="00BF3A99">
                  <w:pPr>
                    <w:spacing w:line="480" w:lineRule="auto"/>
                    <w:rPr>
                      <w:sz w:val="20"/>
                      <w:szCs w:val="20"/>
                    </w:rPr>
                  </w:pPr>
                </w:p>
                <w:p w:rsidR="00F72D50" w:rsidRPr="00BF3A99" w:rsidRDefault="00F72D50" w:rsidP="00BF3A99">
                  <w:pPr>
                    <w:spacing w:line="480" w:lineRule="auto"/>
                    <w:rPr>
                      <w:sz w:val="20"/>
                      <w:szCs w:val="20"/>
                    </w:rPr>
                  </w:pPr>
                </w:p>
                <w:p w:rsidR="00F72D50" w:rsidRPr="00BF3A99" w:rsidRDefault="00F72D50" w:rsidP="00BF3A99">
                  <w:pPr>
                    <w:spacing w:line="480" w:lineRule="auto"/>
                    <w:rPr>
                      <w:sz w:val="20"/>
                      <w:szCs w:val="20"/>
                    </w:rPr>
                  </w:pPr>
                </w:p>
              </w:txbxContent>
            </v:textbox>
          </v:shape>
        </w:pict>
      </w:r>
      <w:r>
        <w:rPr>
          <w:noProof/>
          <w:lang w:val="en-US" w:eastAsia="en-US"/>
        </w:rPr>
        <w:pict>
          <v:shape id="_x0000_s1039" type="#_x0000_t202" style="position:absolute;margin-left:7.3pt;margin-top:-10.85pt;width:453.55pt;height:666.15pt;z-index:251665408" stroked="f" strokecolor="black [3213]">
            <v:textbox style="mso-next-textbox:#_x0000_s1039">
              <w:txbxContent>
                <w:p w:rsidR="00F72D50" w:rsidRPr="00DF2B28" w:rsidRDefault="00F72D50" w:rsidP="00197C48">
                  <w:pPr>
                    <w:spacing w:line="480" w:lineRule="auto"/>
                    <w:jc w:val="center"/>
                    <w:rPr>
                      <w:sz w:val="20"/>
                      <w:szCs w:val="20"/>
                    </w:rPr>
                  </w:pPr>
                </w:p>
              </w:txbxContent>
            </v:textbox>
          </v:shape>
        </w:pict>
      </w:r>
      <w:r>
        <w:rPr>
          <w:noProof/>
          <w:lang w:val="en-US" w:eastAsia="en-US"/>
        </w:rPr>
        <w:pict>
          <v:shape id="_x0000_s1040" type="#_x0000_t202" style="position:absolute;margin-left:6.55pt;margin-top:21.5pt;width:453.55pt;height:666.15pt;z-index:251666432" stroked="f" strokecolor="black [3213]">
            <v:textbox>
              <w:txbxContent>
                <w:p w:rsidR="00F72D50" w:rsidRPr="00DF2B28" w:rsidRDefault="00F72D50" w:rsidP="00197C48">
                  <w:pPr>
                    <w:spacing w:line="480" w:lineRule="auto"/>
                    <w:rPr>
                      <w:sz w:val="20"/>
                      <w:szCs w:val="20"/>
                    </w:rPr>
                  </w:pPr>
                </w:p>
              </w:txbxContent>
            </v:textbox>
          </v:shape>
        </w:pict>
      </w:r>
      <w:r>
        <w:rPr>
          <w:noProof/>
          <w:lang w:val="en-US" w:eastAsia="en-US"/>
        </w:rPr>
        <w:pict>
          <v:shape id="_x0000_s1041" type="#_x0000_t202" style="position:absolute;margin-left:5.3pt;margin-top:-13.6pt;width:453.55pt;height:666.15pt;z-index:251667456" stroked="f" strokecolor="black [3213]">
            <v:textbox>
              <w:txbxContent>
                <w:p w:rsidR="00F72D50" w:rsidRPr="00197C48" w:rsidRDefault="00F72D50" w:rsidP="00197C48">
                  <w:pPr>
                    <w:spacing w:line="480" w:lineRule="auto"/>
                    <w:rPr>
                      <w:sz w:val="20"/>
                      <w:szCs w:val="20"/>
                    </w:rPr>
                  </w:pPr>
                </w:p>
                <w:p w:rsidR="00F72D50" w:rsidRPr="00DF2B28" w:rsidRDefault="00F72D50" w:rsidP="00197C48">
                  <w:pPr>
                    <w:spacing w:line="480" w:lineRule="auto"/>
                    <w:rPr>
                      <w:sz w:val="20"/>
                      <w:szCs w:val="20"/>
                    </w:rPr>
                  </w:pPr>
                </w:p>
              </w:txbxContent>
            </v:textbox>
          </v:shape>
        </w:pict>
      </w:r>
      <w:r>
        <w:rPr>
          <w:noProof/>
          <w:lang w:val="en-US" w:eastAsia="en-US"/>
        </w:rPr>
        <w:pict>
          <v:shape id="_x0000_s1044" type="#_x0000_t202" style="position:absolute;margin-left:5.6pt;margin-top:-14.25pt;width:453.55pt;height:666.15pt;z-index:251670528" stroked="f" strokecolor="black [3213]">
            <v:textbox>
              <w:txbxContent>
                <w:p w:rsidR="00F72D50" w:rsidRPr="00197C48" w:rsidRDefault="00F72D50" w:rsidP="00502FC2">
                  <w:pPr>
                    <w:spacing w:line="480" w:lineRule="auto"/>
                    <w:ind w:left="-142"/>
                    <w:rPr>
                      <w:sz w:val="20"/>
                      <w:szCs w:val="20"/>
                    </w:rPr>
                  </w:pPr>
                </w:p>
                <w:p w:rsidR="00F72D50" w:rsidRPr="00197C48" w:rsidRDefault="00F72D50" w:rsidP="00502FC2">
                  <w:pPr>
                    <w:spacing w:line="480" w:lineRule="auto"/>
                    <w:ind w:left="-142"/>
                    <w:rPr>
                      <w:sz w:val="20"/>
                      <w:szCs w:val="20"/>
                    </w:rPr>
                  </w:pPr>
                </w:p>
                <w:p w:rsidR="00F72D50" w:rsidRPr="00DF2B28" w:rsidRDefault="00F72D50" w:rsidP="00502FC2">
                  <w:pPr>
                    <w:spacing w:line="480" w:lineRule="auto"/>
                    <w:ind w:left="-142"/>
                    <w:rPr>
                      <w:sz w:val="20"/>
                      <w:szCs w:val="20"/>
                    </w:rPr>
                  </w:pPr>
                </w:p>
              </w:txbxContent>
            </v:textbox>
          </v:shape>
        </w:pict>
      </w:r>
      <w:r>
        <w:rPr>
          <w:noProof/>
          <w:lang w:val="en-US" w:eastAsia="en-US"/>
        </w:rPr>
        <w:pict>
          <v:shape id="_x0000_s1045" type="#_x0000_t202" style="position:absolute;margin-left:4.65pt;margin-top:-14.95pt;width:453.55pt;height:666.15pt;z-index:251671552" stroked="f" strokecolor="black [3213]">
            <v:textbox style="mso-next-textbox:#_x0000_s1045">
              <w:txbxContent>
                <w:p w:rsidR="00F72D50" w:rsidRPr="000E0B97" w:rsidRDefault="00F72D50" w:rsidP="000E0B97">
                  <w:pPr>
                    <w:spacing w:line="480" w:lineRule="auto"/>
                    <w:ind w:left="-142"/>
                    <w:rPr>
                      <w:sz w:val="20"/>
                      <w:szCs w:val="20"/>
                    </w:rPr>
                  </w:pPr>
                </w:p>
                <w:p w:rsidR="00F72D50" w:rsidRPr="000E0B97" w:rsidRDefault="00F72D50" w:rsidP="000E0B97">
                  <w:pPr>
                    <w:spacing w:line="480" w:lineRule="auto"/>
                    <w:ind w:left="-142"/>
                    <w:rPr>
                      <w:sz w:val="20"/>
                      <w:szCs w:val="20"/>
                      <w:lang w:val="en-US"/>
                    </w:rPr>
                  </w:pPr>
                </w:p>
                <w:p w:rsidR="00F72D50" w:rsidRPr="00197C48" w:rsidRDefault="00F72D50" w:rsidP="00502FC2">
                  <w:pPr>
                    <w:spacing w:line="480" w:lineRule="auto"/>
                    <w:ind w:left="-142"/>
                    <w:rPr>
                      <w:sz w:val="20"/>
                      <w:szCs w:val="20"/>
                      <w:lang w:val="en-US"/>
                    </w:rPr>
                  </w:pPr>
                </w:p>
                <w:p w:rsidR="00F72D50" w:rsidRPr="00197C48" w:rsidRDefault="00F72D50" w:rsidP="00502FC2">
                  <w:pPr>
                    <w:spacing w:line="480" w:lineRule="auto"/>
                    <w:ind w:left="-142"/>
                    <w:rPr>
                      <w:sz w:val="20"/>
                      <w:szCs w:val="20"/>
                    </w:rPr>
                  </w:pPr>
                </w:p>
                <w:p w:rsidR="00F72D50" w:rsidRPr="00197C48" w:rsidRDefault="00F72D50" w:rsidP="00502FC2">
                  <w:pPr>
                    <w:spacing w:line="480" w:lineRule="auto"/>
                    <w:ind w:left="-142"/>
                    <w:rPr>
                      <w:sz w:val="20"/>
                      <w:szCs w:val="20"/>
                    </w:rPr>
                  </w:pPr>
                </w:p>
                <w:p w:rsidR="00F72D50" w:rsidRPr="00DF2B28" w:rsidRDefault="00F72D50" w:rsidP="00502FC2">
                  <w:pPr>
                    <w:spacing w:line="480" w:lineRule="auto"/>
                    <w:ind w:left="-142"/>
                    <w:rPr>
                      <w:sz w:val="20"/>
                      <w:szCs w:val="20"/>
                    </w:rPr>
                  </w:pPr>
                </w:p>
              </w:txbxContent>
            </v:textbox>
          </v:shape>
        </w:pict>
      </w:r>
      <w:r>
        <w:rPr>
          <w:noProof/>
          <w:lang w:val="en-US" w:eastAsia="en-US"/>
        </w:rPr>
        <w:pict>
          <v:shape id="_x0000_s1046" type="#_x0000_t202" style="position:absolute;margin-left:4.8pt;margin-top:6.25pt;width:453.55pt;height:666.15pt;z-index:251672576" stroked="f" strokecolor="black [3213]">
            <v:textbox>
              <w:txbxContent>
                <w:p w:rsidR="00F72D50" w:rsidRPr="00197C48" w:rsidRDefault="00F72D50" w:rsidP="000E0B97">
                  <w:pPr>
                    <w:spacing w:line="480" w:lineRule="auto"/>
                    <w:ind w:left="-142"/>
                    <w:rPr>
                      <w:sz w:val="20"/>
                      <w:szCs w:val="20"/>
                    </w:rPr>
                  </w:pPr>
                </w:p>
                <w:p w:rsidR="00F72D50" w:rsidRPr="00DF2B28" w:rsidRDefault="00F72D50" w:rsidP="000E0B97">
                  <w:pPr>
                    <w:spacing w:line="480" w:lineRule="auto"/>
                    <w:ind w:left="-142"/>
                    <w:rPr>
                      <w:sz w:val="20"/>
                      <w:szCs w:val="20"/>
                    </w:rPr>
                  </w:pPr>
                </w:p>
              </w:txbxContent>
            </v:textbox>
          </v:shape>
        </w:pict>
      </w:r>
      <w:r>
        <w:rPr>
          <w:noProof/>
          <w:lang w:val="en-US" w:eastAsia="en-US"/>
        </w:rPr>
        <w:pict>
          <v:shape id="_x0000_s1047" type="#_x0000_t202" style="position:absolute;margin-left:4.15pt;margin-top:-13.6pt;width:453.55pt;height:666.15pt;z-index:251673600" stroked="f" strokecolor="black [3213]">
            <v:textbox style="mso-next-textbox:#_x0000_s1047">
              <w:txbxContent>
                <w:p w:rsidR="00F72D50" w:rsidRPr="00E7464F" w:rsidRDefault="00F72D50" w:rsidP="002A59BA">
                  <w:pPr>
                    <w:spacing w:line="480" w:lineRule="auto"/>
                    <w:ind w:left="-142"/>
                    <w:rPr>
                      <w:sz w:val="20"/>
                      <w:szCs w:val="20"/>
                      <w:lang w:val="en-US"/>
                    </w:rPr>
                  </w:pPr>
                </w:p>
                <w:p w:rsidR="00F72D50" w:rsidRPr="00E7464F" w:rsidRDefault="00F72D50" w:rsidP="00580B9C">
                  <w:pPr>
                    <w:pStyle w:val="ListParagraph"/>
                    <w:spacing w:line="480" w:lineRule="auto"/>
                    <w:ind w:left="578"/>
                    <w:rPr>
                      <w:sz w:val="20"/>
                      <w:szCs w:val="20"/>
                    </w:rPr>
                  </w:pPr>
                </w:p>
                <w:p w:rsidR="00F72D50" w:rsidRPr="00197C48" w:rsidRDefault="00F72D50" w:rsidP="002A59BA">
                  <w:pPr>
                    <w:spacing w:line="480" w:lineRule="auto"/>
                    <w:ind w:left="-142"/>
                    <w:rPr>
                      <w:sz w:val="20"/>
                      <w:szCs w:val="20"/>
                    </w:rPr>
                  </w:pPr>
                </w:p>
                <w:p w:rsidR="00F72D50" w:rsidRPr="00DF2B28" w:rsidRDefault="00F72D50" w:rsidP="002A59BA">
                  <w:pPr>
                    <w:spacing w:line="480" w:lineRule="auto"/>
                    <w:ind w:left="-142"/>
                    <w:rPr>
                      <w:sz w:val="20"/>
                      <w:szCs w:val="20"/>
                    </w:rPr>
                  </w:pPr>
                </w:p>
              </w:txbxContent>
            </v:textbox>
          </v:shape>
        </w:pict>
      </w:r>
    </w:p>
    <w:sectPr w:rsidR="000E0B97" w:rsidSect="000D709B">
      <w:pgSz w:w="11907" w:h="16839" w:code="9"/>
      <w:pgMar w:top="1440" w:right="1842"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6BD2" w:rsidRDefault="00206BD2" w:rsidP="00AC1574">
      <w:r>
        <w:separator/>
      </w:r>
    </w:p>
  </w:endnote>
  <w:endnote w:type="continuationSeparator" w:id="0">
    <w:p w:rsidR="00206BD2" w:rsidRDefault="00206BD2" w:rsidP="00AC157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6BD2" w:rsidRDefault="00206BD2" w:rsidP="00AC1574">
      <w:r>
        <w:separator/>
      </w:r>
    </w:p>
  </w:footnote>
  <w:footnote w:type="continuationSeparator" w:id="0">
    <w:p w:rsidR="00206BD2" w:rsidRDefault="00206BD2" w:rsidP="00AC157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F652AD3"/>
    <w:multiLevelType w:val="hybridMultilevel"/>
    <w:tmpl w:val="269C8D4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2D251B4"/>
    <w:multiLevelType w:val="hybridMultilevel"/>
    <w:tmpl w:val="42307A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4D782E62"/>
    <w:multiLevelType w:val="hybridMultilevel"/>
    <w:tmpl w:val="560461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67D80C1D"/>
    <w:multiLevelType w:val="hybridMultilevel"/>
    <w:tmpl w:val="5CBAACF6"/>
    <w:lvl w:ilvl="0" w:tplc="EE8615E4">
      <w:start w:val="1"/>
      <w:numFmt w:val="decimal"/>
      <w:lvlText w:val="%1."/>
      <w:lvlJc w:val="left"/>
      <w:pPr>
        <w:ind w:left="1080" w:hanging="360"/>
      </w:pPr>
      <w:rPr>
        <w:rFonts w:hint="default"/>
        <w:sz w:val="20"/>
        <w:szCs w:val="2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8096DD9"/>
    <w:multiLevelType w:val="hybridMultilevel"/>
    <w:tmpl w:val="BBAC3314"/>
    <w:lvl w:ilvl="0" w:tplc="BAB097D8">
      <w:start w:val="15"/>
      <w:numFmt w:val="decimal"/>
      <w:lvlText w:val="%1."/>
      <w:lvlJc w:val="left"/>
      <w:pPr>
        <w:ind w:left="578" w:hanging="360"/>
      </w:pPr>
      <w:rPr>
        <w:rFonts w:hint="default"/>
      </w:rPr>
    </w:lvl>
    <w:lvl w:ilvl="1" w:tplc="04090019" w:tentative="1">
      <w:start w:val="1"/>
      <w:numFmt w:val="lowerLetter"/>
      <w:lvlText w:val="%2."/>
      <w:lvlJc w:val="left"/>
      <w:pPr>
        <w:ind w:left="1298" w:hanging="360"/>
      </w:pPr>
    </w:lvl>
    <w:lvl w:ilvl="2" w:tplc="0409001B" w:tentative="1">
      <w:start w:val="1"/>
      <w:numFmt w:val="lowerRoman"/>
      <w:lvlText w:val="%3."/>
      <w:lvlJc w:val="right"/>
      <w:pPr>
        <w:ind w:left="2018" w:hanging="180"/>
      </w:pPr>
    </w:lvl>
    <w:lvl w:ilvl="3" w:tplc="0409000F" w:tentative="1">
      <w:start w:val="1"/>
      <w:numFmt w:val="decimal"/>
      <w:lvlText w:val="%4."/>
      <w:lvlJc w:val="left"/>
      <w:pPr>
        <w:ind w:left="2738" w:hanging="360"/>
      </w:pPr>
    </w:lvl>
    <w:lvl w:ilvl="4" w:tplc="04090019" w:tentative="1">
      <w:start w:val="1"/>
      <w:numFmt w:val="lowerLetter"/>
      <w:lvlText w:val="%5."/>
      <w:lvlJc w:val="left"/>
      <w:pPr>
        <w:ind w:left="3458" w:hanging="360"/>
      </w:pPr>
    </w:lvl>
    <w:lvl w:ilvl="5" w:tplc="0409001B" w:tentative="1">
      <w:start w:val="1"/>
      <w:numFmt w:val="lowerRoman"/>
      <w:lvlText w:val="%6."/>
      <w:lvlJc w:val="right"/>
      <w:pPr>
        <w:ind w:left="4178" w:hanging="180"/>
      </w:pPr>
    </w:lvl>
    <w:lvl w:ilvl="6" w:tplc="0409000F" w:tentative="1">
      <w:start w:val="1"/>
      <w:numFmt w:val="decimal"/>
      <w:lvlText w:val="%7."/>
      <w:lvlJc w:val="left"/>
      <w:pPr>
        <w:ind w:left="4898" w:hanging="360"/>
      </w:pPr>
    </w:lvl>
    <w:lvl w:ilvl="7" w:tplc="04090019" w:tentative="1">
      <w:start w:val="1"/>
      <w:numFmt w:val="lowerLetter"/>
      <w:lvlText w:val="%8."/>
      <w:lvlJc w:val="left"/>
      <w:pPr>
        <w:ind w:left="5618" w:hanging="360"/>
      </w:pPr>
    </w:lvl>
    <w:lvl w:ilvl="8" w:tplc="0409001B" w:tentative="1">
      <w:start w:val="1"/>
      <w:numFmt w:val="lowerRoman"/>
      <w:lvlText w:val="%9."/>
      <w:lvlJc w:val="right"/>
      <w:pPr>
        <w:ind w:left="6338" w:hanging="180"/>
      </w:pPr>
    </w:lvl>
  </w:abstractNum>
  <w:abstractNum w:abstractNumId="5">
    <w:nsid w:val="78105428"/>
    <w:multiLevelType w:val="hybridMultilevel"/>
    <w:tmpl w:val="96248FC0"/>
    <w:lvl w:ilvl="0" w:tplc="EA66CBA2">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0"/>
  </w:num>
  <w:num w:numId="3">
    <w:abstractNumId w:val="5"/>
  </w:num>
  <w:num w:numId="4">
    <w:abstractNumId w:val="4"/>
  </w:num>
  <w:num w:numId="5">
    <w:abstractNumId w:val="2"/>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B74FC"/>
    <w:rsid w:val="00003040"/>
    <w:rsid w:val="00004B8E"/>
    <w:rsid w:val="000161CC"/>
    <w:rsid w:val="00024507"/>
    <w:rsid w:val="00084FFC"/>
    <w:rsid w:val="00090491"/>
    <w:rsid w:val="000917EF"/>
    <w:rsid w:val="000A6258"/>
    <w:rsid w:val="000D00D7"/>
    <w:rsid w:val="000D709B"/>
    <w:rsid w:val="000E0B97"/>
    <w:rsid w:val="00124B0F"/>
    <w:rsid w:val="00185EFB"/>
    <w:rsid w:val="00197C48"/>
    <w:rsid w:val="001A7FA2"/>
    <w:rsid w:val="001B7562"/>
    <w:rsid w:val="001D2AED"/>
    <w:rsid w:val="00206BD2"/>
    <w:rsid w:val="00214D77"/>
    <w:rsid w:val="00231F58"/>
    <w:rsid w:val="0025086B"/>
    <w:rsid w:val="00252F04"/>
    <w:rsid w:val="00257948"/>
    <w:rsid w:val="00296BE2"/>
    <w:rsid w:val="002A38C9"/>
    <w:rsid w:val="002A59BA"/>
    <w:rsid w:val="002B5A75"/>
    <w:rsid w:val="002C12DB"/>
    <w:rsid w:val="002D1F5F"/>
    <w:rsid w:val="00330CD6"/>
    <w:rsid w:val="00351DBF"/>
    <w:rsid w:val="0036514D"/>
    <w:rsid w:val="00385E7C"/>
    <w:rsid w:val="00392A5A"/>
    <w:rsid w:val="00402038"/>
    <w:rsid w:val="00424EC4"/>
    <w:rsid w:val="0043570E"/>
    <w:rsid w:val="00443163"/>
    <w:rsid w:val="0046212B"/>
    <w:rsid w:val="004647F5"/>
    <w:rsid w:val="00470DFA"/>
    <w:rsid w:val="004715D2"/>
    <w:rsid w:val="004A374B"/>
    <w:rsid w:val="004B4C36"/>
    <w:rsid w:val="004C0943"/>
    <w:rsid w:val="004F6D36"/>
    <w:rsid w:val="00502FC2"/>
    <w:rsid w:val="005060B2"/>
    <w:rsid w:val="00512392"/>
    <w:rsid w:val="00515E55"/>
    <w:rsid w:val="00540DB2"/>
    <w:rsid w:val="00542BAB"/>
    <w:rsid w:val="00557876"/>
    <w:rsid w:val="00580B9C"/>
    <w:rsid w:val="00587F8F"/>
    <w:rsid w:val="005934DF"/>
    <w:rsid w:val="005A5520"/>
    <w:rsid w:val="005C4D4A"/>
    <w:rsid w:val="005E1194"/>
    <w:rsid w:val="00612A38"/>
    <w:rsid w:val="00620112"/>
    <w:rsid w:val="00623CEF"/>
    <w:rsid w:val="00656F3A"/>
    <w:rsid w:val="00675251"/>
    <w:rsid w:val="006B5593"/>
    <w:rsid w:val="006D2E6C"/>
    <w:rsid w:val="00715657"/>
    <w:rsid w:val="00721983"/>
    <w:rsid w:val="00735551"/>
    <w:rsid w:val="0075640F"/>
    <w:rsid w:val="00770E91"/>
    <w:rsid w:val="007A2F7C"/>
    <w:rsid w:val="007B6EA7"/>
    <w:rsid w:val="007D2119"/>
    <w:rsid w:val="007D7164"/>
    <w:rsid w:val="008348F7"/>
    <w:rsid w:val="00857C34"/>
    <w:rsid w:val="00866DE9"/>
    <w:rsid w:val="00876FE9"/>
    <w:rsid w:val="008A2A10"/>
    <w:rsid w:val="008D102F"/>
    <w:rsid w:val="008D5668"/>
    <w:rsid w:val="00931880"/>
    <w:rsid w:val="00942198"/>
    <w:rsid w:val="0096243B"/>
    <w:rsid w:val="0096254E"/>
    <w:rsid w:val="009C443A"/>
    <w:rsid w:val="009E583C"/>
    <w:rsid w:val="009E6B40"/>
    <w:rsid w:val="009F0678"/>
    <w:rsid w:val="00A30A1D"/>
    <w:rsid w:val="00A40D55"/>
    <w:rsid w:val="00A84992"/>
    <w:rsid w:val="00AB05AC"/>
    <w:rsid w:val="00AB40E1"/>
    <w:rsid w:val="00AC1574"/>
    <w:rsid w:val="00AE1F7D"/>
    <w:rsid w:val="00B075E7"/>
    <w:rsid w:val="00B20247"/>
    <w:rsid w:val="00B32851"/>
    <w:rsid w:val="00B64CC8"/>
    <w:rsid w:val="00BE5848"/>
    <w:rsid w:val="00BF3A99"/>
    <w:rsid w:val="00C71183"/>
    <w:rsid w:val="00C87208"/>
    <w:rsid w:val="00C927D6"/>
    <w:rsid w:val="00D011B8"/>
    <w:rsid w:val="00D02568"/>
    <w:rsid w:val="00D211D7"/>
    <w:rsid w:val="00D82FB3"/>
    <w:rsid w:val="00DB74FC"/>
    <w:rsid w:val="00DE72B8"/>
    <w:rsid w:val="00DF2B28"/>
    <w:rsid w:val="00DF4C7C"/>
    <w:rsid w:val="00DF7D04"/>
    <w:rsid w:val="00E21BDE"/>
    <w:rsid w:val="00E22108"/>
    <w:rsid w:val="00E26ADF"/>
    <w:rsid w:val="00E31A55"/>
    <w:rsid w:val="00E47D7B"/>
    <w:rsid w:val="00E5318D"/>
    <w:rsid w:val="00E7464F"/>
    <w:rsid w:val="00E854B5"/>
    <w:rsid w:val="00E91FB3"/>
    <w:rsid w:val="00E97150"/>
    <w:rsid w:val="00EA5657"/>
    <w:rsid w:val="00EC6259"/>
    <w:rsid w:val="00EE534E"/>
    <w:rsid w:val="00EF2B26"/>
    <w:rsid w:val="00F21F07"/>
    <w:rsid w:val="00F72D50"/>
    <w:rsid w:val="00F82603"/>
    <w:rsid w:val="00FD41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4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74FC"/>
    <w:pPr>
      <w:jc w:val="both"/>
    </w:pPr>
    <w:rPr>
      <w:rFonts w:eastAsia="SimSun" w:cs="Times New Roman"/>
      <w:szCs w:val="24"/>
      <w:lang w:val="en-GB"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B74FC"/>
    <w:rPr>
      <w:color w:val="0000FF" w:themeColor="hyperlink"/>
      <w:u w:val="single"/>
    </w:rPr>
  </w:style>
  <w:style w:type="paragraph" w:styleId="ListParagraph">
    <w:name w:val="List Paragraph"/>
    <w:basedOn w:val="Normal"/>
    <w:uiPriority w:val="34"/>
    <w:qFormat/>
    <w:rsid w:val="000A6258"/>
    <w:pPr>
      <w:ind w:left="720"/>
      <w:contextualSpacing/>
    </w:pPr>
  </w:style>
  <w:style w:type="table" w:styleId="TableGrid">
    <w:name w:val="Table Grid"/>
    <w:basedOn w:val="TableNormal"/>
    <w:uiPriority w:val="59"/>
    <w:rsid w:val="00866DE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AC1574"/>
    <w:pPr>
      <w:tabs>
        <w:tab w:val="center" w:pos="4680"/>
        <w:tab w:val="right" w:pos="9360"/>
      </w:tabs>
    </w:pPr>
  </w:style>
  <w:style w:type="character" w:customStyle="1" w:styleId="HeaderChar">
    <w:name w:val="Header Char"/>
    <w:basedOn w:val="DefaultParagraphFont"/>
    <w:link w:val="Header"/>
    <w:uiPriority w:val="99"/>
    <w:semiHidden/>
    <w:rsid w:val="00AC1574"/>
    <w:rPr>
      <w:rFonts w:eastAsia="SimSun" w:cs="Times New Roman"/>
      <w:szCs w:val="24"/>
      <w:lang w:val="en-GB" w:eastAsia="zh-CN"/>
    </w:rPr>
  </w:style>
  <w:style w:type="paragraph" w:styleId="Footer">
    <w:name w:val="footer"/>
    <w:basedOn w:val="Normal"/>
    <w:link w:val="FooterChar"/>
    <w:uiPriority w:val="99"/>
    <w:semiHidden/>
    <w:unhideWhenUsed/>
    <w:rsid w:val="00AC1574"/>
    <w:pPr>
      <w:tabs>
        <w:tab w:val="center" w:pos="4680"/>
        <w:tab w:val="right" w:pos="9360"/>
      </w:tabs>
    </w:pPr>
  </w:style>
  <w:style w:type="character" w:customStyle="1" w:styleId="FooterChar">
    <w:name w:val="Footer Char"/>
    <w:basedOn w:val="DefaultParagraphFont"/>
    <w:link w:val="Footer"/>
    <w:uiPriority w:val="99"/>
    <w:semiHidden/>
    <w:rsid w:val="00AC1574"/>
    <w:rPr>
      <w:rFonts w:eastAsia="SimSun" w:cs="Times New Roman"/>
      <w:szCs w:val="24"/>
      <w:lang w:val="en-GB" w:eastAsia="zh-CN"/>
    </w:rPr>
  </w:style>
  <w:style w:type="paragraph" w:styleId="BalloonText">
    <w:name w:val="Balloon Text"/>
    <w:basedOn w:val="Normal"/>
    <w:link w:val="BalloonTextChar"/>
    <w:uiPriority w:val="99"/>
    <w:semiHidden/>
    <w:unhideWhenUsed/>
    <w:rsid w:val="00197C48"/>
    <w:rPr>
      <w:rFonts w:ascii="Tahoma" w:hAnsi="Tahoma" w:cs="Tahoma"/>
      <w:sz w:val="16"/>
      <w:szCs w:val="16"/>
    </w:rPr>
  </w:style>
  <w:style w:type="character" w:customStyle="1" w:styleId="BalloonTextChar">
    <w:name w:val="Balloon Text Char"/>
    <w:basedOn w:val="DefaultParagraphFont"/>
    <w:link w:val="BalloonText"/>
    <w:uiPriority w:val="99"/>
    <w:semiHidden/>
    <w:rsid w:val="00197C48"/>
    <w:rPr>
      <w:rFonts w:ascii="Tahoma" w:eastAsia="SimSun" w:hAnsi="Tahoma" w:cs="Tahoma"/>
      <w:sz w:val="16"/>
      <w:szCs w:val="16"/>
      <w:lang w:val="en-GB" w:eastAsia="zh-CN"/>
    </w:rPr>
  </w:style>
  <w:style w:type="paragraph" w:styleId="NormalWeb">
    <w:name w:val="Normal (Web)"/>
    <w:basedOn w:val="Normal"/>
    <w:uiPriority w:val="99"/>
    <w:unhideWhenUsed/>
    <w:rsid w:val="00942198"/>
    <w:pPr>
      <w:spacing w:before="100" w:beforeAutospacing="1" w:after="100" w:afterAutospacing="1"/>
      <w:jc w:val="left"/>
    </w:pPr>
    <w:rPr>
      <w:rFonts w:eastAsia="Times New Roman"/>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oleObject" Target="embeddings/oleObject2.bin"/><Relationship Id="rId18" Type="http://schemas.openxmlformats.org/officeDocument/2006/relationships/image" Target="media/image5.emf"/><Relationship Id="rId26" Type="http://schemas.openxmlformats.org/officeDocument/2006/relationships/chart" Target="charts/chart1.xml"/><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footnotes" Target="footnotes.xml"/><Relationship Id="rId12" Type="http://schemas.openxmlformats.org/officeDocument/2006/relationships/image" Target="media/image2.w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emf"/><Relationship Id="rId20" Type="http://schemas.openxmlformats.org/officeDocument/2006/relationships/image" Target="media/image6.emf"/><Relationship Id="rId29"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oleObject" Target="embeddings/oleObject1.bin"/><Relationship Id="rId24" Type="http://schemas.openxmlformats.org/officeDocument/2006/relationships/image" Target="media/image8.wmf"/><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chart" Target="charts/chart3.xml"/><Relationship Id="rId10" Type="http://schemas.openxmlformats.org/officeDocument/2006/relationships/image" Target="media/image1.wmf"/><Relationship Id="rId19" Type="http://schemas.openxmlformats.org/officeDocument/2006/relationships/oleObject" Target="embeddings/oleObject5.bin"/><Relationship Id="rId31" Type="http://schemas.openxmlformats.org/officeDocument/2006/relationships/hyperlink" Target="http://dx.doi.org/10.1016/j.arabjc.2012.07.032" TargetMode="External"/><Relationship Id="rId4" Type="http://schemas.microsoft.com/office/2007/relationships/stylesWithEffects" Target="stylesWithEffects.xml"/><Relationship Id="rId9" Type="http://schemas.openxmlformats.org/officeDocument/2006/relationships/hyperlink" Target="mailto:norzakiah21@gmail.com" TargetMode="External"/><Relationship Id="rId14" Type="http://schemas.openxmlformats.org/officeDocument/2006/relationships/image" Target="media/image3.wmf"/><Relationship Id="rId22" Type="http://schemas.openxmlformats.org/officeDocument/2006/relationships/image" Target="media/image7.wmf"/><Relationship Id="rId27" Type="http://schemas.openxmlformats.org/officeDocument/2006/relationships/chart" Target="charts/chart2.xml"/><Relationship Id="rId30" Type="http://schemas.openxmlformats.org/officeDocument/2006/relationships/chart" Target="charts/chart5.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Documents%20and%20Settings\owner\My%20Documents\KIAH%20RESULTS%20AND%20DISCUSSION\RESULTS%20CORROSION%20ALL\EXCEL%20DATA\BLANK%20POTENTIODYNAMIC%20THERMO.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Documents%20and%20Settings\owner\My%20Documents\KIAH%20RESULTS%20AND%20DISCUSSION\RESULTS%20CORROSION%20ALL\EXCEL%20DATA\K1%20THERMODYNAMIC%20%20POTENTIODYNAMIC.xlsx" TargetMode="Externa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oleObject" Target="file:///C:\Documents%20and%20Settings\owner\My%20Documents\KIAH%20RESULTS%20AND%20DISCUSSION\RESULTS%20CORROSION%20ALL\EXCEL%20DATA\K2%20THERMO%20DEPENDENT%20POTENTIODYNAMIC.xlsx" TargetMode="External"/><Relationship Id="rId1" Type="http://schemas.openxmlformats.org/officeDocument/2006/relationships/themeOverride" Target="../theme/themeOverride1.xm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Documents%20and%20Settings\owner\My%20Documents\KIAH%20RESULTS%20AND%20DISCUSSION\RESULTS%20CORROSION%20ALL\EXCEL%20DATA\K3%20THERMO%20DEPENDENT%20POTENTIODYNAMIC.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Documents%20and%20Settings\owner\Desktop\SKAM%2026\arrhenius%20plot.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25 DEGREE</c:v>
          </c:tx>
          <c:spPr>
            <a:ln w="28575">
              <a:noFill/>
            </a:ln>
          </c:spPr>
          <c:marker>
            <c:symbol val="diamond"/>
            <c:size val="3"/>
            <c:spPr>
              <a:solidFill>
                <a:srgbClr val="0070C0"/>
              </a:solidFill>
              <a:ln>
                <a:solidFill>
                  <a:srgbClr val="0070C0"/>
                </a:solidFill>
              </a:ln>
            </c:spPr>
          </c:marker>
          <c:xVal>
            <c:numRef>
              <c:f>'25 DEGREE'!$A$3:$A$203</c:f>
              <c:numCache>
                <c:formatCode>0.00E+00</c:formatCode>
                <c:ptCount val="201"/>
                <c:pt idx="0">
                  <c:v>-0.48440000000000188</c:v>
                </c:pt>
                <c:pt idx="1">
                  <c:v>-0.48380000000000334</c:v>
                </c:pt>
                <c:pt idx="2">
                  <c:v>-0.48280000000000334</c:v>
                </c:pt>
                <c:pt idx="3">
                  <c:v>-0.48180000000000334</c:v>
                </c:pt>
                <c:pt idx="4">
                  <c:v>-0.48080000000000328</c:v>
                </c:pt>
                <c:pt idx="5">
                  <c:v>-0.47980000000000317</c:v>
                </c:pt>
                <c:pt idx="6">
                  <c:v>-0.47880000000000306</c:v>
                </c:pt>
                <c:pt idx="7">
                  <c:v>-0.47780000000000294</c:v>
                </c:pt>
                <c:pt idx="8">
                  <c:v>-0.47680000000000294</c:v>
                </c:pt>
                <c:pt idx="9">
                  <c:v>-0.47580000000000294</c:v>
                </c:pt>
                <c:pt idx="10">
                  <c:v>-0.47480000000000294</c:v>
                </c:pt>
                <c:pt idx="11">
                  <c:v>-0.47380000000000294</c:v>
                </c:pt>
                <c:pt idx="12">
                  <c:v>-0.47280000000000288</c:v>
                </c:pt>
                <c:pt idx="13">
                  <c:v>-0.47200000000000031</c:v>
                </c:pt>
                <c:pt idx="14">
                  <c:v>-0.47090000000000032</c:v>
                </c:pt>
                <c:pt idx="15">
                  <c:v>-0.46990000000000032</c:v>
                </c:pt>
                <c:pt idx="16">
                  <c:v>-0.46890000000000032</c:v>
                </c:pt>
                <c:pt idx="17">
                  <c:v>-0.46790000000000032</c:v>
                </c:pt>
                <c:pt idx="18">
                  <c:v>-0.46690000000000031</c:v>
                </c:pt>
                <c:pt idx="19">
                  <c:v>-0.46590000000000031</c:v>
                </c:pt>
                <c:pt idx="20">
                  <c:v>-0.46490000000000031</c:v>
                </c:pt>
                <c:pt idx="21">
                  <c:v>-0.46400000000000002</c:v>
                </c:pt>
                <c:pt idx="22">
                  <c:v>-0.46290000000000031</c:v>
                </c:pt>
                <c:pt idx="23">
                  <c:v>-0.46190000000000031</c:v>
                </c:pt>
                <c:pt idx="24">
                  <c:v>-0.46090000000000031</c:v>
                </c:pt>
                <c:pt idx="25">
                  <c:v>-0.45990000000000031</c:v>
                </c:pt>
                <c:pt idx="26">
                  <c:v>-0.45890000000000031</c:v>
                </c:pt>
                <c:pt idx="27">
                  <c:v>-0.45790000000000008</c:v>
                </c:pt>
                <c:pt idx="28">
                  <c:v>-0.45690000000000008</c:v>
                </c:pt>
                <c:pt idx="29">
                  <c:v>-0.45590000000000008</c:v>
                </c:pt>
                <c:pt idx="30">
                  <c:v>-0.45490000000000008</c:v>
                </c:pt>
                <c:pt idx="31">
                  <c:v>-0.45390000000000008</c:v>
                </c:pt>
                <c:pt idx="32">
                  <c:v>-0.45290000000000002</c:v>
                </c:pt>
                <c:pt idx="33">
                  <c:v>-0.45190000000000002</c:v>
                </c:pt>
                <c:pt idx="34">
                  <c:v>-0.45090000000000002</c:v>
                </c:pt>
                <c:pt idx="35">
                  <c:v>-0.44990000000000058</c:v>
                </c:pt>
                <c:pt idx="36">
                  <c:v>-0.44890000000000058</c:v>
                </c:pt>
                <c:pt idx="37">
                  <c:v>-0.44790000000000058</c:v>
                </c:pt>
                <c:pt idx="38">
                  <c:v>-0.44690000000000057</c:v>
                </c:pt>
                <c:pt idx="39">
                  <c:v>-0.44600000000000056</c:v>
                </c:pt>
                <c:pt idx="40">
                  <c:v>-0.44500000000000051</c:v>
                </c:pt>
                <c:pt idx="41">
                  <c:v>-0.44390000000000068</c:v>
                </c:pt>
                <c:pt idx="42">
                  <c:v>-0.44310000000000033</c:v>
                </c:pt>
                <c:pt idx="43">
                  <c:v>-0.4420000000000005</c:v>
                </c:pt>
                <c:pt idx="44">
                  <c:v>-0.4410000000000005</c:v>
                </c:pt>
                <c:pt idx="45">
                  <c:v>-0.44000000000000045</c:v>
                </c:pt>
                <c:pt idx="46">
                  <c:v>-0.43890000000000334</c:v>
                </c:pt>
                <c:pt idx="47">
                  <c:v>-0.43800000000000294</c:v>
                </c:pt>
                <c:pt idx="48">
                  <c:v>-0.43700000000000294</c:v>
                </c:pt>
                <c:pt idx="49">
                  <c:v>-0.43600000000000294</c:v>
                </c:pt>
                <c:pt idx="50">
                  <c:v>-0.43500000000000238</c:v>
                </c:pt>
                <c:pt idx="51">
                  <c:v>-0.43400000000000138</c:v>
                </c:pt>
                <c:pt idx="52">
                  <c:v>-0.43300000000000038</c:v>
                </c:pt>
                <c:pt idx="53">
                  <c:v>-0.43200000000000038</c:v>
                </c:pt>
                <c:pt idx="54">
                  <c:v>-0.43090000000000328</c:v>
                </c:pt>
                <c:pt idx="55">
                  <c:v>-0.43000000000000038</c:v>
                </c:pt>
                <c:pt idx="56">
                  <c:v>-0.42900000000000038</c:v>
                </c:pt>
                <c:pt idx="57">
                  <c:v>-0.42800000000000032</c:v>
                </c:pt>
                <c:pt idx="58">
                  <c:v>-0.42700000000000032</c:v>
                </c:pt>
                <c:pt idx="59">
                  <c:v>-0.42600000000000032</c:v>
                </c:pt>
                <c:pt idx="60">
                  <c:v>-0.42500000000000032</c:v>
                </c:pt>
                <c:pt idx="61">
                  <c:v>-0.42400000000000032</c:v>
                </c:pt>
                <c:pt idx="62">
                  <c:v>-0.42290000000000288</c:v>
                </c:pt>
                <c:pt idx="63">
                  <c:v>-0.42210000000000031</c:v>
                </c:pt>
                <c:pt idx="64">
                  <c:v>-0.42100000000000032</c:v>
                </c:pt>
                <c:pt idx="65">
                  <c:v>-0.42000000000000032</c:v>
                </c:pt>
                <c:pt idx="66">
                  <c:v>-0.41910000000000008</c:v>
                </c:pt>
                <c:pt idx="67">
                  <c:v>-0.41800000000000032</c:v>
                </c:pt>
                <c:pt idx="68">
                  <c:v>-0.41700000000000031</c:v>
                </c:pt>
                <c:pt idx="69">
                  <c:v>-0.41610000000000008</c:v>
                </c:pt>
                <c:pt idx="70">
                  <c:v>-0.41510000000000002</c:v>
                </c:pt>
                <c:pt idx="71">
                  <c:v>-0.41400000000000031</c:v>
                </c:pt>
                <c:pt idx="72">
                  <c:v>-0.41300000000000031</c:v>
                </c:pt>
                <c:pt idx="73">
                  <c:v>-0.41200000000000031</c:v>
                </c:pt>
                <c:pt idx="74">
                  <c:v>-0.41110000000000002</c:v>
                </c:pt>
                <c:pt idx="75">
                  <c:v>-0.40980000000000188</c:v>
                </c:pt>
                <c:pt idx="76">
                  <c:v>-0.40880000000000088</c:v>
                </c:pt>
                <c:pt idx="77">
                  <c:v>-0.40780000000000038</c:v>
                </c:pt>
                <c:pt idx="78">
                  <c:v>-0.40680000000000038</c:v>
                </c:pt>
                <c:pt idx="79">
                  <c:v>-0.40580000000000038</c:v>
                </c:pt>
                <c:pt idx="80">
                  <c:v>-0.40480000000000038</c:v>
                </c:pt>
                <c:pt idx="81">
                  <c:v>-0.40380000000000038</c:v>
                </c:pt>
                <c:pt idx="82">
                  <c:v>-0.40280000000000032</c:v>
                </c:pt>
                <c:pt idx="83">
                  <c:v>-0.40180000000000032</c:v>
                </c:pt>
                <c:pt idx="84">
                  <c:v>-0.40090000000000031</c:v>
                </c:pt>
                <c:pt idx="85">
                  <c:v>-0.39990000000000442</c:v>
                </c:pt>
                <c:pt idx="86">
                  <c:v>-0.39880000000000526</c:v>
                </c:pt>
                <c:pt idx="87">
                  <c:v>-0.39790000000000442</c:v>
                </c:pt>
                <c:pt idx="88">
                  <c:v>-0.39690000000000442</c:v>
                </c:pt>
                <c:pt idx="89">
                  <c:v>-0.39590000000000442</c:v>
                </c:pt>
                <c:pt idx="90">
                  <c:v>-0.39500000000000385</c:v>
                </c:pt>
                <c:pt idx="91">
                  <c:v>-0.39400000000000385</c:v>
                </c:pt>
                <c:pt idx="92">
                  <c:v>-0.39300000000000368</c:v>
                </c:pt>
                <c:pt idx="93">
                  <c:v>-0.39200000000000351</c:v>
                </c:pt>
                <c:pt idx="94">
                  <c:v>-0.3910000000000034</c:v>
                </c:pt>
                <c:pt idx="95">
                  <c:v>-0.39000000000000334</c:v>
                </c:pt>
                <c:pt idx="96">
                  <c:v>-0.38900000000000334</c:v>
                </c:pt>
                <c:pt idx="97">
                  <c:v>-0.38800000000000334</c:v>
                </c:pt>
                <c:pt idx="98">
                  <c:v>-0.38690000000000385</c:v>
                </c:pt>
                <c:pt idx="99">
                  <c:v>-0.38590000000000385</c:v>
                </c:pt>
                <c:pt idx="100">
                  <c:v>-0.38500000000000334</c:v>
                </c:pt>
                <c:pt idx="101">
                  <c:v>-0.38450000000000334</c:v>
                </c:pt>
                <c:pt idx="102">
                  <c:v>-0.38320000000000032</c:v>
                </c:pt>
                <c:pt idx="103">
                  <c:v>-0.38230000000000441</c:v>
                </c:pt>
                <c:pt idx="104">
                  <c:v>-0.38130000000000436</c:v>
                </c:pt>
                <c:pt idx="105">
                  <c:v>-0.38010000000000038</c:v>
                </c:pt>
                <c:pt idx="106">
                  <c:v>-0.37910000000000038</c:v>
                </c:pt>
                <c:pt idx="107">
                  <c:v>-0.37810000000000032</c:v>
                </c:pt>
                <c:pt idx="108">
                  <c:v>-0.37710000000000032</c:v>
                </c:pt>
                <c:pt idx="109">
                  <c:v>-0.37610000000000032</c:v>
                </c:pt>
                <c:pt idx="110">
                  <c:v>-0.37510000000000032</c:v>
                </c:pt>
                <c:pt idx="111">
                  <c:v>-0.37410000000000032</c:v>
                </c:pt>
                <c:pt idx="112">
                  <c:v>-0.37310000000000032</c:v>
                </c:pt>
                <c:pt idx="113">
                  <c:v>-0.37210000000000032</c:v>
                </c:pt>
                <c:pt idx="114">
                  <c:v>-0.37110000000000032</c:v>
                </c:pt>
                <c:pt idx="115">
                  <c:v>-0.37010000000000032</c:v>
                </c:pt>
                <c:pt idx="116">
                  <c:v>-0.36930000000000385</c:v>
                </c:pt>
                <c:pt idx="117">
                  <c:v>-0.36820000000000008</c:v>
                </c:pt>
                <c:pt idx="118">
                  <c:v>-0.36720000000000008</c:v>
                </c:pt>
                <c:pt idx="119">
                  <c:v>-0.36630000000000346</c:v>
                </c:pt>
                <c:pt idx="120">
                  <c:v>-0.36520000000000002</c:v>
                </c:pt>
                <c:pt idx="121">
                  <c:v>-0.36420000000000002</c:v>
                </c:pt>
                <c:pt idx="122">
                  <c:v>-0.36330000000000334</c:v>
                </c:pt>
                <c:pt idx="123">
                  <c:v>-0.36220000000000002</c:v>
                </c:pt>
                <c:pt idx="124">
                  <c:v>-0.36130000000000334</c:v>
                </c:pt>
                <c:pt idx="125">
                  <c:v>-0.36030000000000334</c:v>
                </c:pt>
                <c:pt idx="126">
                  <c:v>-0.35930000000000334</c:v>
                </c:pt>
                <c:pt idx="127">
                  <c:v>-0.35830000000000334</c:v>
                </c:pt>
                <c:pt idx="128">
                  <c:v>-0.35730000000000334</c:v>
                </c:pt>
                <c:pt idx="129">
                  <c:v>-0.35610000000000008</c:v>
                </c:pt>
                <c:pt idx="130">
                  <c:v>-0.35510000000000008</c:v>
                </c:pt>
                <c:pt idx="131">
                  <c:v>-0.35410000000000008</c:v>
                </c:pt>
                <c:pt idx="132">
                  <c:v>-0.35310000000000002</c:v>
                </c:pt>
                <c:pt idx="133">
                  <c:v>-0.35210000000000002</c:v>
                </c:pt>
                <c:pt idx="134">
                  <c:v>-0.35100000000000031</c:v>
                </c:pt>
                <c:pt idx="135">
                  <c:v>-0.35010000000000002</c:v>
                </c:pt>
                <c:pt idx="136">
                  <c:v>-0.34910000000000058</c:v>
                </c:pt>
                <c:pt idx="137">
                  <c:v>-0.34810000000000058</c:v>
                </c:pt>
                <c:pt idx="138">
                  <c:v>-0.34710000000000057</c:v>
                </c:pt>
                <c:pt idx="139">
                  <c:v>-0.34600000000000092</c:v>
                </c:pt>
                <c:pt idx="140">
                  <c:v>-0.34510000000000057</c:v>
                </c:pt>
                <c:pt idx="141">
                  <c:v>-0.34420000000000051</c:v>
                </c:pt>
                <c:pt idx="142">
                  <c:v>-0.34310000000000068</c:v>
                </c:pt>
                <c:pt idx="143">
                  <c:v>-0.34210000000000068</c:v>
                </c:pt>
                <c:pt idx="144">
                  <c:v>-0.34110000000000062</c:v>
                </c:pt>
                <c:pt idx="145">
                  <c:v>-0.34010000000000057</c:v>
                </c:pt>
                <c:pt idx="146">
                  <c:v>-0.33920000000000294</c:v>
                </c:pt>
                <c:pt idx="147">
                  <c:v>-0.33810000000000334</c:v>
                </c:pt>
                <c:pt idx="148">
                  <c:v>-0.33710000000000334</c:v>
                </c:pt>
                <c:pt idx="149">
                  <c:v>-0.33610000000000334</c:v>
                </c:pt>
                <c:pt idx="150">
                  <c:v>-0.33510000000000334</c:v>
                </c:pt>
                <c:pt idx="151">
                  <c:v>-0.33410000000000334</c:v>
                </c:pt>
                <c:pt idx="152">
                  <c:v>-0.33310000000000334</c:v>
                </c:pt>
                <c:pt idx="153">
                  <c:v>-0.33220000000000038</c:v>
                </c:pt>
                <c:pt idx="154">
                  <c:v>-0.33110000000000334</c:v>
                </c:pt>
                <c:pt idx="155">
                  <c:v>-0.33010000000000317</c:v>
                </c:pt>
                <c:pt idx="156">
                  <c:v>-0.32910000000000306</c:v>
                </c:pt>
                <c:pt idx="157">
                  <c:v>-0.32810000000000294</c:v>
                </c:pt>
                <c:pt idx="158">
                  <c:v>-0.32720000000000032</c:v>
                </c:pt>
                <c:pt idx="159">
                  <c:v>-0.32610000000000294</c:v>
                </c:pt>
                <c:pt idx="160">
                  <c:v>-0.32510000000000294</c:v>
                </c:pt>
                <c:pt idx="161">
                  <c:v>-0.32410000000000294</c:v>
                </c:pt>
                <c:pt idx="162">
                  <c:v>-0.32310000000000288</c:v>
                </c:pt>
                <c:pt idx="163">
                  <c:v>-0.32210000000000188</c:v>
                </c:pt>
                <c:pt idx="164">
                  <c:v>-0.32110000000000088</c:v>
                </c:pt>
                <c:pt idx="165">
                  <c:v>-0.32010000000000038</c:v>
                </c:pt>
                <c:pt idx="166">
                  <c:v>-0.31910000000000038</c:v>
                </c:pt>
                <c:pt idx="167">
                  <c:v>-0.31830000000000425</c:v>
                </c:pt>
                <c:pt idx="168">
                  <c:v>-0.31710000000000038</c:v>
                </c:pt>
                <c:pt idx="169">
                  <c:v>-0.31620000000000031</c:v>
                </c:pt>
                <c:pt idx="170">
                  <c:v>-0.31520000000000031</c:v>
                </c:pt>
                <c:pt idx="171">
                  <c:v>-0.31420000000000031</c:v>
                </c:pt>
                <c:pt idx="172">
                  <c:v>-0.31320000000000031</c:v>
                </c:pt>
                <c:pt idx="173">
                  <c:v>-0.31220000000000031</c:v>
                </c:pt>
                <c:pt idx="174">
                  <c:v>-0.31120000000000031</c:v>
                </c:pt>
                <c:pt idx="175">
                  <c:v>-0.31020000000000031</c:v>
                </c:pt>
                <c:pt idx="176">
                  <c:v>-0.30920000000000031</c:v>
                </c:pt>
                <c:pt idx="177">
                  <c:v>-0.30820000000000008</c:v>
                </c:pt>
                <c:pt idx="178">
                  <c:v>-0.30720000000000008</c:v>
                </c:pt>
                <c:pt idx="179">
                  <c:v>-0.30620000000000008</c:v>
                </c:pt>
                <c:pt idx="180">
                  <c:v>-0.30520000000000008</c:v>
                </c:pt>
                <c:pt idx="181">
                  <c:v>-0.30420000000000008</c:v>
                </c:pt>
                <c:pt idx="182">
                  <c:v>-0.30320000000000008</c:v>
                </c:pt>
                <c:pt idx="183">
                  <c:v>-0.30220000000000002</c:v>
                </c:pt>
                <c:pt idx="184">
                  <c:v>-0.30120000000000002</c:v>
                </c:pt>
                <c:pt idx="185">
                  <c:v>-0.30020000000000002</c:v>
                </c:pt>
                <c:pt idx="186">
                  <c:v>-0.29920000000000002</c:v>
                </c:pt>
                <c:pt idx="187">
                  <c:v>-0.29820000000000002</c:v>
                </c:pt>
                <c:pt idx="188">
                  <c:v>-0.29720000000000002</c:v>
                </c:pt>
                <c:pt idx="189">
                  <c:v>-0.29620000000000002</c:v>
                </c:pt>
                <c:pt idx="190">
                  <c:v>-0.29520000000000002</c:v>
                </c:pt>
                <c:pt idx="191">
                  <c:v>-0.29430000000000334</c:v>
                </c:pt>
                <c:pt idx="192">
                  <c:v>-0.29310000000000008</c:v>
                </c:pt>
                <c:pt idx="193">
                  <c:v>-0.29230000000000317</c:v>
                </c:pt>
                <c:pt idx="194">
                  <c:v>-0.29130000000000306</c:v>
                </c:pt>
                <c:pt idx="195">
                  <c:v>-0.29030000000000294</c:v>
                </c:pt>
                <c:pt idx="196">
                  <c:v>-0.28930000000000294</c:v>
                </c:pt>
                <c:pt idx="197">
                  <c:v>-0.28830000000000294</c:v>
                </c:pt>
                <c:pt idx="198">
                  <c:v>-0.28730000000000294</c:v>
                </c:pt>
                <c:pt idx="199">
                  <c:v>-0.28630000000000294</c:v>
                </c:pt>
                <c:pt idx="200">
                  <c:v>-0.28530000000000288</c:v>
                </c:pt>
              </c:numCache>
            </c:numRef>
          </c:xVal>
          <c:yVal>
            <c:numRef>
              <c:f>'25 DEGREE'!$B$3:$B$203</c:f>
              <c:numCache>
                <c:formatCode>0.00E+00</c:formatCode>
                <c:ptCount val="201"/>
                <c:pt idx="0">
                  <c:v>4.0110000000000194E-4</c:v>
                </c:pt>
                <c:pt idx="1">
                  <c:v>3.8250000000000388E-4</c:v>
                </c:pt>
                <c:pt idx="2">
                  <c:v>3.6760000000000292E-4</c:v>
                </c:pt>
                <c:pt idx="3">
                  <c:v>3.5430000000000558E-4</c:v>
                </c:pt>
                <c:pt idx="4">
                  <c:v>3.4230000000000485E-4</c:v>
                </c:pt>
                <c:pt idx="5">
                  <c:v>3.3050000000000185E-4</c:v>
                </c:pt>
                <c:pt idx="6">
                  <c:v>3.2030000000000616E-4</c:v>
                </c:pt>
                <c:pt idx="7">
                  <c:v>3.1140000000000264E-4</c:v>
                </c:pt>
                <c:pt idx="8">
                  <c:v>3.0220000000000241E-4</c:v>
                </c:pt>
                <c:pt idx="9">
                  <c:v>2.9380000000000112E-4</c:v>
                </c:pt>
                <c:pt idx="10">
                  <c:v>2.8580000000000071E-4</c:v>
                </c:pt>
                <c:pt idx="11">
                  <c:v>2.7790000000000258E-4</c:v>
                </c:pt>
                <c:pt idx="12">
                  <c:v>2.7060000000000381E-4</c:v>
                </c:pt>
                <c:pt idx="13">
                  <c:v>2.6350000000000158E-4</c:v>
                </c:pt>
                <c:pt idx="14">
                  <c:v>2.5760000000000052E-4</c:v>
                </c:pt>
                <c:pt idx="15">
                  <c:v>2.508000000000036E-4</c:v>
                </c:pt>
                <c:pt idx="16">
                  <c:v>2.4530000000000092E-4</c:v>
                </c:pt>
                <c:pt idx="17">
                  <c:v>2.3890000000000096E-4</c:v>
                </c:pt>
                <c:pt idx="18">
                  <c:v>2.3280000000000092E-4</c:v>
                </c:pt>
                <c:pt idx="19">
                  <c:v>2.2700000000000338E-4</c:v>
                </c:pt>
                <c:pt idx="20">
                  <c:v>2.2120000000000052E-4</c:v>
                </c:pt>
                <c:pt idx="21">
                  <c:v>2.1570000000000316E-4</c:v>
                </c:pt>
                <c:pt idx="22">
                  <c:v>2.1030000000000424E-4</c:v>
                </c:pt>
                <c:pt idx="23">
                  <c:v>2.0490000000000203E-4</c:v>
                </c:pt>
                <c:pt idx="24">
                  <c:v>1.9990000000000315E-4</c:v>
                </c:pt>
                <c:pt idx="25">
                  <c:v>1.9490000000000284E-4</c:v>
                </c:pt>
                <c:pt idx="26">
                  <c:v>1.9000000000000318E-4</c:v>
                </c:pt>
                <c:pt idx="27">
                  <c:v>1.8530000000000247E-4</c:v>
                </c:pt>
                <c:pt idx="28">
                  <c:v>1.8150000000000216E-4</c:v>
                </c:pt>
                <c:pt idx="29">
                  <c:v>1.7690000000000213E-4</c:v>
                </c:pt>
                <c:pt idx="30">
                  <c:v>1.7230000000000123E-4</c:v>
                </c:pt>
                <c:pt idx="31">
                  <c:v>1.6790000000000264E-4</c:v>
                </c:pt>
                <c:pt idx="32">
                  <c:v>1.6360000000000162E-4</c:v>
                </c:pt>
                <c:pt idx="33">
                  <c:v>1.5940000000000268E-4</c:v>
                </c:pt>
                <c:pt idx="34">
                  <c:v>1.5560000000000126E-4</c:v>
                </c:pt>
                <c:pt idx="35">
                  <c:v>1.5160000000000214E-4</c:v>
                </c:pt>
                <c:pt idx="36">
                  <c:v>1.4790000000000045E-4</c:v>
                </c:pt>
                <c:pt idx="37">
                  <c:v>1.4420000000000163E-4</c:v>
                </c:pt>
                <c:pt idx="38">
                  <c:v>1.4090000000000033E-4</c:v>
                </c:pt>
                <c:pt idx="39">
                  <c:v>1.3740000000000264E-4</c:v>
                </c:pt>
                <c:pt idx="40">
                  <c:v>1.3390000000000179E-4</c:v>
                </c:pt>
                <c:pt idx="41">
                  <c:v>1.3040000000000209E-4</c:v>
                </c:pt>
                <c:pt idx="42">
                  <c:v>1.2710000000000065E-4</c:v>
                </c:pt>
                <c:pt idx="43">
                  <c:v>1.2370000000000021E-4</c:v>
                </c:pt>
                <c:pt idx="44">
                  <c:v>1.2050000000000041E-4</c:v>
                </c:pt>
                <c:pt idx="45">
                  <c:v>1.1740000000000139E-4</c:v>
                </c:pt>
                <c:pt idx="46">
                  <c:v>1.1430000000000167E-4</c:v>
                </c:pt>
                <c:pt idx="47">
                  <c:v>1.1140000000000219E-4</c:v>
                </c:pt>
                <c:pt idx="48">
                  <c:v>1.0840000000000208E-4</c:v>
                </c:pt>
                <c:pt idx="49">
                  <c:v>1.0560000000000185E-4</c:v>
                </c:pt>
                <c:pt idx="50">
                  <c:v>1.0280000000000164E-4</c:v>
                </c:pt>
                <c:pt idx="51">
                  <c:v>1.0000000000000144E-4</c:v>
                </c:pt>
                <c:pt idx="52">
                  <c:v>9.7220000000000767E-5</c:v>
                </c:pt>
                <c:pt idx="53">
                  <c:v>9.4640000000001642E-5</c:v>
                </c:pt>
                <c:pt idx="54">
                  <c:v>9.2080000000000243E-5</c:v>
                </c:pt>
                <c:pt idx="55">
                  <c:v>8.9540000000001626E-5</c:v>
                </c:pt>
                <c:pt idx="56">
                  <c:v>8.6960000000000726E-5</c:v>
                </c:pt>
                <c:pt idx="57">
                  <c:v>8.4580000000001226E-5</c:v>
                </c:pt>
                <c:pt idx="58">
                  <c:v>8.1980000000000228E-5</c:v>
                </c:pt>
                <c:pt idx="59">
                  <c:v>7.9630000000001459E-5</c:v>
                </c:pt>
                <c:pt idx="60">
                  <c:v>7.7110000000001462E-5</c:v>
                </c:pt>
                <c:pt idx="61">
                  <c:v>7.4740000000001443E-5</c:v>
                </c:pt>
                <c:pt idx="62">
                  <c:v>7.2440000000001007E-5</c:v>
                </c:pt>
                <c:pt idx="63">
                  <c:v>7.0170000000000882E-5</c:v>
                </c:pt>
                <c:pt idx="64">
                  <c:v>6.7860000000001414E-5</c:v>
                </c:pt>
                <c:pt idx="65">
                  <c:v>6.574000000000098E-5</c:v>
                </c:pt>
                <c:pt idx="66">
                  <c:v>6.3510000000000549E-5</c:v>
                </c:pt>
                <c:pt idx="67">
                  <c:v>6.1250000000000174E-5</c:v>
                </c:pt>
                <c:pt idx="68">
                  <c:v>5.9120000000000938E-5</c:v>
                </c:pt>
                <c:pt idx="69">
                  <c:v>5.6950000000000497E-5</c:v>
                </c:pt>
                <c:pt idx="70">
                  <c:v>5.4780000000001275E-5</c:v>
                </c:pt>
                <c:pt idx="71">
                  <c:v>5.3180000000000511E-5</c:v>
                </c:pt>
                <c:pt idx="72">
                  <c:v>5.0820000000000798E-5</c:v>
                </c:pt>
                <c:pt idx="73">
                  <c:v>4.8700000000000886E-5</c:v>
                </c:pt>
                <c:pt idx="74">
                  <c:v>4.6540000000000107E-5</c:v>
                </c:pt>
                <c:pt idx="75">
                  <c:v>4.4250000000000506E-5</c:v>
                </c:pt>
                <c:pt idx="76">
                  <c:v>4.2270000000000163E-5</c:v>
                </c:pt>
                <c:pt idx="77">
                  <c:v>4.0340000000000193E-5</c:v>
                </c:pt>
                <c:pt idx="78">
                  <c:v>3.8440000000000567E-5</c:v>
                </c:pt>
                <c:pt idx="79">
                  <c:v>3.6580000000000615E-5</c:v>
                </c:pt>
                <c:pt idx="80">
                  <c:v>3.4730000000000503E-5</c:v>
                </c:pt>
                <c:pt idx="81">
                  <c:v>3.2900000000000637E-5</c:v>
                </c:pt>
                <c:pt idx="82">
                  <c:v>3.0950000000000413E-5</c:v>
                </c:pt>
                <c:pt idx="83">
                  <c:v>2.9340000000000359E-5</c:v>
                </c:pt>
                <c:pt idx="84">
                  <c:v>2.7540000000000488E-5</c:v>
                </c:pt>
                <c:pt idx="85">
                  <c:v>2.5730000000000443E-5</c:v>
                </c:pt>
                <c:pt idx="86">
                  <c:v>2.3960000000000045E-5</c:v>
                </c:pt>
                <c:pt idx="87">
                  <c:v>2.2190000000000338E-5</c:v>
                </c:pt>
                <c:pt idx="88">
                  <c:v>2.0450000000000318E-5</c:v>
                </c:pt>
                <c:pt idx="89">
                  <c:v>1.8680000000000373E-5</c:v>
                </c:pt>
                <c:pt idx="90">
                  <c:v>1.6910000000000341E-5</c:v>
                </c:pt>
                <c:pt idx="91">
                  <c:v>1.5250000000000205E-5</c:v>
                </c:pt>
                <c:pt idx="92">
                  <c:v>1.3510000000000213E-5</c:v>
                </c:pt>
                <c:pt idx="93">
                  <c:v>1.1800000000000305E-5</c:v>
                </c:pt>
                <c:pt idx="94">
                  <c:v>1.0080000000000183E-5</c:v>
                </c:pt>
                <c:pt idx="95">
                  <c:v>8.3110000000001293E-6</c:v>
                </c:pt>
                <c:pt idx="96">
                  <c:v>6.5450000000001169E-6</c:v>
                </c:pt>
                <c:pt idx="97">
                  <c:v>4.8260000000000534E-6</c:v>
                </c:pt>
                <c:pt idx="98">
                  <c:v>2.945000000000048E-6</c:v>
                </c:pt>
                <c:pt idx="99">
                  <c:v>1.3600000000000306E-6</c:v>
                </c:pt>
                <c:pt idx="100">
                  <c:v>2.7650000000000706E-7</c:v>
                </c:pt>
                <c:pt idx="101">
                  <c:v>6.5540000000001059E-7</c:v>
                </c:pt>
                <c:pt idx="102">
                  <c:v>3.4130000000000552E-6</c:v>
                </c:pt>
                <c:pt idx="103">
                  <c:v>4.9730000000001343E-6</c:v>
                </c:pt>
                <c:pt idx="104">
                  <c:v>6.5540000000000841E-6</c:v>
                </c:pt>
                <c:pt idx="105">
                  <c:v>8.9810000000001246E-6</c:v>
                </c:pt>
                <c:pt idx="106">
                  <c:v>1.0710000000000165E-5</c:v>
                </c:pt>
                <c:pt idx="107">
                  <c:v>1.2420000000000205E-5</c:v>
                </c:pt>
                <c:pt idx="108">
                  <c:v>1.4240000000000121E-5</c:v>
                </c:pt>
                <c:pt idx="109">
                  <c:v>1.6060000000000351E-5</c:v>
                </c:pt>
                <c:pt idx="110">
                  <c:v>1.7910000000000271E-5</c:v>
                </c:pt>
                <c:pt idx="111">
                  <c:v>1.9590000000000356E-5</c:v>
                </c:pt>
                <c:pt idx="112">
                  <c:v>2.1450000000000416E-5</c:v>
                </c:pt>
                <c:pt idx="113">
                  <c:v>2.3300000000000082E-5</c:v>
                </c:pt>
                <c:pt idx="114">
                  <c:v>2.5140000000000339E-5</c:v>
                </c:pt>
                <c:pt idx="115">
                  <c:v>2.6940000000000457E-5</c:v>
                </c:pt>
                <c:pt idx="116">
                  <c:v>2.8880000000000445E-5</c:v>
                </c:pt>
                <c:pt idx="117">
                  <c:v>3.0740000000000475E-5</c:v>
                </c:pt>
                <c:pt idx="118">
                  <c:v>3.2730000000000671E-5</c:v>
                </c:pt>
                <c:pt idx="119">
                  <c:v>3.4920000000000221E-5</c:v>
                </c:pt>
                <c:pt idx="120">
                  <c:v>3.6630000000000779E-5</c:v>
                </c:pt>
                <c:pt idx="121">
                  <c:v>3.8690000000000526E-5</c:v>
                </c:pt>
                <c:pt idx="122">
                  <c:v>4.0770000000000492E-5</c:v>
                </c:pt>
                <c:pt idx="123">
                  <c:v>4.2800000000000851E-5</c:v>
                </c:pt>
                <c:pt idx="124">
                  <c:v>4.4860000000001085E-5</c:v>
                </c:pt>
                <c:pt idx="125">
                  <c:v>4.6990000000000511E-5</c:v>
                </c:pt>
                <c:pt idx="126">
                  <c:v>4.9100000000000875E-5</c:v>
                </c:pt>
                <c:pt idx="127">
                  <c:v>5.1340000000000345E-5</c:v>
                </c:pt>
                <c:pt idx="128">
                  <c:v>5.3590000000000874E-5</c:v>
                </c:pt>
                <c:pt idx="129">
                  <c:v>5.6560000000000766E-5</c:v>
                </c:pt>
                <c:pt idx="130">
                  <c:v>5.9020000000001031E-5</c:v>
                </c:pt>
                <c:pt idx="131">
                  <c:v>6.1440000000000333E-5</c:v>
                </c:pt>
                <c:pt idx="132">
                  <c:v>6.3790000000001353E-5</c:v>
                </c:pt>
                <c:pt idx="133">
                  <c:v>6.6250000000000323E-5</c:v>
                </c:pt>
                <c:pt idx="134">
                  <c:v>6.8800000000001008E-5</c:v>
                </c:pt>
                <c:pt idx="135">
                  <c:v>7.1570000000000414E-5</c:v>
                </c:pt>
                <c:pt idx="136">
                  <c:v>7.4040000000001168E-5</c:v>
                </c:pt>
                <c:pt idx="137">
                  <c:v>7.6730000000001347E-5</c:v>
                </c:pt>
                <c:pt idx="138">
                  <c:v>7.9240000000000983E-5</c:v>
                </c:pt>
                <c:pt idx="139">
                  <c:v>8.1900000000000527E-5</c:v>
                </c:pt>
                <c:pt idx="140">
                  <c:v>8.4850000000001818E-5</c:v>
                </c:pt>
                <c:pt idx="141">
                  <c:v>8.7560000000001228E-5</c:v>
                </c:pt>
                <c:pt idx="142">
                  <c:v>9.0410000000000254E-5</c:v>
                </c:pt>
                <c:pt idx="143">
                  <c:v>9.3470000000000743E-5</c:v>
                </c:pt>
                <c:pt idx="144">
                  <c:v>9.6410000000000264E-5</c:v>
                </c:pt>
                <c:pt idx="145">
                  <c:v>9.9660000000002024E-5</c:v>
                </c:pt>
                <c:pt idx="146">
                  <c:v>1.0280000000000164E-4</c:v>
                </c:pt>
                <c:pt idx="147">
                  <c:v>1.0570000000000041E-4</c:v>
                </c:pt>
                <c:pt idx="148">
                  <c:v>1.0900000000000205E-4</c:v>
                </c:pt>
                <c:pt idx="149">
                  <c:v>1.1240000000000117E-4</c:v>
                </c:pt>
                <c:pt idx="150">
                  <c:v>1.158000000000023E-4</c:v>
                </c:pt>
                <c:pt idx="151">
                  <c:v>1.1920000000000256E-4</c:v>
                </c:pt>
                <c:pt idx="152">
                  <c:v>1.2270000000000041E-4</c:v>
                </c:pt>
                <c:pt idx="153">
                  <c:v>1.2630000000000041E-4</c:v>
                </c:pt>
                <c:pt idx="154">
                  <c:v>1.2999999999999999E-4</c:v>
                </c:pt>
                <c:pt idx="155">
                  <c:v>1.3420000000000226E-4</c:v>
                </c:pt>
                <c:pt idx="156">
                  <c:v>1.38100000000002E-4</c:v>
                </c:pt>
                <c:pt idx="157">
                  <c:v>1.4210000000000045E-4</c:v>
                </c:pt>
                <c:pt idx="158">
                  <c:v>1.4590000000000067E-4</c:v>
                </c:pt>
                <c:pt idx="159">
                  <c:v>1.4980000000000204E-4</c:v>
                </c:pt>
                <c:pt idx="160">
                  <c:v>1.538000000000023E-4</c:v>
                </c:pt>
                <c:pt idx="161">
                  <c:v>1.5810000000000186E-4</c:v>
                </c:pt>
                <c:pt idx="162">
                  <c:v>1.6250000000000227E-4</c:v>
                </c:pt>
                <c:pt idx="163">
                  <c:v>1.6700000000000316E-4</c:v>
                </c:pt>
                <c:pt idx="164">
                  <c:v>1.7160000000000249E-4</c:v>
                </c:pt>
                <c:pt idx="165">
                  <c:v>1.7630000000000206E-4</c:v>
                </c:pt>
                <c:pt idx="166">
                  <c:v>1.8120000000000283E-4</c:v>
                </c:pt>
                <c:pt idx="167">
                  <c:v>1.8640000000000315E-4</c:v>
                </c:pt>
                <c:pt idx="168">
                  <c:v>1.9140000000000324E-4</c:v>
                </c:pt>
                <c:pt idx="169">
                  <c:v>1.9630000000000298E-4</c:v>
                </c:pt>
                <c:pt idx="170">
                  <c:v>2.0150000000000002E-4</c:v>
                </c:pt>
                <c:pt idx="171">
                  <c:v>2.0719999999999999E-4</c:v>
                </c:pt>
                <c:pt idx="172">
                  <c:v>2.1270000000000433E-4</c:v>
                </c:pt>
                <c:pt idx="173">
                  <c:v>2.1860000000000176E-4</c:v>
                </c:pt>
                <c:pt idx="174">
                  <c:v>2.2450000000000397E-4</c:v>
                </c:pt>
                <c:pt idx="175">
                  <c:v>2.3030000000000156E-4</c:v>
                </c:pt>
                <c:pt idx="176">
                  <c:v>2.3610000000000086E-4</c:v>
                </c:pt>
                <c:pt idx="177">
                  <c:v>2.4210000000000092E-4</c:v>
                </c:pt>
                <c:pt idx="178">
                  <c:v>2.4830000000000435E-4</c:v>
                </c:pt>
                <c:pt idx="179">
                  <c:v>2.543000000000045E-4</c:v>
                </c:pt>
                <c:pt idx="180">
                  <c:v>2.6080000000000417E-4</c:v>
                </c:pt>
                <c:pt idx="181">
                  <c:v>2.6760000000000081E-4</c:v>
                </c:pt>
                <c:pt idx="182">
                  <c:v>2.7460000000000402E-4</c:v>
                </c:pt>
                <c:pt idx="183">
                  <c:v>2.8130000000000152E-4</c:v>
                </c:pt>
                <c:pt idx="184">
                  <c:v>2.8830000000000424E-4</c:v>
                </c:pt>
                <c:pt idx="185">
                  <c:v>2.9540000000000095E-4</c:v>
                </c:pt>
                <c:pt idx="186">
                  <c:v>3.0280000000000438E-4</c:v>
                </c:pt>
                <c:pt idx="187">
                  <c:v>3.1060000000000235E-4</c:v>
                </c:pt>
                <c:pt idx="188">
                  <c:v>3.1820000000000416E-4</c:v>
                </c:pt>
                <c:pt idx="189">
                  <c:v>3.2600000000000586E-4</c:v>
                </c:pt>
                <c:pt idx="190">
                  <c:v>3.3420000000000091E-4</c:v>
                </c:pt>
                <c:pt idx="191">
                  <c:v>3.4300000000000216E-4</c:v>
                </c:pt>
                <c:pt idx="192">
                  <c:v>3.5120000000000116E-4</c:v>
                </c:pt>
                <c:pt idx="193">
                  <c:v>3.5960000000000202E-4</c:v>
                </c:pt>
                <c:pt idx="194">
                  <c:v>3.6810000000000526E-4</c:v>
                </c:pt>
                <c:pt idx="195">
                  <c:v>3.7720000000000413E-4</c:v>
                </c:pt>
                <c:pt idx="196">
                  <c:v>3.8680000000000485E-4</c:v>
                </c:pt>
                <c:pt idx="197">
                  <c:v>3.9660000000000395E-4</c:v>
                </c:pt>
                <c:pt idx="198">
                  <c:v>4.0620000000000022E-4</c:v>
                </c:pt>
                <c:pt idx="199">
                  <c:v>4.2490000000000832E-4</c:v>
                </c:pt>
                <c:pt idx="200">
                  <c:v>4.324000000000001E-4</c:v>
                </c:pt>
              </c:numCache>
            </c:numRef>
          </c:yVal>
          <c:smooth val="0"/>
        </c:ser>
        <c:ser>
          <c:idx val="1"/>
          <c:order val="1"/>
          <c:tx>
            <c:v>35 DEGREE</c:v>
          </c:tx>
          <c:spPr>
            <a:ln w="28575">
              <a:noFill/>
            </a:ln>
          </c:spPr>
          <c:marker>
            <c:symbol val="square"/>
            <c:size val="3"/>
            <c:spPr>
              <a:solidFill>
                <a:srgbClr val="FF0000"/>
              </a:solidFill>
              <a:ln>
                <a:solidFill>
                  <a:srgbClr val="FF0000"/>
                </a:solidFill>
              </a:ln>
            </c:spPr>
          </c:marker>
          <c:xVal>
            <c:numRef>
              <c:f>'35 DEGREE'!$A$3:$A$203</c:f>
              <c:numCache>
                <c:formatCode>0.00E+00</c:formatCode>
                <c:ptCount val="201"/>
                <c:pt idx="0">
                  <c:v>-0.48680000000000334</c:v>
                </c:pt>
                <c:pt idx="1">
                  <c:v>-0.48630000000000334</c:v>
                </c:pt>
                <c:pt idx="2">
                  <c:v>-0.48530000000000334</c:v>
                </c:pt>
                <c:pt idx="3">
                  <c:v>-0.48430000000000334</c:v>
                </c:pt>
                <c:pt idx="4">
                  <c:v>-0.48330000000000334</c:v>
                </c:pt>
                <c:pt idx="5">
                  <c:v>-0.48230000000000334</c:v>
                </c:pt>
                <c:pt idx="6">
                  <c:v>-0.48130000000000334</c:v>
                </c:pt>
                <c:pt idx="7">
                  <c:v>-0.48030000000000322</c:v>
                </c:pt>
                <c:pt idx="8">
                  <c:v>-0.47930000000000311</c:v>
                </c:pt>
                <c:pt idx="9">
                  <c:v>-0.47840000000000032</c:v>
                </c:pt>
                <c:pt idx="10">
                  <c:v>-0.47730000000000294</c:v>
                </c:pt>
                <c:pt idx="11">
                  <c:v>-0.47630000000000294</c:v>
                </c:pt>
                <c:pt idx="12">
                  <c:v>-0.47530000000000294</c:v>
                </c:pt>
                <c:pt idx="13">
                  <c:v>-0.47430000000000294</c:v>
                </c:pt>
                <c:pt idx="14">
                  <c:v>-0.47330000000000294</c:v>
                </c:pt>
                <c:pt idx="15">
                  <c:v>-0.47240000000000032</c:v>
                </c:pt>
                <c:pt idx="16">
                  <c:v>-0.47140000000000032</c:v>
                </c:pt>
                <c:pt idx="17">
                  <c:v>-0.47040000000000032</c:v>
                </c:pt>
                <c:pt idx="18">
                  <c:v>-0.46940000000000032</c:v>
                </c:pt>
                <c:pt idx="19">
                  <c:v>-0.46830000000000038</c:v>
                </c:pt>
                <c:pt idx="20">
                  <c:v>-0.46740000000000032</c:v>
                </c:pt>
                <c:pt idx="21">
                  <c:v>-0.46640000000000031</c:v>
                </c:pt>
                <c:pt idx="22">
                  <c:v>-0.46540000000000031</c:v>
                </c:pt>
                <c:pt idx="23">
                  <c:v>-0.46440000000000031</c:v>
                </c:pt>
                <c:pt idx="24">
                  <c:v>-0.46340000000000031</c:v>
                </c:pt>
                <c:pt idx="25">
                  <c:v>-0.46240000000000031</c:v>
                </c:pt>
                <c:pt idx="26">
                  <c:v>-0.46140000000000031</c:v>
                </c:pt>
                <c:pt idx="27">
                  <c:v>-0.46040000000000031</c:v>
                </c:pt>
                <c:pt idx="28">
                  <c:v>-0.45940000000000031</c:v>
                </c:pt>
                <c:pt idx="29">
                  <c:v>-0.45840000000000031</c:v>
                </c:pt>
                <c:pt idx="30">
                  <c:v>-0.45740000000000008</c:v>
                </c:pt>
                <c:pt idx="31">
                  <c:v>-0.45640000000000008</c:v>
                </c:pt>
                <c:pt idx="32">
                  <c:v>-0.45540000000000008</c:v>
                </c:pt>
                <c:pt idx="33">
                  <c:v>-0.45440000000000008</c:v>
                </c:pt>
                <c:pt idx="34">
                  <c:v>-0.45340000000000008</c:v>
                </c:pt>
                <c:pt idx="35">
                  <c:v>-0.45240000000000002</c:v>
                </c:pt>
                <c:pt idx="36">
                  <c:v>-0.45140000000000002</c:v>
                </c:pt>
                <c:pt idx="37">
                  <c:v>-0.45040000000000002</c:v>
                </c:pt>
                <c:pt idx="38">
                  <c:v>-0.44940000000000058</c:v>
                </c:pt>
                <c:pt idx="39">
                  <c:v>-0.44840000000000058</c:v>
                </c:pt>
                <c:pt idx="40">
                  <c:v>-0.44750000000000056</c:v>
                </c:pt>
                <c:pt idx="41">
                  <c:v>-0.44650000000000056</c:v>
                </c:pt>
                <c:pt idx="42">
                  <c:v>-0.44540000000000057</c:v>
                </c:pt>
                <c:pt idx="43">
                  <c:v>-0.44440000000000068</c:v>
                </c:pt>
                <c:pt idx="44">
                  <c:v>-0.44340000000000068</c:v>
                </c:pt>
                <c:pt idx="45">
                  <c:v>-0.4425000000000005</c:v>
                </c:pt>
                <c:pt idx="46">
                  <c:v>-0.44160000000000033</c:v>
                </c:pt>
                <c:pt idx="47">
                  <c:v>-0.44040000000000057</c:v>
                </c:pt>
                <c:pt idx="48">
                  <c:v>-0.43940000000000334</c:v>
                </c:pt>
                <c:pt idx="49">
                  <c:v>-0.43850000000000294</c:v>
                </c:pt>
                <c:pt idx="50">
                  <c:v>-0.43740000000000334</c:v>
                </c:pt>
                <c:pt idx="51">
                  <c:v>-0.43640000000000334</c:v>
                </c:pt>
                <c:pt idx="52">
                  <c:v>-0.43540000000000334</c:v>
                </c:pt>
                <c:pt idx="53">
                  <c:v>-0.43450000000000188</c:v>
                </c:pt>
                <c:pt idx="54">
                  <c:v>-0.43360000000000032</c:v>
                </c:pt>
                <c:pt idx="55">
                  <c:v>-0.43250000000000038</c:v>
                </c:pt>
                <c:pt idx="56">
                  <c:v>-0.43150000000000038</c:v>
                </c:pt>
                <c:pt idx="57">
                  <c:v>-0.43050000000000038</c:v>
                </c:pt>
                <c:pt idx="58">
                  <c:v>-0.42950000000000038</c:v>
                </c:pt>
                <c:pt idx="59">
                  <c:v>-0.42850000000000038</c:v>
                </c:pt>
                <c:pt idx="60">
                  <c:v>-0.42750000000000032</c:v>
                </c:pt>
                <c:pt idx="61">
                  <c:v>-0.42650000000000032</c:v>
                </c:pt>
                <c:pt idx="62">
                  <c:v>-0.42550000000000032</c:v>
                </c:pt>
                <c:pt idx="63">
                  <c:v>-0.42450000000000032</c:v>
                </c:pt>
                <c:pt idx="64">
                  <c:v>-0.42350000000000032</c:v>
                </c:pt>
                <c:pt idx="65">
                  <c:v>-0.42250000000000032</c:v>
                </c:pt>
                <c:pt idx="66">
                  <c:v>-0.42160000000000031</c:v>
                </c:pt>
                <c:pt idx="67">
                  <c:v>-0.42050000000000032</c:v>
                </c:pt>
                <c:pt idx="68">
                  <c:v>-0.41950000000000032</c:v>
                </c:pt>
                <c:pt idx="69">
                  <c:v>-0.41850000000000032</c:v>
                </c:pt>
                <c:pt idx="70">
                  <c:v>-0.41760000000000008</c:v>
                </c:pt>
                <c:pt idx="71">
                  <c:v>-0.41650000000000031</c:v>
                </c:pt>
                <c:pt idx="72">
                  <c:v>-0.41550000000000031</c:v>
                </c:pt>
                <c:pt idx="73">
                  <c:v>-0.41450000000000031</c:v>
                </c:pt>
                <c:pt idx="74">
                  <c:v>-0.41350000000000031</c:v>
                </c:pt>
                <c:pt idx="75">
                  <c:v>-0.41230000000000294</c:v>
                </c:pt>
                <c:pt idx="76">
                  <c:v>-0.41130000000000294</c:v>
                </c:pt>
                <c:pt idx="77">
                  <c:v>-0.41030000000000288</c:v>
                </c:pt>
                <c:pt idx="78">
                  <c:v>-0.40940000000000032</c:v>
                </c:pt>
                <c:pt idx="79">
                  <c:v>-0.40830000000000038</c:v>
                </c:pt>
                <c:pt idx="80">
                  <c:v>-0.40730000000000038</c:v>
                </c:pt>
                <c:pt idx="81">
                  <c:v>-0.40640000000000032</c:v>
                </c:pt>
                <c:pt idx="82">
                  <c:v>-0.40530000000000038</c:v>
                </c:pt>
                <c:pt idx="83">
                  <c:v>-0.40430000000000038</c:v>
                </c:pt>
                <c:pt idx="84">
                  <c:v>-0.40330000000000032</c:v>
                </c:pt>
                <c:pt idx="85">
                  <c:v>-0.40240000000000031</c:v>
                </c:pt>
                <c:pt idx="86">
                  <c:v>-0.40140000000000031</c:v>
                </c:pt>
                <c:pt idx="87">
                  <c:v>-0.40040000000000031</c:v>
                </c:pt>
                <c:pt idx="88">
                  <c:v>-0.39940000000000442</c:v>
                </c:pt>
                <c:pt idx="89">
                  <c:v>-0.39840000000000442</c:v>
                </c:pt>
                <c:pt idx="90">
                  <c:v>-0.39740000000000442</c:v>
                </c:pt>
                <c:pt idx="91">
                  <c:v>-0.39640000000000442</c:v>
                </c:pt>
                <c:pt idx="92">
                  <c:v>-0.39550000000000385</c:v>
                </c:pt>
                <c:pt idx="93">
                  <c:v>-0.39450000000000385</c:v>
                </c:pt>
                <c:pt idx="94">
                  <c:v>-0.39360000000000334</c:v>
                </c:pt>
                <c:pt idx="95">
                  <c:v>-0.39250000000000357</c:v>
                </c:pt>
                <c:pt idx="96">
                  <c:v>-0.39150000000000346</c:v>
                </c:pt>
                <c:pt idx="97">
                  <c:v>-0.39050000000000334</c:v>
                </c:pt>
                <c:pt idx="98">
                  <c:v>-0.38940000000000385</c:v>
                </c:pt>
                <c:pt idx="99">
                  <c:v>-0.38850000000000334</c:v>
                </c:pt>
                <c:pt idx="100">
                  <c:v>-0.38810000000000294</c:v>
                </c:pt>
                <c:pt idx="101">
                  <c:v>-0.38670000000000032</c:v>
                </c:pt>
                <c:pt idx="102">
                  <c:v>-0.38580000000000442</c:v>
                </c:pt>
                <c:pt idx="103">
                  <c:v>-0.38450000000000334</c:v>
                </c:pt>
                <c:pt idx="104">
                  <c:v>-0.38360000000000088</c:v>
                </c:pt>
                <c:pt idx="105">
                  <c:v>-0.38260000000000038</c:v>
                </c:pt>
                <c:pt idx="106">
                  <c:v>-0.38160000000000038</c:v>
                </c:pt>
                <c:pt idx="107">
                  <c:v>-0.38070000000000032</c:v>
                </c:pt>
                <c:pt idx="108">
                  <c:v>-0.37960000000000038</c:v>
                </c:pt>
                <c:pt idx="109">
                  <c:v>-0.37860000000000038</c:v>
                </c:pt>
                <c:pt idx="110">
                  <c:v>-0.37770000000000031</c:v>
                </c:pt>
                <c:pt idx="111">
                  <c:v>-0.37660000000000032</c:v>
                </c:pt>
                <c:pt idx="112">
                  <c:v>-0.37560000000000032</c:v>
                </c:pt>
                <c:pt idx="113">
                  <c:v>-0.37470000000000031</c:v>
                </c:pt>
                <c:pt idx="114">
                  <c:v>-0.37370000000000031</c:v>
                </c:pt>
                <c:pt idx="115">
                  <c:v>-0.37270000000000031</c:v>
                </c:pt>
                <c:pt idx="116">
                  <c:v>-0.37170000000000031</c:v>
                </c:pt>
                <c:pt idx="117">
                  <c:v>-0.37070000000000008</c:v>
                </c:pt>
                <c:pt idx="118">
                  <c:v>-0.36980000000000385</c:v>
                </c:pt>
                <c:pt idx="119">
                  <c:v>-0.36880000000000374</c:v>
                </c:pt>
                <c:pt idx="120">
                  <c:v>-0.36790000000000322</c:v>
                </c:pt>
                <c:pt idx="121">
                  <c:v>-0.36670000000000008</c:v>
                </c:pt>
                <c:pt idx="122">
                  <c:v>-0.36570000000000008</c:v>
                </c:pt>
                <c:pt idx="123">
                  <c:v>-0.36480000000000334</c:v>
                </c:pt>
                <c:pt idx="124">
                  <c:v>-0.36380000000000334</c:v>
                </c:pt>
                <c:pt idx="125">
                  <c:v>-0.36280000000000334</c:v>
                </c:pt>
                <c:pt idx="126">
                  <c:v>-0.36180000000000334</c:v>
                </c:pt>
                <c:pt idx="127">
                  <c:v>-0.36060000000000031</c:v>
                </c:pt>
                <c:pt idx="128">
                  <c:v>-0.35960000000000031</c:v>
                </c:pt>
                <c:pt idx="129">
                  <c:v>-0.35860000000000031</c:v>
                </c:pt>
                <c:pt idx="130">
                  <c:v>-0.35760000000000008</c:v>
                </c:pt>
                <c:pt idx="131">
                  <c:v>-0.35660000000000008</c:v>
                </c:pt>
                <c:pt idx="132">
                  <c:v>-0.35560000000000008</c:v>
                </c:pt>
                <c:pt idx="133">
                  <c:v>-0.35460000000000008</c:v>
                </c:pt>
                <c:pt idx="134">
                  <c:v>-0.35360000000000008</c:v>
                </c:pt>
                <c:pt idx="135">
                  <c:v>-0.35260000000000002</c:v>
                </c:pt>
                <c:pt idx="136">
                  <c:v>-0.35160000000000002</c:v>
                </c:pt>
                <c:pt idx="137">
                  <c:v>-0.35060000000000002</c:v>
                </c:pt>
                <c:pt idx="138">
                  <c:v>-0.34960000000000058</c:v>
                </c:pt>
                <c:pt idx="139">
                  <c:v>-0.34860000000000058</c:v>
                </c:pt>
                <c:pt idx="140">
                  <c:v>-0.34760000000000058</c:v>
                </c:pt>
                <c:pt idx="141">
                  <c:v>-0.34660000000000057</c:v>
                </c:pt>
                <c:pt idx="142">
                  <c:v>-0.34560000000000057</c:v>
                </c:pt>
                <c:pt idx="143">
                  <c:v>-0.34470000000000051</c:v>
                </c:pt>
                <c:pt idx="144">
                  <c:v>-0.34370000000000051</c:v>
                </c:pt>
                <c:pt idx="145">
                  <c:v>-0.34260000000000068</c:v>
                </c:pt>
                <c:pt idx="146">
                  <c:v>-0.3417000000000005</c:v>
                </c:pt>
                <c:pt idx="147">
                  <c:v>-0.34070000000000045</c:v>
                </c:pt>
                <c:pt idx="148">
                  <c:v>-0.33960000000000334</c:v>
                </c:pt>
                <c:pt idx="149">
                  <c:v>-0.33860000000000334</c:v>
                </c:pt>
                <c:pt idx="150">
                  <c:v>-0.33760000000000334</c:v>
                </c:pt>
                <c:pt idx="151">
                  <c:v>-0.33660000000000334</c:v>
                </c:pt>
                <c:pt idx="152">
                  <c:v>-0.33560000000000334</c:v>
                </c:pt>
                <c:pt idx="153">
                  <c:v>-0.33460000000000334</c:v>
                </c:pt>
                <c:pt idx="154">
                  <c:v>-0.33360000000000334</c:v>
                </c:pt>
                <c:pt idx="155">
                  <c:v>-0.33270000000000038</c:v>
                </c:pt>
                <c:pt idx="156">
                  <c:v>-0.33170000000000038</c:v>
                </c:pt>
                <c:pt idx="157">
                  <c:v>-0.33070000000000038</c:v>
                </c:pt>
                <c:pt idx="158">
                  <c:v>-0.32970000000000038</c:v>
                </c:pt>
                <c:pt idx="159">
                  <c:v>-0.32870000000000038</c:v>
                </c:pt>
                <c:pt idx="160">
                  <c:v>-0.32770000000000032</c:v>
                </c:pt>
                <c:pt idx="161">
                  <c:v>-0.32670000000000032</c:v>
                </c:pt>
                <c:pt idx="162">
                  <c:v>-0.32570000000000032</c:v>
                </c:pt>
                <c:pt idx="163">
                  <c:v>-0.32470000000000032</c:v>
                </c:pt>
                <c:pt idx="164">
                  <c:v>-0.32370000000000032</c:v>
                </c:pt>
                <c:pt idx="165">
                  <c:v>-0.32270000000000032</c:v>
                </c:pt>
                <c:pt idx="166">
                  <c:v>-0.32170000000000032</c:v>
                </c:pt>
                <c:pt idx="167">
                  <c:v>-0.32070000000000032</c:v>
                </c:pt>
                <c:pt idx="168">
                  <c:v>-0.31970000000000032</c:v>
                </c:pt>
                <c:pt idx="169">
                  <c:v>-0.31870000000000032</c:v>
                </c:pt>
                <c:pt idx="170">
                  <c:v>-0.31770000000000032</c:v>
                </c:pt>
                <c:pt idx="171">
                  <c:v>-0.31680000000000402</c:v>
                </c:pt>
                <c:pt idx="172">
                  <c:v>-0.31570000000000031</c:v>
                </c:pt>
                <c:pt idx="173">
                  <c:v>-0.31470000000000031</c:v>
                </c:pt>
                <c:pt idx="174">
                  <c:v>-0.31370000000000031</c:v>
                </c:pt>
                <c:pt idx="175">
                  <c:v>-0.31270000000000031</c:v>
                </c:pt>
                <c:pt idx="176">
                  <c:v>-0.31170000000000031</c:v>
                </c:pt>
                <c:pt idx="177">
                  <c:v>-0.31070000000000031</c:v>
                </c:pt>
                <c:pt idx="178">
                  <c:v>-0.30970000000000031</c:v>
                </c:pt>
                <c:pt idx="179">
                  <c:v>-0.30880000000000385</c:v>
                </c:pt>
                <c:pt idx="180">
                  <c:v>-0.30770000000000008</c:v>
                </c:pt>
                <c:pt idx="181">
                  <c:v>-0.30670000000000008</c:v>
                </c:pt>
                <c:pt idx="182">
                  <c:v>-0.30570000000000008</c:v>
                </c:pt>
                <c:pt idx="183">
                  <c:v>-0.30470000000000008</c:v>
                </c:pt>
                <c:pt idx="184">
                  <c:v>-0.30370000000000008</c:v>
                </c:pt>
                <c:pt idx="185">
                  <c:v>-0.30270000000000002</c:v>
                </c:pt>
                <c:pt idx="186">
                  <c:v>-0.30170000000000002</c:v>
                </c:pt>
                <c:pt idx="187">
                  <c:v>-0.30080000000000334</c:v>
                </c:pt>
                <c:pt idx="188">
                  <c:v>-0.29970000000000002</c:v>
                </c:pt>
                <c:pt idx="189">
                  <c:v>-0.29870000000000002</c:v>
                </c:pt>
                <c:pt idx="190">
                  <c:v>-0.29780000000000334</c:v>
                </c:pt>
                <c:pt idx="191">
                  <c:v>-0.29680000000000334</c:v>
                </c:pt>
                <c:pt idx="192">
                  <c:v>-0.29580000000000334</c:v>
                </c:pt>
                <c:pt idx="193">
                  <c:v>-0.29470000000000002</c:v>
                </c:pt>
                <c:pt idx="194">
                  <c:v>-0.29380000000000334</c:v>
                </c:pt>
                <c:pt idx="195">
                  <c:v>-0.29290000000000038</c:v>
                </c:pt>
                <c:pt idx="196">
                  <c:v>-0.29180000000000311</c:v>
                </c:pt>
                <c:pt idx="197">
                  <c:v>-0.29080000000000295</c:v>
                </c:pt>
                <c:pt idx="198">
                  <c:v>-0.28980000000000294</c:v>
                </c:pt>
                <c:pt idx="199">
                  <c:v>-0.28880000000000294</c:v>
                </c:pt>
                <c:pt idx="200">
                  <c:v>-0.28790000000000032</c:v>
                </c:pt>
              </c:numCache>
            </c:numRef>
          </c:xVal>
          <c:yVal>
            <c:numRef>
              <c:f>'35 DEGREE'!$B$3:$B$203</c:f>
              <c:numCache>
                <c:formatCode>0.00E+00</c:formatCode>
                <c:ptCount val="201"/>
                <c:pt idx="0">
                  <c:v>4.0990000000000508E-4</c:v>
                </c:pt>
                <c:pt idx="1">
                  <c:v>3.9100000000000397E-4</c:v>
                </c:pt>
                <c:pt idx="2">
                  <c:v>3.7540000000000517E-4</c:v>
                </c:pt>
                <c:pt idx="3">
                  <c:v>3.6200000000000555E-4</c:v>
                </c:pt>
                <c:pt idx="4">
                  <c:v>3.4990000000000195E-4</c:v>
                </c:pt>
                <c:pt idx="5">
                  <c:v>3.3900000000000201E-4</c:v>
                </c:pt>
                <c:pt idx="6">
                  <c:v>3.2820000000000489E-4</c:v>
                </c:pt>
                <c:pt idx="7">
                  <c:v>3.18600000000004E-4</c:v>
                </c:pt>
                <c:pt idx="8">
                  <c:v>3.0940000000000297E-4</c:v>
                </c:pt>
                <c:pt idx="9">
                  <c:v>3.0110000000000081E-4</c:v>
                </c:pt>
                <c:pt idx="10">
                  <c:v>2.9280000000000235E-4</c:v>
                </c:pt>
                <c:pt idx="11">
                  <c:v>2.852000000000001E-4</c:v>
                </c:pt>
                <c:pt idx="12">
                  <c:v>2.7790000000000258E-4</c:v>
                </c:pt>
                <c:pt idx="13">
                  <c:v>2.7080000000000485E-4</c:v>
                </c:pt>
                <c:pt idx="14">
                  <c:v>2.6430000000000501E-4</c:v>
                </c:pt>
                <c:pt idx="15">
                  <c:v>2.5690000000000212E-4</c:v>
                </c:pt>
                <c:pt idx="16">
                  <c:v>2.5040000000000235E-4</c:v>
                </c:pt>
                <c:pt idx="17">
                  <c:v>2.4400000000000173E-4</c:v>
                </c:pt>
                <c:pt idx="18">
                  <c:v>2.3810000000000091E-4</c:v>
                </c:pt>
                <c:pt idx="19">
                  <c:v>2.3230000000000212E-4</c:v>
                </c:pt>
                <c:pt idx="20">
                  <c:v>2.2650000000000388E-4</c:v>
                </c:pt>
                <c:pt idx="21">
                  <c:v>2.2110000000000096E-4</c:v>
                </c:pt>
                <c:pt idx="22">
                  <c:v>2.1590000000000091E-4</c:v>
                </c:pt>
                <c:pt idx="23">
                  <c:v>2.1080000000000355E-4</c:v>
                </c:pt>
                <c:pt idx="24">
                  <c:v>2.0910000000000012E-4</c:v>
                </c:pt>
                <c:pt idx="25">
                  <c:v>2.0480000000000316E-4</c:v>
                </c:pt>
                <c:pt idx="26">
                  <c:v>2.0210000000000096E-4</c:v>
                </c:pt>
                <c:pt idx="27">
                  <c:v>1.9740000000000358E-4</c:v>
                </c:pt>
                <c:pt idx="28">
                  <c:v>1.9220000000000326E-4</c:v>
                </c:pt>
                <c:pt idx="29">
                  <c:v>1.8740000000000315E-4</c:v>
                </c:pt>
                <c:pt idx="30">
                  <c:v>1.837000000000023E-4</c:v>
                </c:pt>
                <c:pt idx="31">
                  <c:v>1.7920000000000156E-4</c:v>
                </c:pt>
                <c:pt idx="32">
                  <c:v>1.7370000000000121E-4</c:v>
                </c:pt>
                <c:pt idx="33">
                  <c:v>1.6820000000000317E-4</c:v>
                </c:pt>
                <c:pt idx="34">
                  <c:v>1.6300000000000288E-4</c:v>
                </c:pt>
                <c:pt idx="35">
                  <c:v>1.5840000000000271E-4</c:v>
                </c:pt>
                <c:pt idx="36">
                  <c:v>1.538000000000023E-4</c:v>
                </c:pt>
                <c:pt idx="37">
                  <c:v>1.4930000000000081E-4</c:v>
                </c:pt>
                <c:pt idx="38">
                  <c:v>1.4510000000000063E-4</c:v>
                </c:pt>
                <c:pt idx="39">
                  <c:v>1.4100000000000088E-4</c:v>
                </c:pt>
                <c:pt idx="40">
                  <c:v>1.3720000000000252E-4</c:v>
                </c:pt>
                <c:pt idx="41">
                  <c:v>1.3340000000000132E-4</c:v>
                </c:pt>
                <c:pt idx="42">
                  <c:v>1.2980000000000199E-4</c:v>
                </c:pt>
                <c:pt idx="43">
                  <c:v>1.2620000000000187E-4</c:v>
                </c:pt>
                <c:pt idx="44">
                  <c:v>1.2310000000000047E-4</c:v>
                </c:pt>
                <c:pt idx="45">
                  <c:v>1.196000000000014E-4</c:v>
                </c:pt>
                <c:pt idx="46">
                  <c:v>1.1630000000000185E-4</c:v>
                </c:pt>
                <c:pt idx="47">
                  <c:v>1.1300000000000223E-4</c:v>
                </c:pt>
                <c:pt idx="48">
                  <c:v>1.1000000000000216E-4</c:v>
                </c:pt>
                <c:pt idx="49">
                  <c:v>1.0679999999999998E-4</c:v>
                </c:pt>
                <c:pt idx="50">
                  <c:v>1.038000000000017E-4</c:v>
                </c:pt>
                <c:pt idx="51">
                  <c:v>1.0090000000000041E-4</c:v>
                </c:pt>
                <c:pt idx="52">
                  <c:v>9.8070000000001668E-5</c:v>
                </c:pt>
                <c:pt idx="53">
                  <c:v>9.5320000000001412E-5</c:v>
                </c:pt>
                <c:pt idx="54">
                  <c:v>9.2510000000000725E-5</c:v>
                </c:pt>
                <c:pt idx="55">
                  <c:v>8.9850000000001818E-5</c:v>
                </c:pt>
                <c:pt idx="56">
                  <c:v>8.7220000000000727E-5</c:v>
                </c:pt>
                <c:pt idx="57">
                  <c:v>8.4530000000001808E-5</c:v>
                </c:pt>
                <c:pt idx="58">
                  <c:v>8.2050000000001208E-5</c:v>
                </c:pt>
                <c:pt idx="59">
                  <c:v>7.9490000000001707E-5</c:v>
                </c:pt>
                <c:pt idx="60">
                  <c:v>7.7020000000001333E-5</c:v>
                </c:pt>
                <c:pt idx="61">
                  <c:v>7.4590000000001534E-5</c:v>
                </c:pt>
                <c:pt idx="62">
                  <c:v>7.2200000000001037E-5</c:v>
                </c:pt>
                <c:pt idx="63">
                  <c:v>6.9830000000001505E-5</c:v>
                </c:pt>
                <c:pt idx="64">
                  <c:v>6.7540000000000509E-5</c:v>
                </c:pt>
                <c:pt idx="65">
                  <c:v>6.5280000000000446E-5</c:v>
                </c:pt>
                <c:pt idx="66">
                  <c:v>6.3000000000000908E-5</c:v>
                </c:pt>
                <c:pt idx="67">
                  <c:v>6.2670000000000523E-5</c:v>
                </c:pt>
                <c:pt idx="68">
                  <c:v>6.0730000000001202E-5</c:v>
                </c:pt>
                <c:pt idx="69">
                  <c:v>5.860000000000051E-5</c:v>
                </c:pt>
                <c:pt idx="70">
                  <c:v>5.651000000000086E-5</c:v>
                </c:pt>
                <c:pt idx="71">
                  <c:v>5.4500000000000986E-5</c:v>
                </c:pt>
                <c:pt idx="72">
                  <c:v>5.2370000000000896E-5</c:v>
                </c:pt>
                <c:pt idx="73">
                  <c:v>5.02800000000004E-5</c:v>
                </c:pt>
                <c:pt idx="74">
                  <c:v>4.8310000000001006E-5</c:v>
                </c:pt>
                <c:pt idx="75">
                  <c:v>4.6080000000000291E-5</c:v>
                </c:pt>
                <c:pt idx="76">
                  <c:v>4.3960000000000352E-5</c:v>
                </c:pt>
                <c:pt idx="77">
                  <c:v>4.1890000000000753E-5</c:v>
                </c:pt>
                <c:pt idx="78">
                  <c:v>3.992000000000035E-5</c:v>
                </c:pt>
                <c:pt idx="79">
                  <c:v>3.7840000000000763E-5</c:v>
                </c:pt>
                <c:pt idx="80">
                  <c:v>3.5830000000000733E-5</c:v>
                </c:pt>
                <c:pt idx="81">
                  <c:v>3.4000000000000549E-5</c:v>
                </c:pt>
                <c:pt idx="82">
                  <c:v>3.1770000000000599E-5</c:v>
                </c:pt>
                <c:pt idx="83">
                  <c:v>2.9860000000000405E-5</c:v>
                </c:pt>
                <c:pt idx="84">
                  <c:v>2.7930000000000575E-5</c:v>
                </c:pt>
                <c:pt idx="85">
                  <c:v>2.5980000000000405E-5</c:v>
                </c:pt>
                <c:pt idx="86">
                  <c:v>2.4030000000000446E-5</c:v>
                </c:pt>
                <c:pt idx="87">
                  <c:v>2.2090000000000447E-5</c:v>
                </c:pt>
                <c:pt idx="88">
                  <c:v>2.0130000000000155E-5</c:v>
                </c:pt>
                <c:pt idx="89">
                  <c:v>1.8210000000000285E-5</c:v>
                </c:pt>
                <c:pt idx="90">
                  <c:v>1.6300000000000356E-5</c:v>
                </c:pt>
                <c:pt idx="91">
                  <c:v>1.4420000000000123E-5</c:v>
                </c:pt>
                <c:pt idx="92">
                  <c:v>1.2490000000000155E-5</c:v>
                </c:pt>
                <c:pt idx="93">
                  <c:v>1.0660000000000218E-5</c:v>
                </c:pt>
                <c:pt idx="94">
                  <c:v>8.8020000000002132E-6</c:v>
                </c:pt>
                <c:pt idx="95">
                  <c:v>6.8960000000001208E-6</c:v>
                </c:pt>
                <c:pt idx="96">
                  <c:v>5.082000000000087E-6</c:v>
                </c:pt>
                <c:pt idx="97">
                  <c:v>3.2230000000000808E-6</c:v>
                </c:pt>
                <c:pt idx="98">
                  <c:v>1.2650000000000182E-6</c:v>
                </c:pt>
                <c:pt idx="99">
                  <c:v>4.6180000000000526E-7</c:v>
                </c:pt>
                <c:pt idx="100">
                  <c:v>6.5540000000001059E-7</c:v>
                </c:pt>
                <c:pt idx="101">
                  <c:v>3.9390000000000507E-6</c:v>
                </c:pt>
                <c:pt idx="102">
                  <c:v>5.7020000000001014E-6</c:v>
                </c:pt>
                <c:pt idx="103">
                  <c:v>8.0610000000000978E-6</c:v>
                </c:pt>
                <c:pt idx="104">
                  <c:v>1.0070000000000103E-5</c:v>
                </c:pt>
                <c:pt idx="105">
                  <c:v>1.1870000000000237E-5</c:v>
                </c:pt>
                <c:pt idx="106">
                  <c:v>1.3750000000000224E-5</c:v>
                </c:pt>
                <c:pt idx="107">
                  <c:v>1.5640000000000165E-5</c:v>
                </c:pt>
                <c:pt idx="108">
                  <c:v>1.7530000000000244E-5</c:v>
                </c:pt>
                <c:pt idx="109">
                  <c:v>1.9580000000000375E-5</c:v>
                </c:pt>
                <c:pt idx="110">
                  <c:v>2.1500000000000289E-5</c:v>
                </c:pt>
                <c:pt idx="111">
                  <c:v>2.2950000000000395E-5</c:v>
                </c:pt>
                <c:pt idx="112">
                  <c:v>2.5240000000000453E-5</c:v>
                </c:pt>
                <c:pt idx="113">
                  <c:v>2.7320000000000362E-5</c:v>
                </c:pt>
                <c:pt idx="114">
                  <c:v>2.9490000000000448E-5</c:v>
                </c:pt>
                <c:pt idx="115">
                  <c:v>3.1520000000000322E-5</c:v>
                </c:pt>
                <c:pt idx="116">
                  <c:v>3.374000000000025E-5</c:v>
                </c:pt>
                <c:pt idx="117">
                  <c:v>3.5770000000000581E-5</c:v>
                </c:pt>
                <c:pt idx="118">
                  <c:v>3.7810000000000744E-5</c:v>
                </c:pt>
                <c:pt idx="119">
                  <c:v>3.9850000000000657E-5</c:v>
                </c:pt>
                <c:pt idx="120">
                  <c:v>4.196000000000033E-5</c:v>
                </c:pt>
                <c:pt idx="121">
                  <c:v>4.4190000000000991E-5</c:v>
                </c:pt>
                <c:pt idx="122">
                  <c:v>4.6360000000000837E-5</c:v>
                </c:pt>
                <c:pt idx="123">
                  <c:v>4.8550000000000414E-5</c:v>
                </c:pt>
                <c:pt idx="124">
                  <c:v>5.0880000000000875E-5</c:v>
                </c:pt>
                <c:pt idx="125">
                  <c:v>5.3150000000000194E-5</c:v>
                </c:pt>
                <c:pt idx="126">
                  <c:v>5.5460000000001031E-5</c:v>
                </c:pt>
                <c:pt idx="127">
                  <c:v>5.8580000000000791E-5</c:v>
                </c:pt>
                <c:pt idx="128">
                  <c:v>6.1040000000000324E-5</c:v>
                </c:pt>
                <c:pt idx="129">
                  <c:v>6.3570000000000423E-5</c:v>
                </c:pt>
                <c:pt idx="130">
                  <c:v>6.6150000000000524E-5</c:v>
                </c:pt>
                <c:pt idx="131">
                  <c:v>6.8720000000001036E-5</c:v>
                </c:pt>
                <c:pt idx="132">
                  <c:v>7.1380000000001122E-5</c:v>
                </c:pt>
                <c:pt idx="133">
                  <c:v>7.4060000000001605E-5</c:v>
                </c:pt>
                <c:pt idx="134">
                  <c:v>7.6800000000001081E-5</c:v>
                </c:pt>
                <c:pt idx="135">
                  <c:v>7.9740000000001469E-5</c:v>
                </c:pt>
                <c:pt idx="136">
                  <c:v>8.2410000000000033E-5</c:v>
                </c:pt>
                <c:pt idx="137">
                  <c:v>8.5350000000001248E-5</c:v>
                </c:pt>
                <c:pt idx="138">
                  <c:v>8.8300000000001265E-5</c:v>
                </c:pt>
                <c:pt idx="139">
                  <c:v>9.1350000000001068E-5</c:v>
                </c:pt>
                <c:pt idx="140">
                  <c:v>9.4380000000000367E-5</c:v>
                </c:pt>
                <c:pt idx="141">
                  <c:v>9.7510000000000766E-5</c:v>
                </c:pt>
                <c:pt idx="142">
                  <c:v>1.0060000000000144E-4</c:v>
                </c:pt>
                <c:pt idx="143">
                  <c:v>1.0390000000000041E-4</c:v>
                </c:pt>
                <c:pt idx="144">
                  <c:v>1.0720000000000183E-4</c:v>
                </c:pt>
                <c:pt idx="145">
                  <c:v>1.1060000000000212E-4</c:v>
                </c:pt>
                <c:pt idx="146">
                  <c:v>1.1410000000000168E-4</c:v>
                </c:pt>
                <c:pt idx="147">
                  <c:v>1.1780000000000258E-4</c:v>
                </c:pt>
                <c:pt idx="148">
                  <c:v>1.2130000000000041E-4</c:v>
                </c:pt>
                <c:pt idx="149">
                  <c:v>1.2490000000000043E-4</c:v>
                </c:pt>
                <c:pt idx="150">
                  <c:v>1.2879999999999999E-4</c:v>
                </c:pt>
                <c:pt idx="151">
                  <c:v>1.3280000000000228E-4</c:v>
                </c:pt>
                <c:pt idx="152">
                  <c:v>1.3680000000000148E-4</c:v>
                </c:pt>
                <c:pt idx="153">
                  <c:v>1.4100000000000088E-4</c:v>
                </c:pt>
                <c:pt idx="154">
                  <c:v>1.4520000000000182E-4</c:v>
                </c:pt>
                <c:pt idx="155">
                  <c:v>1.5010000000000061E-4</c:v>
                </c:pt>
                <c:pt idx="156">
                  <c:v>1.5450000000000099E-4</c:v>
                </c:pt>
                <c:pt idx="157">
                  <c:v>1.5900000000000145E-4</c:v>
                </c:pt>
                <c:pt idx="158">
                  <c:v>1.6330000000000226E-4</c:v>
                </c:pt>
                <c:pt idx="159">
                  <c:v>1.6780000000000308E-4</c:v>
                </c:pt>
                <c:pt idx="160">
                  <c:v>1.7250000000000116E-4</c:v>
                </c:pt>
                <c:pt idx="161">
                  <c:v>1.7740000000000263E-4</c:v>
                </c:pt>
                <c:pt idx="162">
                  <c:v>1.8230000000000229E-4</c:v>
                </c:pt>
                <c:pt idx="163">
                  <c:v>1.8740000000000315E-4</c:v>
                </c:pt>
                <c:pt idx="164">
                  <c:v>1.9280000000000328E-4</c:v>
                </c:pt>
                <c:pt idx="165">
                  <c:v>1.9830000000000306E-4</c:v>
                </c:pt>
                <c:pt idx="166">
                  <c:v>2.0380000000000086E-4</c:v>
                </c:pt>
                <c:pt idx="167">
                  <c:v>2.0960000000000011E-4</c:v>
                </c:pt>
                <c:pt idx="168">
                  <c:v>2.1560000000000012E-4</c:v>
                </c:pt>
                <c:pt idx="169">
                  <c:v>2.2170000000000352E-4</c:v>
                </c:pt>
                <c:pt idx="170">
                  <c:v>2.2780000000000348E-4</c:v>
                </c:pt>
                <c:pt idx="171">
                  <c:v>2.3450000000000082E-4</c:v>
                </c:pt>
                <c:pt idx="172">
                  <c:v>2.4090000000000092E-4</c:v>
                </c:pt>
                <c:pt idx="173">
                  <c:v>2.4730000000000086E-4</c:v>
                </c:pt>
                <c:pt idx="174">
                  <c:v>2.5380000000000096E-4</c:v>
                </c:pt>
                <c:pt idx="175">
                  <c:v>2.6050000000000292E-4</c:v>
                </c:pt>
                <c:pt idx="176">
                  <c:v>2.6740000000000216E-4</c:v>
                </c:pt>
                <c:pt idx="177">
                  <c:v>2.7400000000000482E-4</c:v>
                </c:pt>
                <c:pt idx="178">
                  <c:v>2.8100000000000016E-4</c:v>
                </c:pt>
                <c:pt idx="179">
                  <c:v>2.8810000000000164E-4</c:v>
                </c:pt>
                <c:pt idx="180">
                  <c:v>2.9540000000000095E-4</c:v>
                </c:pt>
                <c:pt idx="181">
                  <c:v>3.0290000000000378E-4</c:v>
                </c:pt>
                <c:pt idx="182">
                  <c:v>3.1090000000000436E-4</c:v>
                </c:pt>
                <c:pt idx="183">
                  <c:v>3.1880000000000536E-4</c:v>
                </c:pt>
                <c:pt idx="184">
                  <c:v>3.2710000000000416E-4</c:v>
                </c:pt>
                <c:pt idx="185">
                  <c:v>3.3610000000000242E-4</c:v>
                </c:pt>
                <c:pt idx="186">
                  <c:v>3.4470000000000491E-4</c:v>
                </c:pt>
                <c:pt idx="187">
                  <c:v>3.5370000000000453E-4</c:v>
                </c:pt>
                <c:pt idx="188">
                  <c:v>3.6280000000000551E-4</c:v>
                </c:pt>
                <c:pt idx="189">
                  <c:v>3.7210000000000558E-4</c:v>
                </c:pt>
                <c:pt idx="190">
                  <c:v>3.8160000000000071E-4</c:v>
                </c:pt>
                <c:pt idx="191">
                  <c:v>3.9140000000000388E-4</c:v>
                </c:pt>
                <c:pt idx="192">
                  <c:v>4.0110000000000194E-4</c:v>
                </c:pt>
                <c:pt idx="193">
                  <c:v>4.1149999999999987E-4</c:v>
                </c:pt>
                <c:pt idx="194">
                  <c:v>4.2210000000000533E-4</c:v>
                </c:pt>
                <c:pt idx="195">
                  <c:v>4.3310000000000744E-4</c:v>
                </c:pt>
                <c:pt idx="196">
                  <c:v>4.4430000000000858E-4</c:v>
                </c:pt>
                <c:pt idx="197">
                  <c:v>4.5610000000000464E-4</c:v>
                </c:pt>
                <c:pt idx="198">
                  <c:v>4.685000000000013E-4</c:v>
                </c:pt>
                <c:pt idx="199">
                  <c:v>4.8050000000000192E-4</c:v>
                </c:pt>
                <c:pt idx="200">
                  <c:v>4.9250000000000173E-4</c:v>
                </c:pt>
              </c:numCache>
            </c:numRef>
          </c:yVal>
          <c:smooth val="0"/>
        </c:ser>
        <c:ser>
          <c:idx val="2"/>
          <c:order val="2"/>
          <c:tx>
            <c:v>45 DEGREE</c:v>
          </c:tx>
          <c:spPr>
            <a:ln w="28575">
              <a:noFill/>
            </a:ln>
          </c:spPr>
          <c:marker>
            <c:symbol val="triangle"/>
            <c:size val="3"/>
            <c:spPr>
              <a:solidFill>
                <a:srgbClr val="00B050"/>
              </a:solidFill>
              <a:ln>
                <a:solidFill>
                  <a:srgbClr val="00B050"/>
                </a:solidFill>
              </a:ln>
            </c:spPr>
          </c:marker>
          <c:xVal>
            <c:numRef>
              <c:f>'45 DEGREE'!$A$3:$A$202</c:f>
              <c:numCache>
                <c:formatCode>0.00E+00</c:formatCode>
                <c:ptCount val="200"/>
                <c:pt idx="0">
                  <c:v>-0.48020000000000002</c:v>
                </c:pt>
                <c:pt idx="1">
                  <c:v>-0.47960000000000008</c:v>
                </c:pt>
                <c:pt idx="2">
                  <c:v>-0.47860000000000008</c:v>
                </c:pt>
                <c:pt idx="3">
                  <c:v>-0.47760000000000002</c:v>
                </c:pt>
                <c:pt idx="4">
                  <c:v>-0.47660000000000002</c:v>
                </c:pt>
                <c:pt idx="5">
                  <c:v>-0.47560000000000002</c:v>
                </c:pt>
                <c:pt idx="6">
                  <c:v>-0.47460000000000002</c:v>
                </c:pt>
                <c:pt idx="7">
                  <c:v>-0.47340000000000032</c:v>
                </c:pt>
                <c:pt idx="8">
                  <c:v>-0.47240000000000032</c:v>
                </c:pt>
                <c:pt idx="9">
                  <c:v>-0.47140000000000032</c:v>
                </c:pt>
                <c:pt idx="10">
                  <c:v>-0.47050000000000008</c:v>
                </c:pt>
                <c:pt idx="11">
                  <c:v>-0.46940000000000032</c:v>
                </c:pt>
                <c:pt idx="12">
                  <c:v>-0.46840000000000032</c:v>
                </c:pt>
                <c:pt idx="13">
                  <c:v>-0.46740000000000032</c:v>
                </c:pt>
                <c:pt idx="14">
                  <c:v>-0.46650000000000008</c:v>
                </c:pt>
                <c:pt idx="15">
                  <c:v>-0.46540000000000031</c:v>
                </c:pt>
                <c:pt idx="16">
                  <c:v>-0.46450000000000002</c:v>
                </c:pt>
                <c:pt idx="17">
                  <c:v>-0.46340000000000031</c:v>
                </c:pt>
                <c:pt idx="18">
                  <c:v>-0.46250000000000002</c:v>
                </c:pt>
                <c:pt idx="19">
                  <c:v>-0.46150000000000002</c:v>
                </c:pt>
                <c:pt idx="20">
                  <c:v>-0.46050000000000002</c:v>
                </c:pt>
                <c:pt idx="21">
                  <c:v>-0.45950000000000002</c:v>
                </c:pt>
                <c:pt idx="22">
                  <c:v>-0.45850000000000002</c:v>
                </c:pt>
                <c:pt idx="23">
                  <c:v>-0.45750000000000002</c:v>
                </c:pt>
                <c:pt idx="24">
                  <c:v>-0.45650000000000002</c:v>
                </c:pt>
                <c:pt idx="25">
                  <c:v>-0.45550000000000002</c:v>
                </c:pt>
                <c:pt idx="26">
                  <c:v>-0.45450000000000002</c:v>
                </c:pt>
                <c:pt idx="27">
                  <c:v>-0.45350000000000001</c:v>
                </c:pt>
                <c:pt idx="28">
                  <c:v>-0.45250000000000001</c:v>
                </c:pt>
                <c:pt idx="29">
                  <c:v>-0.45150000000000001</c:v>
                </c:pt>
                <c:pt idx="30">
                  <c:v>-0.45050000000000001</c:v>
                </c:pt>
                <c:pt idx="31">
                  <c:v>-0.44950000000000057</c:v>
                </c:pt>
                <c:pt idx="32">
                  <c:v>-0.44850000000000056</c:v>
                </c:pt>
                <c:pt idx="33">
                  <c:v>-0.44750000000000056</c:v>
                </c:pt>
                <c:pt idx="34">
                  <c:v>-0.44660000000000044</c:v>
                </c:pt>
                <c:pt idx="35">
                  <c:v>-0.44550000000000051</c:v>
                </c:pt>
                <c:pt idx="36">
                  <c:v>-0.44460000000000033</c:v>
                </c:pt>
                <c:pt idx="37">
                  <c:v>-0.4435000000000005</c:v>
                </c:pt>
                <c:pt idx="38">
                  <c:v>-0.4425000000000005</c:v>
                </c:pt>
                <c:pt idx="39">
                  <c:v>-0.44160000000000033</c:v>
                </c:pt>
                <c:pt idx="40">
                  <c:v>-0.44050000000000045</c:v>
                </c:pt>
                <c:pt idx="41">
                  <c:v>-0.43950000000000294</c:v>
                </c:pt>
                <c:pt idx="42">
                  <c:v>-0.43850000000000294</c:v>
                </c:pt>
                <c:pt idx="43">
                  <c:v>-0.43750000000000294</c:v>
                </c:pt>
                <c:pt idx="44">
                  <c:v>-0.43660000000000032</c:v>
                </c:pt>
                <c:pt idx="45">
                  <c:v>-0.43550000000000288</c:v>
                </c:pt>
                <c:pt idx="46">
                  <c:v>-0.43460000000000032</c:v>
                </c:pt>
                <c:pt idx="47">
                  <c:v>-0.43360000000000032</c:v>
                </c:pt>
                <c:pt idx="48">
                  <c:v>-0.43260000000000032</c:v>
                </c:pt>
                <c:pt idx="49">
                  <c:v>-0.43160000000000032</c:v>
                </c:pt>
                <c:pt idx="50">
                  <c:v>-0.43060000000000032</c:v>
                </c:pt>
                <c:pt idx="51">
                  <c:v>-0.42960000000000031</c:v>
                </c:pt>
                <c:pt idx="52">
                  <c:v>-0.42860000000000031</c:v>
                </c:pt>
                <c:pt idx="53">
                  <c:v>-0.42760000000000031</c:v>
                </c:pt>
                <c:pt idx="54">
                  <c:v>-0.42660000000000031</c:v>
                </c:pt>
                <c:pt idx="55">
                  <c:v>-0.42560000000000031</c:v>
                </c:pt>
                <c:pt idx="56">
                  <c:v>-0.42460000000000031</c:v>
                </c:pt>
                <c:pt idx="57">
                  <c:v>-0.42360000000000031</c:v>
                </c:pt>
                <c:pt idx="58">
                  <c:v>-0.42260000000000031</c:v>
                </c:pt>
                <c:pt idx="59">
                  <c:v>-0.42160000000000031</c:v>
                </c:pt>
                <c:pt idx="60">
                  <c:v>-0.42080000000000334</c:v>
                </c:pt>
                <c:pt idx="61">
                  <c:v>-0.41960000000000008</c:v>
                </c:pt>
                <c:pt idx="62">
                  <c:v>-0.41860000000000008</c:v>
                </c:pt>
                <c:pt idx="63">
                  <c:v>-0.41770000000000002</c:v>
                </c:pt>
                <c:pt idx="64">
                  <c:v>-0.41660000000000008</c:v>
                </c:pt>
                <c:pt idx="65">
                  <c:v>-0.41560000000000002</c:v>
                </c:pt>
                <c:pt idx="66">
                  <c:v>-0.41460000000000002</c:v>
                </c:pt>
                <c:pt idx="67">
                  <c:v>-0.41360000000000002</c:v>
                </c:pt>
                <c:pt idx="68">
                  <c:v>-0.41270000000000001</c:v>
                </c:pt>
                <c:pt idx="69">
                  <c:v>-0.41160000000000002</c:v>
                </c:pt>
                <c:pt idx="70">
                  <c:v>-0.41060000000000002</c:v>
                </c:pt>
                <c:pt idx="71">
                  <c:v>-0.40970000000000001</c:v>
                </c:pt>
                <c:pt idx="72">
                  <c:v>-0.40860000000000002</c:v>
                </c:pt>
                <c:pt idx="73">
                  <c:v>-0.40760000000000002</c:v>
                </c:pt>
                <c:pt idx="74">
                  <c:v>-0.40660000000000002</c:v>
                </c:pt>
                <c:pt idx="75">
                  <c:v>-0.40560000000000002</c:v>
                </c:pt>
                <c:pt idx="76">
                  <c:v>-0.4047</c:v>
                </c:pt>
                <c:pt idx="77">
                  <c:v>-0.40360000000000001</c:v>
                </c:pt>
                <c:pt idx="78">
                  <c:v>-0.40260000000000001</c:v>
                </c:pt>
                <c:pt idx="79">
                  <c:v>-0.40160000000000001</c:v>
                </c:pt>
                <c:pt idx="80">
                  <c:v>-0.40060000000000001</c:v>
                </c:pt>
                <c:pt idx="81">
                  <c:v>-0.39960000000000334</c:v>
                </c:pt>
                <c:pt idx="82">
                  <c:v>-0.39860000000000334</c:v>
                </c:pt>
                <c:pt idx="83">
                  <c:v>-0.39760000000000334</c:v>
                </c:pt>
                <c:pt idx="84">
                  <c:v>-0.39660000000000334</c:v>
                </c:pt>
                <c:pt idx="85">
                  <c:v>-0.39560000000000334</c:v>
                </c:pt>
                <c:pt idx="86">
                  <c:v>-0.39460000000000334</c:v>
                </c:pt>
                <c:pt idx="87">
                  <c:v>-0.39350000000000374</c:v>
                </c:pt>
                <c:pt idx="88">
                  <c:v>-0.39240000000000408</c:v>
                </c:pt>
                <c:pt idx="89">
                  <c:v>-0.39150000000000346</c:v>
                </c:pt>
                <c:pt idx="90">
                  <c:v>-0.39050000000000334</c:v>
                </c:pt>
                <c:pt idx="91">
                  <c:v>-0.38950000000000334</c:v>
                </c:pt>
                <c:pt idx="92">
                  <c:v>-0.38850000000000334</c:v>
                </c:pt>
                <c:pt idx="93">
                  <c:v>-0.38750000000000334</c:v>
                </c:pt>
                <c:pt idx="94">
                  <c:v>-0.38650000000000334</c:v>
                </c:pt>
                <c:pt idx="95">
                  <c:v>-0.38560000000000288</c:v>
                </c:pt>
                <c:pt idx="96">
                  <c:v>-0.38460000000000188</c:v>
                </c:pt>
                <c:pt idx="97">
                  <c:v>-0.38360000000000088</c:v>
                </c:pt>
                <c:pt idx="98">
                  <c:v>-0.38260000000000038</c:v>
                </c:pt>
                <c:pt idx="99">
                  <c:v>-0.38160000000000038</c:v>
                </c:pt>
                <c:pt idx="100">
                  <c:v>-0.38070000000000032</c:v>
                </c:pt>
                <c:pt idx="101">
                  <c:v>-0.37920000000000031</c:v>
                </c:pt>
                <c:pt idx="102">
                  <c:v>-0.37790000000000334</c:v>
                </c:pt>
                <c:pt idx="103">
                  <c:v>-0.37670000000000031</c:v>
                </c:pt>
                <c:pt idx="104">
                  <c:v>-0.37580000000000385</c:v>
                </c:pt>
                <c:pt idx="105">
                  <c:v>-0.37470000000000031</c:v>
                </c:pt>
                <c:pt idx="106">
                  <c:v>-0.37380000000000385</c:v>
                </c:pt>
                <c:pt idx="107">
                  <c:v>-0.37280000000000385</c:v>
                </c:pt>
                <c:pt idx="108">
                  <c:v>-0.37180000000000385</c:v>
                </c:pt>
                <c:pt idx="109">
                  <c:v>-0.37090000000000334</c:v>
                </c:pt>
                <c:pt idx="110">
                  <c:v>-0.36990000000000334</c:v>
                </c:pt>
                <c:pt idx="111">
                  <c:v>-0.36890000000000334</c:v>
                </c:pt>
                <c:pt idx="112">
                  <c:v>-0.36800000000000038</c:v>
                </c:pt>
                <c:pt idx="113">
                  <c:v>-0.36690000000000311</c:v>
                </c:pt>
                <c:pt idx="114">
                  <c:v>-0.365900000000003</c:v>
                </c:pt>
                <c:pt idx="115">
                  <c:v>-0.36490000000000294</c:v>
                </c:pt>
                <c:pt idx="116">
                  <c:v>-0.36390000000000294</c:v>
                </c:pt>
                <c:pt idx="117">
                  <c:v>-0.36270000000000002</c:v>
                </c:pt>
                <c:pt idx="118">
                  <c:v>-0.36170000000000002</c:v>
                </c:pt>
                <c:pt idx="119">
                  <c:v>-0.36070000000000002</c:v>
                </c:pt>
                <c:pt idx="120">
                  <c:v>-0.35980000000000334</c:v>
                </c:pt>
                <c:pt idx="121">
                  <c:v>-0.35870000000000002</c:v>
                </c:pt>
                <c:pt idx="122">
                  <c:v>-0.35770000000000002</c:v>
                </c:pt>
                <c:pt idx="123">
                  <c:v>-0.35680000000000334</c:v>
                </c:pt>
                <c:pt idx="124">
                  <c:v>-0.35570000000000002</c:v>
                </c:pt>
                <c:pt idx="125">
                  <c:v>-0.35470000000000002</c:v>
                </c:pt>
                <c:pt idx="126">
                  <c:v>-0.35370000000000001</c:v>
                </c:pt>
                <c:pt idx="127">
                  <c:v>-0.35270000000000001</c:v>
                </c:pt>
                <c:pt idx="128">
                  <c:v>-0.35180000000000294</c:v>
                </c:pt>
                <c:pt idx="129">
                  <c:v>-0.35070000000000001</c:v>
                </c:pt>
                <c:pt idx="130">
                  <c:v>-0.34970000000000057</c:v>
                </c:pt>
                <c:pt idx="131">
                  <c:v>-0.34880000000000339</c:v>
                </c:pt>
                <c:pt idx="132">
                  <c:v>-0.34770000000000056</c:v>
                </c:pt>
                <c:pt idx="133">
                  <c:v>-0.34670000000000056</c:v>
                </c:pt>
                <c:pt idx="134">
                  <c:v>-0.34580000000000188</c:v>
                </c:pt>
                <c:pt idx="135">
                  <c:v>-0.34480000000000188</c:v>
                </c:pt>
                <c:pt idx="136">
                  <c:v>-0.34390000000000132</c:v>
                </c:pt>
                <c:pt idx="137">
                  <c:v>-0.34280000000000188</c:v>
                </c:pt>
                <c:pt idx="138">
                  <c:v>-0.34180000000000182</c:v>
                </c:pt>
                <c:pt idx="139">
                  <c:v>-0.34090000000000098</c:v>
                </c:pt>
                <c:pt idx="140">
                  <c:v>-0.33980000000000526</c:v>
                </c:pt>
                <c:pt idx="141">
                  <c:v>-0.33880000000000526</c:v>
                </c:pt>
                <c:pt idx="142">
                  <c:v>-0.33780000000000526</c:v>
                </c:pt>
                <c:pt idx="143">
                  <c:v>-0.33680000000000526</c:v>
                </c:pt>
                <c:pt idx="144">
                  <c:v>-0.33580000000000526</c:v>
                </c:pt>
                <c:pt idx="145">
                  <c:v>-0.33480000000000526</c:v>
                </c:pt>
                <c:pt idx="146">
                  <c:v>-0.33380000000000526</c:v>
                </c:pt>
                <c:pt idx="147">
                  <c:v>-0.33280000000000526</c:v>
                </c:pt>
                <c:pt idx="148">
                  <c:v>-0.33180000000000504</c:v>
                </c:pt>
                <c:pt idx="149">
                  <c:v>-0.33080000000000492</c:v>
                </c:pt>
                <c:pt idx="150">
                  <c:v>-0.32980000000000464</c:v>
                </c:pt>
                <c:pt idx="151">
                  <c:v>-0.32880000000000448</c:v>
                </c:pt>
                <c:pt idx="152">
                  <c:v>-0.32780000000000442</c:v>
                </c:pt>
                <c:pt idx="153">
                  <c:v>-0.32680000000000442</c:v>
                </c:pt>
                <c:pt idx="154">
                  <c:v>-0.32580000000000442</c:v>
                </c:pt>
                <c:pt idx="155">
                  <c:v>-0.32490000000000385</c:v>
                </c:pt>
                <c:pt idx="156">
                  <c:v>-0.32380000000000442</c:v>
                </c:pt>
                <c:pt idx="157">
                  <c:v>-0.32280000000000442</c:v>
                </c:pt>
                <c:pt idx="158">
                  <c:v>-0.32180000000000442</c:v>
                </c:pt>
                <c:pt idx="159">
                  <c:v>-0.32080000000000441</c:v>
                </c:pt>
                <c:pt idx="160">
                  <c:v>-0.31990000000000385</c:v>
                </c:pt>
                <c:pt idx="161">
                  <c:v>-0.31890000000000385</c:v>
                </c:pt>
                <c:pt idx="162">
                  <c:v>-0.31790000000000362</c:v>
                </c:pt>
                <c:pt idx="163">
                  <c:v>-0.31690000000000351</c:v>
                </c:pt>
                <c:pt idx="164">
                  <c:v>-0.3159000000000034</c:v>
                </c:pt>
                <c:pt idx="165">
                  <c:v>-0.31490000000000334</c:v>
                </c:pt>
                <c:pt idx="166">
                  <c:v>-0.31390000000000334</c:v>
                </c:pt>
                <c:pt idx="167">
                  <c:v>-0.31290000000000334</c:v>
                </c:pt>
                <c:pt idx="168">
                  <c:v>-0.31200000000000294</c:v>
                </c:pt>
                <c:pt idx="169">
                  <c:v>-0.31090000000000334</c:v>
                </c:pt>
                <c:pt idx="170">
                  <c:v>-0.30990000000000334</c:v>
                </c:pt>
                <c:pt idx="171">
                  <c:v>-0.30890000000000334</c:v>
                </c:pt>
                <c:pt idx="172">
                  <c:v>-0.30790000000000334</c:v>
                </c:pt>
                <c:pt idx="173">
                  <c:v>-0.30690000000000334</c:v>
                </c:pt>
                <c:pt idx="174">
                  <c:v>-0.30590000000000328</c:v>
                </c:pt>
                <c:pt idx="175">
                  <c:v>-0.30490000000000317</c:v>
                </c:pt>
                <c:pt idx="176">
                  <c:v>-0.30400000000000038</c:v>
                </c:pt>
                <c:pt idx="177">
                  <c:v>-0.30290000000000294</c:v>
                </c:pt>
                <c:pt idx="178">
                  <c:v>-0.30190000000000294</c:v>
                </c:pt>
                <c:pt idx="179">
                  <c:v>-0.30090000000000294</c:v>
                </c:pt>
                <c:pt idx="180">
                  <c:v>-0.29990000000000294</c:v>
                </c:pt>
                <c:pt idx="181">
                  <c:v>-0.29890000000000294</c:v>
                </c:pt>
                <c:pt idx="182">
                  <c:v>-0.29790000000000288</c:v>
                </c:pt>
                <c:pt idx="183">
                  <c:v>-0.29690000000000188</c:v>
                </c:pt>
                <c:pt idx="184">
                  <c:v>-0.29600000000000032</c:v>
                </c:pt>
                <c:pt idx="185">
                  <c:v>-0.29490000000000038</c:v>
                </c:pt>
                <c:pt idx="186">
                  <c:v>-0.29400000000000032</c:v>
                </c:pt>
                <c:pt idx="187">
                  <c:v>-0.29300000000000032</c:v>
                </c:pt>
                <c:pt idx="188">
                  <c:v>-0.29200000000000031</c:v>
                </c:pt>
                <c:pt idx="189">
                  <c:v>-0.29110000000000008</c:v>
                </c:pt>
                <c:pt idx="190">
                  <c:v>-0.29000000000000031</c:v>
                </c:pt>
                <c:pt idx="191">
                  <c:v>-0.28900000000000031</c:v>
                </c:pt>
                <c:pt idx="192">
                  <c:v>-0.28780000000000294</c:v>
                </c:pt>
                <c:pt idx="193">
                  <c:v>-0.28680000000000294</c:v>
                </c:pt>
                <c:pt idx="194">
                  <c:v>-0.28570000000000001</c:v>
                </c:pt>
                <c:pt idx="195">
                  <c:v>-0.28480000000000188</c:v>
                </c:pt>
                <c:pt idx="196">
                  <c:v>-0.28370000000000001</c:v>
                </c:pt>
                <c:pt idx="197">
                  <c:v>-0.28270000000000001</c:v>
                </c:pt>
                <c:pt idx="198">
                  <c:v>-0.28180000000000038</c:v>
                </c:pt>
                <c:pt idx="199">
                  <c:v>-0.28080000000000038</c:v>
                </c:pt>
              </c:numCache>
            </c:numRef>
          </c:xVal>
          <c:yVal>
            <c:numRef>
              <c:f>'45 DEGREE'!$B$3:$B$202</c:f>
              <c:numCache>
                <c:formatCode>0.00E+00</c:formatCode>
                <c:ptCount val="200"/>
                <c:pt idx="0">
                  <c:v>5.9250000000000502E-4</c:v>
                </c:pt>
                <c:pt idx="1">
                  <c:v>5.6330000000000594E-4</c:v>
                </c:pt>
                <c:pt idx="2">
                  <c:v>5.3970000000000114E-4</c:v>
                </c:pt>
                <c:pt idx="3">
                  <c:v>5.2020000000000473E-4</c:v>
                </c:pt>
                <c:pt idx="4">
                  <c:v>5.0340000000000183E-4</c:v>
                </c:pt>
                <c:pt idx="5">
                  <c:v>4.8740000000000138E-4</c:v>
                </c:pt>
                <c:pt idx="6">
                  <c:v>4.7340000000000533E-4</c:v>
                </c:pt>
                <c:pt idx="7">
                  <c:v>4.5850000000000464E-4</c:v>
                </c:pt>
                <c:pt idx="8">
                  <c:v>4.4690000000000734E-4</c:v>
                </c:pt>
                <c:pt idx="9">
                  <c:v>4.3520000000000028E-4</c:v>
                </c:pt>
                <c:pt idx="10">
                  <c:v>4.2500000000000426E-4</c:v>
                </c:pt>
                <c:pt idx="11">
                  <c:v>4.1430000000000129E-4</c:v>
                </c:pt>
                <c:pt idx="12">
                  <c:v>4.0470000000000133E-4</c:v>
                </c:pt>
                <c:pt idx="13">
                  <c:v>3.9560000000000176E-4</c:v>
                </c:pt>
                <c:pt idx="14">
                  <c:v>3.8640000000000451E-4</c:v>
                </c:pt>
                <c:pt idx="15">
                  <c:v>3.7760000000000435E-4</c:v>
                </c:pt>
                <c:pt idx="16">
                  <c:v>3.6960000000000307E-4</c:v>
                </c:pt>
                <c:pt idx="17">
                  <c:v>3.6150000000000375E-4</c:v>
                </c:pt>
                <c:pt idx="18">
                  <c:v>3.5390000000000242E-4</c:v>
                </c:pt>
                <c:pt idx="19">
                  <c:v>3.4630000000000516E-4</c:v>
                </c:pt>
                <c:pt idx="20">
                  <c:v>3.3900000000000201E-4</c:v>
                </c:pt>
                <c:pt idx="21">
                  <c:v>3.319000000000008E-4</c:v>
                </c:pt>
                <c:pt idx="22">
                  <c:v>3.2500000000000448E-4</c:v>
                </c:pt>
                <c:pt idx="23">
                  <c:v>3.1810000000000459E-4</c:v>
                </c:pt>
                <c:pt idx="24">
                  <c:v>3.1170000000000416E-4</c:v>
                </c:pt>
                <c:pt idx="25">
                  <c:v>3.0550000000000184E-4</c:v>
                </c:pt>
                <c:pt idx="26">
                  <c:v>2.990000000000019E-4</c:v>
                </c:pt>
                <c:pt idx="27">
                  <c:v>2.9310000000000056E-4</c:v>
                </c:pt>
                <c:pt idx="28">
                  <c:v>2.870000000000009E-4</c:v>
                </c:pt>
                <c:pt idx="29">
                  <c:v>2.812E-4</c:v>
                </c:pt>
                <c:pt idx="30">
                  <c:v>2.7540000000000404E-4</c:v>
                </c:pt>
                <c:pt idx="31">
                  <c:v>2.6940000000000292E-4</c:v>
                </c:pt>
                <c:pt idx="32">
                  <c:v>2.6370000000000224E-4</c:v>
                </c:pt>
                <c:pt idx="33">
                  <c:v>2.5890000000000347E-4</c:v>
                </c:pt>
                <c:pt idx="34">
                  <c:v>2.5340000000000209E-4</c:v>
                </c:pt>
                <c:pt idx="35">
                  <c:v>2.4780000000000076E-4</c:v>
                </c:pt>
                <c:pt idx="36">
                  <c:v>2.4250000000000096E-4</c:v>
                </c:pt>
                <c:pt idx="37">
                  <c:v>2.3730000000000056E-4</c:v>
                </c:pt>
                <c:pt idx="38">
                  <c:v>2.3210000000000082E-4</c:v>
                </c:pt>
                <c:pt idx="39">
                  <c:v>2.2710000000000284E-4</c:v>
                </c:pt>
                <c:pt idx="40">
                  <c:v>2.2210000000000361E-4</c:v>
                </c:pt>
                <c:pt idx="41">
                  <c:v>2.1730000000000333E-4</c:v>
                </c:pt>
                <c:pt idx="42">
                  <c:v>2.1250000000000191E-4</c:v>
                </c:pt>
                <c:pt idx="43">
                  <c:v>2.0790000000000012E-4</c:v>
                </c:pt>
                <c:pt idx="44">
                  <c:v>2.0320000000000006E-4</c:v>
                </c:pt>
                <c:pt idx="45">
                  <c:v>1.9860000000000372E-4</c:v>
                </c:pt>
                <c:pt idx="46">
                  <c:v>1.9410000000000277E-4</c:v>
                </c:pt>
                <c:pt idx="47">
                  <c:v>1.8960000000000331E-4</c:v>
                </c:pt>
                <c:pt idx="48">
                  <c:v>1.8520000000000309E-4</c:v>
                </c:pt>
                <c:pt idx="49">
                  <c:v>1.8150000000000216E-4</c:v>
                </c:pt>
                <c:pt idx="50">
                  <c:v>1.7700000000000151E-4</c:v>
                </c:pt>
                <c:pt idx="51">
                  <c:v>1.7270000000000138E-4</c:v>
                </c:pt>
                <c:pt idx="52">
                  <c:v>1.6860000000000331E-4</c:v>
                </c:pt>
                <c:pt idx="53">
                  <c:v>1.6440000000000297E-4</c:v>
                </c:pt>
                <c:pt idx="54">
                  <c:v>1.6030000000000211E-4</c:v>
                </c:pt>
                <c:pt idx="55">
                  <c:v>1.5620000000000241E-4</c:v>
                </c:pt>
                <c:pt idx="56">
                  <c:v>1.5220000000000232E-4</c:v>
                </c:pt>
                <c:pt idx="57">
                  <c:v>1.4820000000000189E-4</c:v>
                </c:pt>
                <c:pt idx="58">
                  <c:v>1.4430000000000047E-4</c:v>
                </c:pt>
                <c:pt idx="59">
                  <c:v>1.4040000000000081E-4</c:v>
                </c:pt>
                <c:pt idx="60">
                  <c:v>1.3660000000000245E-4</c:v>
                </c:pt>
                <c:pt idx="61">
                  <c:v>1.3270000000000141E-4</c:v>
                </c:pt>
                <c:pt idx="62">
                  <c:v>1.2899999999999999E-4</c:v>
                </c:pt>
                <c:pt idx="63">
                  <c:v>1.2530000000000047E-4</c:v>
                </c:pt>
                <c:pt idx="64">
                  <c:v>1.2150000000000043E-4</c:v>
                </c:pt>
                <c:pt idx="65">
                  <c:v>1.1780000000000258E-4</c:v>
                </c:pt>
                <c:pt idx="66">
                  <c:v>1.1420000000000226E-4</c:v>
                </c:pt>
                <c:pt idx="67">
                  <c:v>1.1060000000000212E-4</c:v>
                </c:pt>
                <c:pt idx="68">
                  <c:v>1.0710000000000043E-4</c:v>
                </c:pt>
                <c:pt idx="69">
                  <c:v>1.0360000000000172E-4</c:v>
                </c:pt>
                <c:pt idx="70">
                  <c:v>1.0009999999999999E-4</c:v>
                </c:pt>
                <c:pt idx="71">
                  <c:v>9.6600000000001481E-5</c:v>
                </c:pt>
                <c:pt idx="72">
                  <c:v>9.3030000000001798E-5</c:v>
                </c:pt>
                <c:pt idx="73">
                  <c:v>8.9610000000001265E-5</c:v>
                </c:pt>
                <c:pt idx="74">
                  <c:v>8.6250000000000768E-5</c:v>
                </c:pt>
                <c:pt idx="75">
                  <c:v>8.2900000000000348E-5</c:v>
                </c:pt>
                <c:pt idx="76">
                  <c:v>7.9650000000001258E-5</c:v>
                </c:pt>
                <c:pt idx="77">
                  <c:v>7.6360000000001363E-5</c:v>
                </c:pt>
                <c:pt idx="78">
                  <c:v>7.3100000000000977E-5</c:v>
                </c:pt>
                <c:pt idx="79">
                  <c:v>6.9910000000001531E-5</c:v>
                </c:pt>
                <c:pt idx="80">
                  <c:v>6.6720000000000649E-5</c:v>
                </c:pt>
                <c:pt idx="81">
                  <c:v>6.3570000000000423E-5</c:v>
                </c:pt>
                <c:pt idx="82">
                  <c:v>6.0500000000000942E-5</c:v>
                </c:pt>
                <c:pt idx="83">
                  <c:v>5.7430000000001122E-5</c:v>
                </c:pt>
                <c:pt idx="84">
                  <c:v>5.4270000000000427E-5</c:v>
                </c:pt>
                <c:pt idx="85">
                  <c:v>5.116000000000052E-5</c:v>
                </c:pt>
                <c:pt idx="86">
                  <c:v>4.8010000000000918E-5</c:v>
                </c:pt>
                <c:pt idx="87">
                  <c:v>4.4300000000001063E-5</c:v>
                </c:pt>
                <c:pt idx="88">
                  <c:v>4.1180000000000124E-5</c:v>
                </c:pt>
                <c:pt idx="89">
                  <c:v>3.8010000000000492E-5</c:v>
                </c:pt>
                <c:pt idx="90">
                  <c:v>3.4830000000000688E-5</c:v>
                </c:pt>
                <c:pt idx="91">
                  <c:v>3.1720000000000252E-5</c:v>
                </c:pt>
                <c:pt idx="92">
                  <c:v>2.8560000000000055E-5</c:v>
                </c:pt>
                <c:pt idx="93">
                  <c:v>2.5440000000000478E-5</c:v>
                </c:pt>
                <c:pt idx="94">
                  <c:v>2.23000000000004E-5</c:v>
                </c:pt>
                <c:pt idx="95">
                  <c:v>1.919000000000034E-5</c:v>
                </c:pt>
                <c:pt idx="96">
                  <c:v>1.6050000000000265E-5</c:v>
                </c:pt>
                <c:pt idx="97">
                  <c:v>1.289000000000018E-5</c:v>
                </c:pt>
                <c:pt idx="98">
                  <c:v>9.7150000000001569E-6</c:v>
                </c:pt>
                <c:pt idx="99">
                  <c:v>6.5190000000001285E-6</c:v>
                </c:pt>
                <c:pt idx="100">
                  <c:v>3.2890000000000705E-6</c:v>
                </c:pt>
                <c:pt idx="101">
                  <c:v>6.5540000000001059E-7</c:v>
                </c:pt>
                <c:pt idx="102">
                  <c:v>5.6060000000000934E-6</c:v>
                </c:pt>
                <c:pt idx="103">
                  <c:v>9.6680000000000945E-6</c:v>
                </c:pt>
                <c:pt idx="104">
                  <c:v>1.2910000000000185E-5</c:v>
                </c:pt>
                <c:pt idx="105">
                  <c:v>1.6300000000000356E-5</c:v>
                </c:pt>
                <c:pt idx="106">
                  <c:v>1.9600000000000382E-5</c:v>
                </c:pt>
                <c:pt idx="107">
                  <c:v>2.2900000000000438E-5</c:v>
                </c:pt>
                <c:pt idx="108">
                  <c:v>2.627000000000056E-5</c:v>
                </c:pt>
                <c:pt idx="109">
                  <c:v>2.9680000000000495E-5</c:v>
                </c:pt>
                <c:pt idx="110">
                  <c:v>3.3230000000000561E-5</c:v>
                </c:pt>
                <c:pt idx="111">
                  <c:v>3.6720000000000475E-5</c:v>
                </c:pt>
                <c:pt idx="112">
                  <c:v>4.0200000000000164E-5</c:v>
                </c:pt>
                <c:pt idx="113">
                  <c:v>4.3740000000000445E-5</c:v>
                </c:pt>
                <c:pt idx="114">
                  <c:v>4.7290000000000857E-5</c:v>
                </c:pt>
                <c:pt idx="115">
                  <c:v>5.0870000000000534E-5</c:v>
                </c:pt>
                <c:pt idx="116">
                  <c:v>5.4490000000001337E-5</c:v>
                </c:pt>
                <c:pt idx="117">
                  <c:v>5.9260000000001089E-5</c:v>
                </c:pt>
                <c:pt idx="118">
                  <c:v>6.3090000000001105E-5</c:v>
                </c:pt>
                <c:pt idx="119">
                  <c:v>6.6870000000000503E-5</c:v>
                </c:pt>
                <c:pt idx="120">
                  <c:v>7.0740000000001074E-5</c:v>
                </c:pt>
                <c:pt idx="121">
                  <c:v>7.4640000000000952E-5</c:v>
                </c:pt>
                <c:pt idx="122">
                  <c:v>7.8600000000000962E-5</c:v>
                </c:pt>
                <c:pt idx="123">
                  <c:v>8.2570000000000763E-5</c:v>
                </c:pt>
                <c:pt idx="124">
                  <c:v>8.6590000000001649E-5</c:v>
                </c:pt>
                <c:pt idx="125">
                  <c:v>9.0680000000000765E-5</c:v>
                </c:pt>
                <c:pt idx="126">
                  <c:v>9.4730000000001812E-5</c:v>
                </c:pt>
                <c:pt idx="127">
                  <c:v>9.8840000000001635E-5</c:v>
                </c:pt>
                <c:pt idx="128">
                  <c:v>1.0300000000000162E-4</c:v>
                </c:pt>
                <c:pt idx="129">
                  <c:v>1.0720000000000183E-4</c:v>
                </c:pt>
                <c:pt idx="130">
                  <c:v>1.1150000000000149E-4</c:v>
                </c:pt>
                <c:pt idx="131">
                  <c:v>1.158000000000023E-4</c:v>
                </c:pt>
                <c:pt idx="132">
                  <c:v>1.2010000000000041E-4</c:v>
                </c:pt>
                <c:pt idx="133">
                  <c:v>1.2450000000000045E-4</c:v>
                </c:pt>
                <c:pt idx="134">
                  <c:v>1.2899999999999999E-4</c:v>
                </c:pt>
                <c:pt idx="135">
                  <c:v>1.3350000000000097E-4</c:v>
                </c:pt>
                <c:pt idx="136">
                  <c:v>1.3820000000000268E-4</c:v>
                </c:pt>
                <c:pt idx="137">
                  <c:v>1.4290000000000041E-4</c:v>
                </c:pt>
                <c:pt idx="138">
                  <c:v>1.4760000000000191E-4</c:v>
                </c:pt>
                <c:pt idx="139">
                  <c:v>1.5230000000000153E-4</c:v>
                </c:pt>
                <c:pt idx="140">
                  <c:v>1.573000000000019E-4</c:v>
                </c:pt>
                <c:pt idx="141">
                  <c:v>1.6220000000000283E-4</c:v>
                </c:pt>
                <c:pt idx="142">
                  <c:v>1.6710000000000249E-4</c:v>
                </c:pt>
                <c:pt idx="143">
                  <c:v>1.7210000000000185E-4</c:v>
                </c:pt>
                <c:pt idx="144">
                  <c:v>1.7720000000000265E-4</c:v>
                </c:pt>
                <c:pt idx="145">
                  <c:v>1.8230000000000229E-4</c:v>
                </c:pt>
                <c:pt idx="146">
                  <c:v>1.8750000000000242E-4</c:v>
                </c:pt>
                <c:pt idx="147">
                  <c:v>1.9290000000000276E-4</c:v>
                </c:pt>
                <c:pt idx="148">
                  <c:v>1.9850000000000306E-4</c:v>
                </c:pt>
                <c:pt idx="149">
                  <c:v>2.0410000000000092E-4</c:v>
                </c:pt>
                <c:pt idx="150">
                  <c:v>2.0990000000000052E-4</c:v>
                </c:pt>
                <c:pt idx="151">
                  <c:v>2.1560000000000012E-4</c:v>
                </c:pt>
                <c:pt idx="152">
                  <c:v>2.2160000000000059E-4</c:v>
                </c:pt>
                <c:pt idx="153">
                  <c:v>2.2750000000000168E-4</c:v>
                </c:pt>
                <c:pt idx="154">
                  <c:v>2.3380000000000042E-4</c:v>
                </c:pt>
                <c:pt idx="155">
                  <c:v>2.4010000000000096E-4</c:v>
                </c:pt>
                <c:pt idx="156">
                  <c:v>2.4650000000000095E-4</c:v>
                </c:pt>
                <c:pt idx="157">
                  <c:v>2.5290000000000176E-4</c:v>
                </c:pt>
                <c:pt idx="158">
                  <c:v>2.5930000000000218E-4</c:v>
                </c:pt>
                <c:pt idx="159">
                  <c:v>2.659000000000018E-4</c:v>
                </c:pt>
                <c:pt idx="160">
                  <c:v>2.7260000000000224E-4</c:v>
                </c:pt>
                <c:pt idx="161">
                  <c:v>2.7930000000000467E-4</c:v>
                </c:pt>
                <c:pt idx="162">
                  <c:v>2.8620000000000072E-4</c:v>
                </c:pt>
                <c:pt idx="163">
                  <c:v>2.9320000000000051E-4</c:v>
                </c:pt>
                <c:pt idx="164">
                  <c:v>3.0010000000000252E-4</c:v>
                </c:pt>
                <c:pt idx="165">
                  <c:v>3.07300000000004E-4</c:v>
                </c:pt>
                <c:pt idx="166">
                  <c:v>3.14800000000005E-4</c:v>
                </c:pt>
                <c:pt idx="167">
                  <c:v>3.2270000000000605E-4</c:v>
                </c:pt>
                <c:pt idx="168">
                  <c:v>3.3080000000000381E-4</c:v>
                </c:pt>
                <c:pt idx="169">
                  <c:v>3.387000000000046E-4</c:v>
                </c:pt>
                <c:pt idx="170">
                  <c:v>3.4670000000000528E-4</c:v>
                </c:pt>
                <c:pt idx="171">
                  <c:v>3.5470000000000591E-4</c:v>
                </c:pt>
                <c:pt idx="172">
                  <c:v>3.6270000000000616E-4</c:v>
                </c:pt>
                <c:pt idx="173">
                  <c:v>3.7080000000000614E-4</c:v>
                </c:pt>
                <c:pt idx="174">
                  <c:v>3.7930000000000602E-4</c:v>
                </c:pt>
                <c:pt idx="175">
                  <c:v>3.87700000000004E-4</c:v>
                </c:pt>
                <c:pt idx="176">
                  <c:v>3.9640000000000497E-4</c:v>
                </c:pt>
                <c:pt idx="177">
                  <c:v>4.0520000000000112E-4</c:v>
                </c:pt>
                <c:pt idx="178">
                  <c:v>4.1370000000000024E-4</c:v>
                </c:pt>
                <c:pt idx="179">
                  <c:v>4.2260000000000322E-4</c:v>
                </c:pt>
                <c:pt idx="180">
                  <c:v>4.3140000000000008E-4</c:v>
                </c:pt>
                <c:pt idx="181">
                  <c:v>4.4010000000000929E-4</c:v>
                </c:pt>
                <c:pt idx="182">
                  <c:v>4.4860000000000922E-4</c:v>
                </c:pt>
                <c:pt idx="183">
                  <c:v>4.5750000000000668E-4</c:v>
                </c:pt>
                <c:pt idx="184">
                  <c:v>4.6670000000000007E-4</c:v>
                </c:pt>
                <c:pt idx="185">
                  <c:v>4.7650000000000134E-4</c:v>
                </c:pt>
                <c:pt idx="186">
                  <c:v>4.8640000000000017E-4</c:v>
                </c:pt>
                <c:pt idx="187">
                  <c:v>4.9650000000000182E-4</c:v>
                </c:pt>
                <c:pt idx="188">
                  <c:v>5.0710000000000989E-4</c:v>
                </c:pt>
                <c:pt idx="189">
                  <c:v>5.1810000000000712E-4</c:v>
                </c:pt>
                <c:pt idx="190">
                  <c:v>5.2920000000000419E-4</c:v>
                </c:pt>
                <c:pt idx="191">
                  <c:v>5.4010000000001047E-4</c:v>
                </c:pt>
                <c:pt idx="192">
                  <c:v>5.5450000000000193E-4</c:v>
                </c:pt>
                <c:pt idx="193">
                  <c:v>5.6580000000000139E-4</c:v>
                </c:pt>
                <c:pt idx="194">
                  <c:v>5.7690000000000801E-4</c:v>
                </c:pt>
                <c:pt idx="195">
                  <c:v>5.8910000000000754E-4</c:v>
                </c:pt>
                <c:pt idx="196">
                  <c:v>6.0120000000000334E-4</c:v>
                </c:pt>
                <c:pt idx="197">
                  <c:v>6.1360000000000841E-4</c:v>
                </c:pt>
                <c:pt idx="198">
                  <c:v>6.2520000000000403E-4</c:v>
                </c:pt>
                <c:pt idx="199">
                  <c:v>6.3740000000000433E-4</c:v>
                </c:pt>
              </c:numCache>
            </c:numRef>
          </c:yVal>
          <c:smooth val="0"/>
        </c:ser>
        <c:ser>
          <c:idx val="3"/>
          <c:order val="3"/>
          <c:tx>
            <c:v>55 DEGREE</c:v>
          </c:tx>
          <c:spPr>
            <a:ln w="28575">
              <a:noFill/>
            </a:ln>
          </c:spPr>
          <c:marker>
            <c:symbol val="circle"/>
            <c:size val="3"/>
            <c:spPr>
              <a:solidFill>
                <a:srgbClr val="FFC000"/>
              </a:solidFill>
              <a:ln>
                <a:solidFill>
                  <a:srgbClr val="FFC000"/>
                </a:solidFill>
              </a:ln>
            </c:spPr>
          </c:marker>
          <c:xVal>
            <c:numRef>
              <c:f>'55 DEGREE'!$A$3:$A$203</c:f>
              <c:numCache>
                <c:formatCode>0.00E+00</c:formatCode>
                <c:ptCount val="201"/>
                <c:pt idx="0">
                  <c:v>-0.47900000000000031</c:v>
                </c:pt>
                <c:pt idx="1">
                  <c:v>-0.47840000000000032</c:v>
                </c:pt>
                <c:pt idx="2">
                  <c:v>-0.47740000000000032</c:v>
                </c:pt>
                <c:pt idx="3">
                  <c:v>-0.47640000000000032</c:v>
                </c:pt>
                <c:pt idx="4">
                  <c:v>-0.47540000000000032</c:v>
                </c:pt>
                <c:pt idx="5">
                  <c:v>-0.47440000000000032</c:v>
                </c:pt>
                <c:pt idx="6">
                  <c:v>-0.47350000000000031</c:v>
                </c:pt>
                <c:pt idx="7">
                  <c:v>-0.47240000000000032</c:v>
                </c:pt>
                <c:pt idx="8">
                  <c:v>-0.47140000000000032</c:v>
                </c:pt>
                <c:pt idx="9">
                  <c:v>-0.47050000000000008</c:v>
                </c:pt>
                <c:pt idx="10">
                  <c:v>-0.46940000000000032</c:v>
                </c:pt>
                <c:pt idx="11">
                  <c:v>-0.46850000000000008</c:v>
                </c:pt>
                <c:pt idx="12">
                  <c:v>-0.46740000000000032</c:v>
                </c:pt>
                <c:pt idx="13">
                  <c:v>-0.46650000000000008</c:v>
                </c:pt>
                <c:pt idx="14">
                  <c:v>-0.46560000000000001</c:v>
                </c:pt>
                <c:pt idx="15">
                  <c:v>-0.46450000000000002</c:v>
                </c:pt>
                <c:pt idx="16">
                  <c:v>-0.46340000000000031</c:v>
                </c:pt>
                <c:pt idx="17">
                  <c:v>-0.46250000000000002</c:v>
                </c:pt>
                <c:pt idx="18">
                  <c:v>-0.46140000000000031</c:v>
                </c:pt>
                <c:pt idx="19">
                  <c:v>-0.46050000000000002</c:v>
                </c:pt>
                <c:pt idx="20">
                  <c:v>-0.45950000000000002</c:v>
                </c:pt>
                <c:pt idx="21">
                  <c:v>-0.45850000000000002</c:v>
                </c:pt>
                <c:pt idx="22">
                  <c:v>-0.45750000000000002</c:v>
                </c:pt>
                <c:pt idx="23">
                  <c:v>-0.45650000000000002</c:v>
                </c:pt>
                <c:pt idx="24">
                  <c:v>-0.45550000000000002</c:v>
                </c:pt>
                <c:pt idx="25">
                  <c:v>-0.45450000000000002</c:v>
                </c:pt>
                <c:pt idx="26">
                  <c:v>-0.45350000000000001</c:v>
                </c:pt>
                <c:pt idx="27">
                  <c:v>-0.45250000000000001</c:v>
                </c:pt>
                <c:pt idx="28">
                  <c:v>-0.45150000000000001</c:v>
                </c:pt>
                <c:pt idx="29">
                  <c:v>-0.45050000000000001</c:v>
                </c:pt>
                <c:pt idx="30">
                  <c:v>-0.44950000000000057</c:v>
                </c:pt>
                <c:pt idx="31">
                  <c:v>-0.44850000000000056</c:v>
                </c:pt>
                <c:pt idx="32">
                  <c:v>-0.44750000000000056</c:v>
                </c:pt>
                <c:pt idx="33">
                  <c:v>-0.44650000000000056</c:v>
                </c:pt>
                <c:pt idx="34">
                  <c:v>-0.44550000000000051</c:v>
                </c:pt>
                <c:pt idx="35">
                  <c:v>-0.44460000000000033</c:v>
                </c:pt>
                <c:pt idx="36">
                  <c:v>-0.44340000000000068</c:v>
                </c:pt>
                <c:pt idx="37">
                  <c:v>-0.4425000000000005</c:v>
                </c:pt>
                <c:pt idx="38">
                  <c:v>-0.44160000000000033</c:v>
                </c:pt>
                <c:pt idx="39">
                  <c:v>-0.44050000000000045</c:v>
                </c:pt>
                <c:pt idx="40">
                  <c:v>-0.43950000000000294</c:v>
                </c:pt>
                <c:pt idx="41">
                  <c:v>-0.43850000000000294</c:v>
                </c:pt>
                <c:pt idx="42">
                  <c:v>-0.43730000000000385</c:v>
                </c:pt>
                <c:pt idx="43">
                  <c:v>-0.43630000000000385</c:v>
                </c:pt>
                <c:pt idx="44">
                  <c:v>-0.43530000000000385</c:v>
                </c:pt>
                <c:pt idx="45">
                  <c:v>-0.43440000000000334</c:v>
                </c:pt>
                <c:pt idx="46">
                  <c:v>-0.43330000000000385</c:v>
                </c:pt>
                <c:pt idx="47">
                  <c:v>-0.43230000000000385</c:v>
                </c:pt>
                <c:pt idx="48">
                  <c:v>-0.43130000000000374</c:v>
                </c:pt>
                <c:pt idx="49">
                  <c:v>-0.43040000000000322</c:v>
                </c:pt>
                <c:pt idx="50">
                  <c:v>-0.42930000000000351</c:v>
                </c:pt>
                <c:pt idx="51">
                  <c:v>-0.4283000000000034</c:v>
                </c:pt>
                <c:pt idx="52">
                  <c:v>-0.42730000000000334</c:v>
                </c:pt>
                <c:pt idx="53">
                  <c:v>-0.42630000000000334</c:v>
                </c:pt>
                <c:pt idx="54">
                  <c:v>-0.42540000000000294</c:v>
                </c:pt>
                <c:pt idx="55">
                  <c:v>-0.42430000000000334</c:v>
                </c:pt>
                <c:pt idx="56">
                  <c:v>-0.42340000000000294</c:v>
                </c:pt>
                <c:pt idx="57">
                  <c:v>-0.42240000000000238</c:v>
                </c:pt>
                <c:pt idx="58">
                  <c:v>-0.42130000000000334</c:v>
                </c:pt>
                <c:pt idx="59">
                  <c:v>-0.42050000000000032</c:v>
                </c:pt>
                <c:pt idx="60">
                  <c:v>-0.41940000000000038</c:v>
                </c:pt>
                <c:pt idx="61">
                  <c:v>-0.41840000000000038</c:v>
                </c:pt>
                <c:pt idx="62">
                  <c:v>-0.41750000000000032</c:v>
                </c:pt>
                <c:pt idx="63">
                  <c:v>-0.41630000000000306</c:v>
                </c:pt>
                <c:pt idx="64">
                  <c:v>-0.41540000000000032</c:v>
                </c:pt>
                <c:pt idx="65">
                  <c:v>-0.41440000000000032</c:v>
                </c:pt>
                <c:pt idx="66">
                  <c:v>-0.41340000000000032</c:v>
                </c:pt>
                <c:pt idx="67">
                  <c:v>-0.41240000000000032</c:v>
                </c:pt>
                <c:pt idx="68">
                  <c:v>-0.41140000000000032</c:v>
                </c:pt>
                <c:pt idx="69">
                  <c:v>-0.41040000000000032</c:v>
                </c:pt>
                <c:pt idx="70">
                  <c:v>-0.40950000000000031</c:v>
                </c:pt>
                <c:pt idx="71">
                  <c:v>-0.40840000000000032</c:v>
                </c:pt>
                <c:pt idx="72">
                  <c:v>-0.40740000000000032</c:v>
                </c:pt>
                <c:pt idx="73">
                  <c:v>-0.40640000000000032</c:v>
                </c:pt>
                <c:pt idx="74">
                  <c:v>-0.40540000000000032</c:v>
                </c:pt>
                <c:pt idx="75">
                  <c:v>-0.40440000000000031</c:v>
                </c:pt>
                <c:pt idx="76">
                  <c:v>-0.40340000000000031</c:v>
                </c:pt>
                <c:pt idx="77">
                  <c:v>-0.40240000000000031</c:v>
                </c:pt>
                <c:pt idx="78">
                  <c:v>-0.40140000000000031</c:v>
                </c:pt>
                <c:pt idx="79">
                  <c:v>-0.40040000000000031</c:v>
                </c:pt>
                <c:pt idx="80">
                  <c:v>-0.39940000000000442</c:v>
                </c:pt>
                <c:pt idx="81">
                  <c:v>-0.39850000000000385</c:v>
                </c:pt>
                <c:pt idx="82">
                  <c:v>-0.39740000000000442</c:v>
                </c:pt>
                <c:pt idx="83">
                  <c:v>-0.39650000000000385</c:v>
                </c:pt>
                <c:pt idx="84">
                  <c:v>-0.39550000000000385</c:v>
                </c:pt>
                <c:pt idx="85">
                  <c:v>-0.39450000000000385</c:v>
                </c:pt>
                <c:pt idx="86">
                  <c:v>-0.39360000000000334</c:v>
                </c:pt>
                <c:pt idx="87">
                  <c:v>-0.39240000000000408</c:v>
                </c:pt>
                <c:pt idx="88">
                  <c:v>-0.39140000000000397</c:v>
                </c:pt>
                <c:pt idx="89">
                  <c:v>-0.39050000000000334</c:v>
                </c:pt>
                <c:pt idx="90">
                  <c:v>-0.38950000000000334</c:v>
                </c:pt>
                <c:pt idx="91">
                  <c:v>-0.38850000000000334</c:v>
                </c:pt>
                <c:pt idx="92">
                  <c:v>-0.38750000000000334</c:v>
                </c:pt>
                <c:pt idx="93">
                  <c:v>-0.38640000000000385</c:v>
                </c:pt>
                <c:pt idx="94">
                  <c:v>-0.38550000000000334</c:v>
                </c:pt>
                <c:pt idx="95">
                  <c:v>-0.38430000000000442</c:v>
                </c:pt>
                <c:pt idx="96">
                  <c:v>-0.38340000000000385</c:v>
                </c:pt>
                <c:pt idx="97">
                  <c:v>-0.38240000000000385</c:v>
                </c:pt>
                <c:pt idx="98">
                  <c:v>-0.38140000000000385</c:v>
                </c:pt>
                <c:pt idx="99">
                  <c:v>-0.38050000000000322</c:v>
                </c:pt>
                <c:pt idx="100">
                  <c:v>-0.37950000000000311</c:v>
                </c:pt>
                <c:pt idx="101">
                  <c:v>-0.378500000000003</c:v>
                </c:pt>
                <c:pt idx="102">
                  <c:v>-0.37770000000000031</c:v>
                </c:pt>
                <c:pt idx="103">
                  <c:v>-0.37690000000000334</c:v>
                </c:pt>
                <c:pt idx="104">
                  <c:v>-0.37560000000000032</c:v>
                </c:pt>
                <c:pt idx="105">
                  <c:v>-0.37460000000000032</c:v>
                </c:pt>
                <c:pt idx="106">
                  <c:v>-0.37370000000000031</c:v>
                </c:pt>
                <c:pt idx="107">
                  <c:v>-0.37280000000000385</c:v>
                </c:pt>
                <c:pt idx="108">
                  <c:v>-0.37170000000000031</c:v>
                </c:pt>
                <c:pt idx="109">
                  <c:v>-0.37080000000000385</c:v>
                </c:pt>
                <c:pt idx="110">
                  <c:v>-0.36980000000000385</c:v>
                </c:pt>
                <c:pt idx="111">
                  <c:v>-0.36890000000000334</c:v>
                </c:pt>
                <c:pt idx="112">
                  <c:v>-0.36760000000000032</c:v>
                </c:pt>
                <c:pt idx="113">
                  <c:v>-0.36660000000000031</c:v>
                </c:pt>
                <c:pt idx="114">
                  <c:v>-0.36560000000000031</c:v>
                </c:pt>
                <c:pt idx="115">
                  <c:v>-0.36470000000000002</c:v>
                </c:pt>
                <c:pt idx="116">
                  <c:v>-0.36360000000000031</c:v>
                </c:pt>
                <c:pt idx="117">
                  <c:v>-0.36260000000000031</c:v>
                </c:pt>
                <c:pt idx="118">
                  <c:v>-0.36160000000000031</c:v>
                </c:pt>
                <c:pt idx="119">
                  <c:v>-0.36060000000000031</c:v>
                </c:pt>
                <c:pt idx="120">
                  <c:v>-0.35960000000000031</c:v>
                </c:pt>
                <c:pt idx="121">
                  <c:v>-0.35860000000000031</c:v>
                </c:pt>
                <c:pt idx="122">
                  <c:v>-0.35770000000000002</c:v>
                </c:pt>
                <c:pt idx="123">
                  <c:v>-0.35660000000000008</c:v>
                </c:pt>
                <c:pt idx="124">
                  <c:v>-0.35560000000000008</c:v>
                </c:pt>
                <c:pt idx="125">
                  <c:v>-0.35460000000000008</c:v>
                </c:pt>
                <c:pt idx="126">
                  <c:v>-0.35360000000000008</c:v>
                </c:pt>
                <c:pt idx="127">
                  <c:v>-0.35260000000000002</c:v>
                </c:pt>
                <c:pt idx="128">
                  <c:v>-0.35160000000000002</c:v>
                </c:pt>
                <c:pt idx="129">
                  <c:v>-0.35060000000000002</c:v>
                </c:pt>
                <c:pt idx="130">
                  <c:v>-0.34960000000000058</c:v>
                </c:pt>
                <c:pt idx="131">
                  <c:v>-0.34870000000000057</c:v>
                </c:pt>
                <c:pt idx="132">
                  <c:v>-0.34760000000000058</c:v>
                </c:pt>
                <c:pt idx="133">
                  <c:v>-0.34660000000000057</c:v>
                </c:pt>
                <c:pt idx="134">
                  <c:v>-0.34570000000000051</c:v>
                </c:pt>
                <c:pt idx="135">
                  <c:v>-0.34470000000000051</c:v>
                </c:pt>
                <c:pt idx="136">
                  <c:v>-0.34380000000000188</c:v>
                </c:pt>
                <c:pt idx="137">
                  <c:v>-0.3427000000000005</c:v>
                </c:pt>
                <c:pt idx="138">
                  <c:v>-0.3417000000000005</c:v>
                </c:pt>
                <c:pt idx="139">
                  <c:v>-0.34070000000000045</c:v>
                </c:pt>
                <c:pt idx="140">
                  <c:v>-0.33970000000000294</c:v>
                </c:pt>
                <c:pt idx="141">
                  <c:v>-0.33870000000000294</c:v>
                </c:pt>
                <c:pt idx="142">
                  <c:v>-0.33770000000000294</c:v>
                </c:pt>
                <c:pt idx="143">
                  <c:v>-0.33670000000000294</c:v>
                </c:pt>
                <c:pt idx="144">
                  <c:v>-0.33570000000000288</c:v>
                </c:pt>
                <c:pt idx="145">
                  <c:v>-0.33470000000000188</c:v>
                </c:pt>
                <c:pt idx="146">
                  <c:v>-0.33370000000000088</c:v>
                </c:pt>
                <c:pt idx="147">
                  <c:v>-0.33280000000000526</c:v>
                </c:pt>
                <c:pt idx="148">
                  <c:v>-0.33180000000000504</c:v>
                </c:pt>
                <c:pt idx="149">
                  <c:v>-0.33080000000000492</c:v>
                </c:pt>
                <c:pt idx="150">
                  <c:v>-0.32970000000000038</c:v>
                </c:pt>
                <c:pt idx="151">
                  <c:v>-0.32880000000000448</c:v>
                </c:pt>
                <c:pt idx="152">
                  <c:v>-0.32780000000000442</c:v>
                </c:pt>
                <c:pt idx="153">
                  <c:v>-0.32670000000000032</c:v>
                </c:pt>
                <c:pt idx="154">
                  <c:v>-0.32580000000000442</c:v>
                </c:pt>
                <c:pt idx="155">
                  <c:v>-0.32480000000000442</c:v>
                </c:pt>
                <c:pt idx="156">
                  <c:v>-0.32380000000000442</c:v>
                </c:pt>
                <c:pt idx="157">
                  <c:v>-0.32280000000000442</c:v>
                </c:pt>
                <c:pt idx="158">
                  <c:v>-0.32180000000000442</c:v>
                </c:pt>
                <c:pt idx="159">
                  <c:v>-0.32080000000000441</c:v>
                </c:pt>
                <c:pt idx="160">
                  <c:v>-0.31980000000000441</c:v>
                </c:pt>
                <c:pt idx="161">
                  <c:v>-0.31880000000000436</c:v>
                </c:pt>
                <c:pt idx="162">
                  <c:v>-0.31780000000000413</c:v>
                </c:pt>
                <c:pt idx="163">
                  <c:v>-0.31690000000000351</c:v>
                </c:pt>
                <c:pt idx="164">
                  <c:v>-0.31580000000000391</c:v>
                </c:pt>
                <c:pt idx="165">
                  <c:v>-0.31480000000000385</c:v>
                </c:pt>
                <c:pt idx="166">
                  <c:v>-0.31380000000000385</c:v>
                </c:pt>
                <c:pt idx="167">
                  <c:v>-0.31290000000000334</c:v>
                </c:pt>
                <c:pt idx="168">
                  <c:v>-0.31160000000000032</c:v>
                </c:pt>
                <c:pt idx="169">
                  <c:v>-0.31060000000000032</c:v>
                </c:pt>
                <c:pt idx="170">
                  <c:v>-0.30960000000000032</c:v>
                </c:pt>
                <c:pt idx="171">
                  <c:v>-0.30870000000000031</c:v>
                </c:pt>
                <c:pt idx="172">
                  <c:v>-0.30760000000000032</c:v>
                </c:pt>
                <c:pt idx="173">
                  <c:v>-0.30660000000000032</c:v>
                </c:pt>
                <c:pt idx="174">
                  <c:v>-0.30560000000000032</c:v>
                </c:pt>
                <c:pt idx="175">
                  <c:v>-0.30460000000000031</c:v>
                </c:pt>
                <c:pt idx="176">
                  <c:v>-0.30360000000000031</c:v>
                </c:pt>
                <c:pt idx="177">
                  <c:v>-0.30260000000000031</c:v>
                </c:pt>
                <c:pt idx="178">
                  <c:v>-0.30160000000000031</c:v>
                </c:pt>
                <c:pt idx="179">
                  <c:v>-0.30070000000000002</c:v>
                </c:pt>
                <c:pt idx="180">
                  <c:v>-0.29960000000000031</c:v>
                </c:pt>
                <c:pt idx="181">
                  <c:v>-0.29860000000000031</c:v>
                </c:pt>
                <c:pt idx="182">
                  <c:v>-0.29760000000000031</c:v>
                </c:pt>
                <c:pt idx="183">
                  <c:v>-0.29660000000000031</c:v>
                </c:pt>
                <c:pt idx="184">
                  <c:v>-0.29560000000000008</c:v>
                </c:pt>
                <c:pt idx="185">
                  <c:v>-0.29460000000000008</c:v>
                </c:pt>
                <c:pt idx="186">
                  <c:v>-0.29370000000000002</c:v>
                </c:pt>
                <c:pt idx="187">
                  <c:v>-0.29270000000000002</c:v>
                </c:pt>
                <c:pt idx="188">
                  <c:v>-0.29160000000000008</c:v>
                </c:pt>
                <c:pt idx="189">
                  <c:v>-0.29060000000000002</c:v>
                </c:pt>
                <c:pt idx="190">
                  <c:v>-0.28970000000000001</c:v>
                </c:pt>
                <c:pt idx="191">
                  <c:v>-0.28860000000000002</c:v>
                </c:pt>
                <c:pt idx="192">
                  <c:v>-0.28760000000000002</c:v>
                </c:pt>
                <c:pt idx="193">
                  <c:v>-0.28660000000000002</c:v>
                </c:pt>
                <c:pt idx="194">
                  <c:v>-0.28560000000000002</c:v>
                </c:pt>
                <c:pt idx="195">
                  <c:v>-0.28470000000000001</c:v>
                </c:pt>
                <c:pt idx="196">
                  <c:v>-0.28360000000000002</c:v>
                </c:pt>
                <c:pt idx="197">
                  <c:v>-0.28260000000000002</c:v>
                </c:pt>
                <c:pt idx="198">
                  <c:v>-0.28170000000000001</c:v>
                </c:pt>
                <c:pt idx="199">
                  <c:v>-0.28070000000000001</c:v>
                </c:pt>
                <c:pt idx="200">
                  <c:v>-0.27960000000000002</c:v>
                </c:pt>
              </c:numCache>
            </c:numRef>
          </c:xVal>
          <c:yVal>
            <c:numRef>
              <c:f>'55 DEGREE'!$B$3:$B$203</c:f>
              <c:numCache>
                <c:formatCode>0.00E+00</c:formatCode>
                <c:ptCount val="201"/>
                <c:pt idx="0">
                  <c:v>1.1070000000000027E-3</c:v>
                </c:pt>
                <c:pt idx="1">
                  <c:v>1.0579999999999958E-3</c:v>
                </c:pt>
                <c:pt idx="2">
                  <c:v>1.0200000000000131E-3</c:v>
                </c:pt>
                <c:pt idx="3">
                  <c:v>9.8750000000001961E-4</c:v>
                </c:pt>
                <c:pt idx="4">
                  <c:v>9.7130000000000328E-4</c:v>
                </c:pt>
                <c:pt idx="5">
                  <c:v>9.4830000000001248E-4</c:v>
                </c:pt>
                <c:pt idx="6">
                  <c:v>9.2370000000000017E-4</c:v>
                </c:pt>
                <c:pt idx="7">
                  <c:v>8.9890000000001377E-4</c:v>
                </c:pt>
                <c:pt idx="8">
                  <c:v>8.8020000000001684E-4</c:v>
                </c:pt>
                <c:pt idx="9">
                  <c:v>8.5950000000001303E-4</c:v>
                </c:pt>
                <c:pt idx="10">
                  <c:v>8.4240000000000248E-4</c:v>
                </c:pt>
                <c:pt idx="11">
                  <c:v>8.2040000000000064E-4</c:v>
                </c:pt>
                <c:pt idx="12">
                  <c:v>8.0230000000000524E-4</c:v>
                </c:pt>
                <c:pt idx="13">
                  <c:v>7.8260000000000514E-4</c:v>
                </c:pt>
                <c:pt idx="14">
                  <c:v>7.654000000000018E-4</c:v>
                </c:pt>
                <c:pt idx="15">
                  <c:v>7.4940000000000824E-4</c:v>
                </c:pt>
                <c:pt idx="16">
                  <c:v>7.3300000000000947E-4</c:v>
                </c:pt>
                <c:pt idx="17">
                  <c:v>7.1830000000000808E-4</c:v>
                </c:pt>
                <c:pt idx="18">
                  <c:v>7.0310000000001194E-4</c:v>
                </c:pt>
                <c:pt idx="19">
                  <c:v>6.8770000000000723E-4</c:v>
                </c:pt>
                <c:pt idx="20">
                  <c:v>6.7300000000001007E-4</c:v>
                </c:pt>
                <c:pt idx="21">
                  <c:v>6.5920000000000572E-4</c:v>
                </c:pt>
                <c:pt idx="22">
                  <c:v>6.4720000000001009E-4</c:v>
                </c:pt>
                <c:pt idx="23">
                  <c:v>6.3390000000001026E-4</c:v>
                </c:pt>
                <c:pt idx="24">
                  <c:v>6.2120000000000512E-4</c:v>
                </c:pt>
                <c:pt idx="25">
                  <c:v>6.0890000000000954E-4</c:v>
                </c:pt>
                <c:pt idx="26">
                  <c:v>6.0650000000000428E-4</c:v>
                </c:pt>
                <c:pt idx="27">
                  <c:v>6.0770000000000745E-4</c:v>
                </c:pt>
                <c:pt idx="28">
                  <c:v>5.9920000000000524E-4</c:v>
                </c:pt>
                <c:pt idx="29">
                  <c:v>5.8630000000000173E-4</c:v>
                </c:pt>
                <c:pt idx="30">
                  <c:v>5.7350000000000901E-4</c:v>
                </c:pt>
                <c:pt idx="31">
                  <c:v>5.6610000000000427E-4</c:v>
                </c:pt>
                <c:pt idx="32">
                  <c:v>5.5380000000000847E-4</c:v>
                </c:pt>
                <c:pt idx="33">
                  <c:v>5.4110000000000941E-4</c:v>
                </c:pt>
                <c:pt idx="34">
                  <c:v>5.7590000000000907E-4</c:v>
                </c:pt>
                <c:pt idx="35">
                  <c:v>5.602000000000018E-4</c:v>
                </c:pt>
                <c:pt idx="36">
                  <c:v>5.4560000000000914E-4</c:v>
                </c:pt>
                <c:pt idx="37">
                  <c:v>5.3010000000000524E-4</c:v>
                </c:pt>
                <c:pt idx="38">
                  <c:v>5.1480000000000124E-4</c:v>
                </c:pt>
                <c:pt idx="39">
                  <c:v>5.0020000000000164E-4</c:v>
                </c:pt>
                <c:pt idx="40">
                  <c:v>4.8680000000000034E-4</c:v>
                </c:pt>
                <c:pt idx="41">
                  <c:v>4.7460000000000823E-4</c:v>
                </c:pt>
                <c:pt idx="42">
                  <c:v>4.607000000000009E-4</c:v>
                </c:pt>
                <c:pt idx="43">
                  <c:v>4.4970000000000415E-4</c:v>
                </c:pt>
                <c:pt idx="44">
                  <c:v>4.3910000000000303E-4</c:v>
                </c:pt>
                <c:pt idx="45">
                  <c:v>4.2860000000000814E-4</c:v>
                </c:pt>
                <c:pt idx="46">
                  <c:v>4.1820000000000024E-4</c:v>
                </c:pt>
                <c:pt idx="47">
                  <c:v>4.0830000000000608E-4</c:v>
                </c:pt>
                <c:pt idx="48">
                  <c:v>3.9860000000000411E-4</c:v>
                </c:pt>
                <c:pt idx="49">
                  <c:v>3.8900000000000252E-4</c:v>
                </c:pt>
                <c:pt idx="50">
                  <c:v>3.7990000000000484E-4</c:v>
                </c:pt>
                <c:pt idx="51">
                  <c:v>3.70600000000005E-4</c:v>
                </c:pt>
                <c:pt idx="52">
                  <c:v>3.6140000000000439E-4</c:v>
                </c:pt>
                <c:pt idx="53">
                  <c:v>3.5240000000000499E-4</c:v>
                </c:pt>
                <c:pt idx="54">
                  <c:v>3.4360000000000076E-4</c:v>
                </c:pt>
                <c:pt idx="55">
                  <c:v>3.3480000000000402E-4</c:v>
                </c:pt>
                <c:pt idx="56">
                  <c:v>3.2610000000000511E-4</c:v>
                </c:pt>
                <c:pt idx="57">
                  <c:v>3.1770000000000485E-4</c:v>
                </c:pt>
                <c:pt idx="58">
                  <c:v>3.0950000000000194E-4</c:v>
                </c:pt>
                <c:pt idx="59">
                  <c:v>3.0130000000000396E-4</c:v>
                </c:pt>
                <c:pt idx="60">
                  <c:v>2.9340000000000095E-4</c:v>
                </c:pt>
                <c:pt idx="61">
                  <c:v>2.8550000000000011E-4</c:v>
                </c:pt>
                <c:pt idx="62">
                  <c:v>2.7730000000000457E-4</c:v>
                </c:pt>
                <c:pt idx="63">
                  <c:v>2.6920000000000091E-4</c:v>
                </c:pt>
                <c:pt idx="64">
                  <c:v>2.6120000000000011E-4</c:v>
                </c:pt>
                <c:pt idx="65">
                  <c:v>2.5340000000000209E-4</c:v>
                </c:pt>
                <c:pt idx="66">
                  <c:v>2.4580000000000012E-4</c:v>
                </c:pt>
                <c:pt idx="67">
                  <c:v>2.3790000000000006E-4</c:v>
                </c:pt>
                <c:pt idx="68">
                  <c:v>2.3030000000000156E-4</c:v>
                </c:pt>
                <c:pt idx="69">
                  <c:v>2.2270000000000493E-4</c:v>
                </c:pt>
                <c:pt idx="70">
                  <c:v>2.1530000000000312E-4</c:v>
                </c:pt>
                <c:pt idx="71">
                  <c:v>2.0780000000000082E-4</c:v>
                </c:pt>
                <c:pt idx="72">
                  <c:v>2.0050000000000092E-4</c:v>
                </c:pt>
                <c:pt idx="73">
                  <c:v>1.9340000000000335E-4</c:v>
                </c:pt>
                <c:pt idx="74">
                  <c:v>1.8610000000000244E-4</c:v>
                </c:pt>
                <c:pt idx="75">
                  <c:v>1.7920000000000156E-4</c:v>
                </c:pt>
                <c:pt idx="76">
                  <c:v>1.7180000000000244E-4</c:v>
                </c:pt>
                <c:pt idx="77">
                  <c:v>1.647000000000024E-4</c:v>
                </c:pt>
                <c:pt idx="78">
                  <c:v>1.5750000000000196E-4</c:v>
                </c:pt>
                <c:pt idx="79">
                  <c:v>1.5060000000000212E-4</c:v>
                </c:pt>
                <c:pt idx="80">
                  <c:v>1.4359999999999999E-4</c:v>
                </c:pt>
                <c:pt idx="81">
                  <c:v>1.3670000000000189E-4</c:v>
                </c:pt>
                <c:pt idx="82">
                  <c:v>1.2950000000000065E-4</c:v>
                </c:pt>
                <c:pt idx="83">
                  <c:v>1.2270000000000041E-4</c:v>
                </c:pt>
                <c:pt idx="84">
                  <c:v>1.158000000000023E-4</c:v>
                </c:pt>
                <c:pt idx="85">
                  <c:v>1.0880000000000208E-4</c:v>
                </c:pt>
                <c:pt idx="86">
                  <c:v>1.0179999999999998E-4</c:v>
                </c:pt>
                <c:pt idx="87">
                  <c:v>9.4920000000001836E-5</c:v>
                </c:pt>
                <c:pt idx="88">
                  <c:v>8.8090000000001808E-5</c:v>
                </c:pt>
                <c:pt idx="89">
                  <c:v>8.1250000000000728E-5</c:v>
                </c:pt>
                <c:pt idx="90">
                  <c:v>7.4450000000001362E-5</c:v>
                </c:pt>
                <c:pt idx="91">
                  <c:v>6.7760000000001506E-5</c:v>
                </c:pt>
                <c:pt idx="92">
                  <c:v>6.1000000000000819E-5</c:v>
                </c:pt>
                <c:pt idx="93">
                  <c:v>5.441000000000129E-5</c:v>
                </c:pt>
                <c:pt idx="94">
                  <c:v>4.7620000000000428E-5</c:v>
                </c:pt>
                <c:pt idx="95">
                  <c:v>3.9930000000000622E-5</c:v>
                </c:pt>
                <c:pt idx="96">
                  <c:v>3.3520000000000099E-5</c:v>
                </c:pt>
                <c:pt idx="97">
                  <c:v>2.6640000000000578E-5</c:v>
                </c:pt>
                <c:pt idx="98">
                  <c:v>2.0340000000000086E-5</c:v>
                </c:pt>
                <c:pt idx="99">
                  <c:v>1.3740000000000311E-5</c:v>
                </c:pt>
                <c:pt idx="100">
                  <c:v>7.8180000000001105E-6</c:v>
                </c:pt>
                <c:pt idx="101">
                  <c:v>1.4740000000000273E-6</c:v>
                </c:pt>
                <c:pt idx="102">
                  <c:v>3.8030000000000689E-6</c:v>
                </c:pt>
                <c:pt idx="103">
                  <c:v>6.5540000000000841E-6</c:v>
                </c:pt>
                <c:pt idx="104">
                  <c:v>1.7510000000000258E-5</c:v>
                </c:pt>
                <c:pt idx="105">
                  <c:v>2.3740000000000091E-5</c:v>
                </c:pt>
                <c:pt idx="106">
                  <c:v>3.0120000000000291E-5</c:v>
                </c:pt>
                <c:pt idx="107">
                  <c:v>3.6530000000000675E-5</c:v>
                </c:pt>
                <c:pt idx="108">
                  <c:v>4.2770000000000534E-5</c:v>
                </c:pt>
                <c:pt idx="109">
                  <c:v>4.9200000000000783E-5</c:v>
                </c:pt>
                <c:pt idx="110">
                  <c:v>5.3230000000000478E-5</c:v>
                </c:pt>
                <c:pt idx="111">
                  <c:v>6.2260000000001006E-5</c:v>
                </c:pt>
                <c:pt idx="112">
                  <c:v>7.1500000000000884E-5</c:v>
                </c:pt>
                <c:pt idx="113">
                  <c:v>7.7740000000001366E-5</c:v>
                </c:pt>
                <c:pt idx="114">
                  <c:v>8.4900000000001264E-5</c:v>
                </c:pt>
                <c:pt idx="115">
                  <c:v>9.1240000000000366E-5</c:v>
                </c:pt>
                <c:pt idx="116">
                  <c:v>9.7880000000000344E-5</c:v>
                </c:pt>
                <c:pt idx="117">
                  <c:v>1.0490000000000061E-4</c:v>
                </c:pt>
                <c:pt idx="118">
                  <c:v>1.1140000000000219E-4</c:v>
                </c:pt>
                <c:pt idx="119">
                  <c:v>1.1800000000000246E-4</c:v>
                </c:pt>
                <c:pt idx="120">
                  <c:v>1.2480000000000122E-4</c:v>
                </c:pt>
                <c:pt idx="121">
                  <c:v>1.3160000000000214E-4</c:v>
                </c:pt>
                <c:pt idx="122">
                  <c:v>1.38100000000002E-4</c:v>
                </c:pt>
                <c:pt idx="123">
                  <c:v>1.4480000000000181E-4</c:v>
                </c:pt>
                <c:pt idx="124">
                  <c:v>1.5200000000000223E-4</c:v>
                </c:pt>
                <c:pt idx="125">
                  <c:v>1.5880000000000264E-4</c:v>
                </c:pt>
                <c:pt idx="126">
                  <c:v>1.6600000000000298E-4</c:v>
                </c:pt>
                <c:pt idx="127">
                  <c:v>1.7250000000000116E-4</c:v>
                </c:pt>
                <c:pt idx="128">
                  <c:v>1.7960000000000287E-4</c:v>
                </c:pt>
                <c:pt idx="129">
                  <c:v>1.8620000000000312E-4</c:v>
                </c:pt>
                <c:pt idx="130">
                  <c:v>1.935000000000027E-4</c:v>
                </c:pt>
                <c:pt idx="131">
                  <c:v>2.0090000000000155E-4</c:v>
                </c:pt>
                <c:pt idx="132">
                  <c:v>2.0830000000000406E-4</c:v>
                </c:pt>
                <c:pt idx="133">
                  <c:v>2.1590000000000091E-4</c:v>
                </c:pt>
                <c:pt idx="134">
                  <c:v>2.2330000000000388E-4</c:v>
                </c:pt>
                <c:pt idx="135">
                  <c:v>2.3100000000000011E-4</c:v>
                </c:pt>
                <c:pt idx="136">
                  <c:v>2.390000000000005E-4</c:v>
                </c:pt>
                <c:pt idx="137">
                  <c:v>2.4700000000000085E-4</c:v>
                </c:pt>
                <c:pt idx="138">
                  <c:v>2.5480000000000413E-4</c:v>
                </c:pt>
                <c:pt idx="139">
                  <c:v>2.6320000000000016E-4</c:v>
                </c:pt>
                <c:pt idx="140">
                  <c:v>2.7130000000000421E-4</c:v>
                </c:pt>
                <c:pt idx="141">
                  <c:v>2.7960000000000181E-4</c:v>
                </c:pt>
                <c:pt idx="142">
                  <c:v>2.8760000000000011E-4</c:v>
                </c:pt>
                <c:pt idx="143">
                  <c:v>2.96000000000004E-4</c:v>
                </c:pt>
                <c:pt idx="144">
                  <c:v>3.0440000000000458E-4</c:v>
                </c:pt>
                <c:pt idx="145">
                  <c:v>3.1300000000000403E-4</c:v>
                </c:pt>
                <c:pt idx="146">
                  <c:v>3.2170000000000495E-4</c:v>
                </c:pt>
                <c:pt idx="147">
                  <c:v>3.3060000000000099E-4</c:v>
                </c:pt>
                <c:pt idx="148">
                  <c:v>3.3940000000000185E-4</c:v>
                </c:pt>
                <c:pt idx="149">
                  <c:v>3.4840000000000457E-4</c:v>
                </c:pt>
                <c:pt idx="150">
                  <c:v>3.5790000000000355E-4</c:v>
                </c:pt>
                <c:pt idx="151">
                  <c:v>3.6750000000000411E-4</c:v>
                </c:pt>
                <c:pt idx="152">
                  <c:v>3.7720000000000413E-4</c:v>
                </c:pt>
                <c:pt idx="153">
                  <c:v>3.8680000000000485E-4</c:v>
                </c:pt>
                <c:pt idx="154">
                  <c:v>3.9690000000000461E-4</c:v>
                </c:pt>
                <c:pt idx="155">
                  <c:v>4.0730000000000714E-4</c:v>
                </c:pt>
                <c:pt idx="156">
                  <c:v>4.1780000000000311E-4</c:v>
                </c:pt>
                <c:pt idx="157">
                  <c:v>4.2820000000000434E-4</c:v>
                </c:pt>
                <c:pt idx="158">
                  <c:v>4.3860000000000497E-4</c:v>
                </c:pt>
                <c:pt idx="159">
                  <c:v>4.4930000000000734E-4</c:v>
                </c:pt>
                <c:pt idx="160">
                  <c:v>4.6090000000000481E-4</c:v>
                </c:pt>
                <c:pt idx="161">
                  <c:v>4.7200000000000139E-4</c:v>
                </c:pt>
                <c:pt idx="162">
                  <c:v>4.8400000000000407E-4</c:v>
                </c:pt>
                <c:pt idx="163">
                  <c:v>4.956000000000089E-4</c:v>
                </c:pt>
                <c:pt idx="164">
                  <c:v>5.0690000000000381E-4</c:v>
                </c:pt>
                <c:pt idx="165">
                  <c:v>5.1870000000000128E-4</c:v>
                </c:pt>
                <c:pt idx="166">
                  <c:v>5.3060000000000693E-4</c:v>
                </c:pt>
                <c:pt idx="167">
                  <c:v>5.4270000000000164E-4</c:v>
                </c:pt>
                <c:pt idx="168">
                  <c:v>5.5830000000000799E-4</c:v>
                </c:pt>
                <c:pt idx="169">
                  <c:v>5.7160000000000815E-4</c:v>
                </c:pt>
                <c:pt idx="170">
                  <c:v>5.8470000000000191E-4</c:v>
                </c:pt>
                <c:pt idx="171">
                  <c:v>5.9730000000001165E-4</c:v>
                </c:pt>
                <c:pt idx="172">
                  <c:v>6.1030000000000491E-4</c:v>
                </c:pt>
                <c:pt idx="173">
                  <c:v>6.23400000000008E-4</c:v>
                </c:pt>
                <c:pt idx="174">
                  <c:v>6.3710000000001066E-4</c:v>
                </c:pt>
                <c:pt idx="175">
                  <c:v>6.5050000000000524E-4</c:v>
                </c:pt>
                <c:pt idx="176">
                  <c:v>6.6400000000000551E-4</c:v>
                </c:pt>
                <c:pt idx="177">
                  <c:v>6.7740000000000855E-4</c:v>
                </c:pt>
                <c:pt idx="178">
                  <c:v>6.9150000000000873E-4</c:v>
                </c:pt>
                <c:pt idx="179">
                  <c:v>7.0590000000000962E-4</c:v>
                </c:pt>
                <c:pt idx="180">
                  <c:v>7.1940000000000133E-4</c:v>
                </c:pt>
                <c:pt idx="181">
                  <c:v>7.3430000000000912E-4</c:v>
                </c:pt>
                <c:pt idx="182">
                  <c:v>7.4970000000000874E-4</c:v>
                </c:pt>
                <c:pt idx="183">
                  <c:v>7.654000000000018E-4</c:v>
                </c:pt>
                <c:pt idx="184">
                  <c:v>7.809000000000108E-4</c:v>
                </c:pt>
                <c:pt idx="185">
                  <c:v>7.9640000000000548E-4</c:v>
                </c:pt>
                <c:pt idx="186">
                  <c:v>8.1290000000000257E-4</c:v>
                </c:pt>
                <c:pt idx="187">
                  <c:v>8.2980000000000022E-4</c:v>
                </c:pt>
                <c:pt idx="188">
                  <c:v>8.4530000000001572E-4</c:v>
                </c:pt>
                <c:pt idx="189">
                  <c:v>8.6250000000000725E-4</c:v>
                </c:pt>
                <c:pt idx="190">
                  <c:v>8.7930000000000256E-4</c:v>
                </c:pt>
                <c:pt idx="191">
                  <c:v>8.9640000000001246E-4</c:v>
                </c:pt>
                <c:pt idx="192">
                  <c:v>9.1360000000000247E-4</c:v>
                </c:pt>
                <c:pt idx="193">
                  <c:v>9.3050000000001758E-4</c:v>
                </c:pt>
                <c:pt idx="194">
                  <c:v>9.4840000000000744E-4</c:v>
                </c:pt>
                <c:pt idx="195">
                  <c:v>9.6560000000001469E-4</c:v>
                </c:pt>
                <c:pt idx="196">
                  <c:v>9.8270000000000757E-4</c:v>
                </c:pt>
                <c:pt idx="197">
                  <c:v>1.0000000000000041E-3</c:v>
                </c:pt>
                <c:pt idx="198">
                  <c:v>1.0189999999999999E-3</c:v>
                </c:pt>
                <c:pt idx="199">
                  <c:v>1.0369999999999999E-3</c:v>
                </c:pt>
                <c:pt idx="200">
                  <c:v>1.0549999999999999E-3</c:v>
                </c:pt>
              </c:numCache>
            </c:numRef>
          </c:yVal>
          <c:smooth val="0"/>
        </c:ser>
        <c:dLbls>
          <c:showLegendKey val="0"/>
          <c:showVal val="0"/>
          <c:showCatName val="0"/>
          <c:showSerName val="0"/>
          <c:showPercent val="0"/>
          <c:showBubbleSize val="0"/>
        </c:dLbls>
        <c:axId val="139241728"/>
        <c:axId val="139432704"/>
      </c:scatterChart>
      <c:valAx>
        <c:axId val="139241728"/>
        <c:scaling>
          <c:orientation val="minMax"/>
          <c:max val="-0.25"/>
          <c:min val="-0.5"/>
        </c:scaling>
        <c:delete val="0"/>
        <c:axPos val="b"/>
        <c:title>
          <c:tx>
            <c:rich>
              <a:bodyPr/>
              <a:lstStyle/>
              <a:p>
                <a:pPr>
                  <a:defRPr/>
                </a:pPr>
                <a:r>
                  <a:rPr lang="en-US" i="1"/>
                  <a:t>E</a:t>
                </a:r>
                <a:r>
                  <a:rPr lang="en-US"/>
                  <a:t> (V vs. AgCl)</a:t>
                </a:r>
              </a:p>
            </c:rich>
          </c:tx>
          <c:overlay val="0"/>
        </c:title>
        <c:numFmt formatCode="#,##0.00" sourceLinked="0"/>
        <c:majorTickMark val="out"/>
        <c:minorTickMark val="none"/>
        <c:tickLblPos val="nextTo"/>
        <c:spPr>
          <a:ln>
            <a:solidFill>
              <a:schemeClr val="tx1"/>
            </a:solidFill>
          </a:ln>
        </c:spPr>
        <c:crossAx val="139432704"/>
        <c:crossesAt val="1.0000000000000251E-7"/>
        <c:crossBetween val="midCat"/>
      </c:valAx>
      <c:valAx>
        <c:axId val="139432704"/>
        <c:scaling>
          <c:logBase val="10"/>
          <c:orientation val="minMax"/>
          <c:max val="1.5000000000000165E-3"/>
        </c:scaling>
        <c:delete val="0"/>
        <c:axPos val="l"/>
        <c:title>
          <c:tx>
            <c:rich>
              <a:bodyPr rot="-5400000" vert="horz"/>
              <a:lstStyle/>
              <a:p>
                <a:pPr>
                  <a:defRPr/>
                </a:pPr>
                <a:r>
                  <a:rPr lang="en-US"/>
                  <a:t>log</a:t>
                </a:r>
                <a:r>
                  <a:rPr lang="en-US" i="1"/>
                  <a:t> i </a:t>
                </a:r>
                <a:r>
                  <a:rPr lang="en-US"/>
                  <a:t>(A/cm</a:t>
                </a:r>
                <a:r>
                  <a:rPr lang="en-US" baseline="30000"/>
                  <a:t>2</a:t>
                </a:r>
                <a:r>
                  <a:rPr lang="en-US"/>
                  <a:t>)</a:t>
                </a:r>
              </a:p>
            </c:rich>
          </c:tx>
          <c:overlay val="0"/>
        </c:title>
        <c:numFmt formatCode="0.00E+00" sourceLinked="1"/>
        <c:majorTickMark val="out"/>
        <c:minorTickMark val="none"/>
        <c:tickLblPos val="nextTo"/>
        <c:crossAx val="139241728"/>
        <c:crossesAt val="-0.5"/>
        <c:crossBetween val="midCat"/>
      </c:valAx>
      <c:spPr>
        <a:ln>
          <a:noFill/>
        </a:ln>
      </c:spPr>
    </c:plotArea>
    <c:plotVisOnly val="1"/>
    <c:dispBlanksAs val="gap"/>
    <c:showDLblsOverMax val="0"/>
  </c:chart>
  <c:spPr>
    <a:ln>
      <a:solidFill>
        <a:schemeClr val="tx1"/>
      </a:solidFill>
    </a:ln>
  </c:spPr>
  <c:txPr>
    <a:bodyPr/>
    <a:lstStyle/>
    <a:p>
      <a:pPr>
        <a:defRPr>
          <a:latin typeface="Times New Roman" pitchFamily="18" charset="0"/>
          <a:cs typeface="Times New Roman" pitchFamily="18" charset="0"/>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25 DEGREE</c:v>
          </c:tx>
          <c:spPr>
            <a:ln w="28575">
              <a:noFill/>
            </a:ln>
          </c:spPr>
          <c:marker>
            <c:symbol val="diamond"/>
            <c:size val="3"/>
            <c:spPr>
              <a:solidFill>
                <a:srgbClr val="0070C0"/>
              </a:solidFill>
              <a:ln>
                <a:solidFill>
                  <a:srgbClr val="0070C0"/>
                </a:solidFill>
              </a:ln>
            </c:spPr>
          </c:marker>
          <c:xVal>
            <c:numRef>
              <c:f>'25 DEGREE'!$A$3:$A$203</c:f>
              <c:numCache>
                <c:formatCode>0.00E+00</c:formatCode>
                <c:ptCount val="201"/>
                <c:pt idx="0">
                  <c:v>-0.48920000000000002</c:v>
                </c:pt>
                <c:pt idx="1">
                  <c:v>-0.48860000000000031</c:v>
                </c:pt>
                <c:pt idx="2">
                  <c:v>-0.48770000000000002</c:v>
                </c:pt>
                <c:pt idx="3">
                  <c:v>-0.48670000000000002</c:v>
                </c:pt>
                <c:pt idx="4">
                  <c:v>-0.48570000000000002</c:v>
                </c:pt>
                <c:pt idx="5">
                  <c:v>-0.48470000000000002</c:v>
                </c:pt>
                <c:pt idx="6">
                  <c:v>-0.48370000000000002</c:v>
                </c:pt>
                <c:pt idx="7">
                  <c:v>-0.48270000000000002</c:v>
                </c:pt>
                <c:pt idx="8">
                  <c:v>-0.48170000000000002</c:v>
                </c:pt>
                <c:pt idx="9">
                  <c:v>-0.48070000000000002</c:v>
                </c:pt>
                <c:pt idx="10">
                  <c:v>-0.47970000000000002</c:v>
                </c:pt>
                <c:pt idx="11">
                  <c:v>-0.47870000000000001</c:v>
                </c:pt>
                <c:pt idx="12">
                  <c:v>-0.47770000000000001</c:v>
                </c:pt>
                <c:pt idx="13">
                  <c:v>-0.47680000000000372</c:v>
                </c:pt>
                <c:pt idx="14">
                  <c:v>-0.47570000000000001</c:v>
                </c:pt>
                <c:pt idx="15">
                  <c:v>-0.47470000000000001</c:v>
                </c:pt>
                <c:pt idx="16">
                  <c:v>-0.47370000000000001</c:v>
                </c:pt>
                <c:pt idx="17">
                  <c:v>-0.47270000000000001</c:v>
                </c:pt>
                <c:pt idx="18">
                  <c:v>-0.47180000000000138</c:v>
                </c:pt>
                <c:pt idx="19">
                  <c:v>-0.47070000000000001</c:v>
                </c:pt>
                <c:pt idx="20">
                  <c:v>-0.46970000000000001</c:v>
                </c:pt>
                <c:pt idx="21">
                  <c:v>-0.46880000000000038</c:v>
                </c:pt>
                <c:pt idx="22">
                  <c:v>-0.4677</c:v>
                </c:pt>
                <c:pt idx="23">
                  <c:v>-0.4667</c:v>
                </c:pt>
                <c:pt idx="24">
                  <c:v>-0.46580000000000032</c:v>
                </c:pt>
                <c:pt idx="25">
                  <c:v>-0.4647</c:v>
                </c:pt>
                <c:pt idx="26">
                  <c:v>-0.46380000000000032</c:v>
                </c:pt>
                <c:pt idx="27">
                  <c:v>-0.4627</c:v>
                </c:pt>
                <c:pt idx="28">
                  <c:v>-0.4617</c:v>
                </c:pt>
                <c:pt idx="29">
                  <c:v>-0.46080000000000032</c:v>
                </c:pt>
                <c:pt idx="30">
                  <c:v>-0.4597</c:v>
                </c:pt>
                <c:pt idx="31">
                  <c:v>-0.45880000000000032</c:v>
                </c:pt>
                <c:pt idx="32">
                  <c:v>-0.4577</c:v>
                </c:pt>
                <c:pt idx="33">
                  <c:v>-0.45670000000000005</c:v>
                </c:pt>
                <c:pt idx="34">
                  <c:v>-0.45579999999999998</c:v>
                </c:pt>
                <c:pt idx="35">
                  <c:v>-0.45479999999999998</c:v>
                </c:pt>
                <c:pt idx="36">
                  <c:v>-0.45370000000000005</c:v>
                </c:pt>
                <c:pt idx="37">
                  <c:v>-0.45279999999999998</c:v>
                </c:pt>
                <c:pt idx="38">
                  <c:v>-0.45179999999999998</c:v>
                </c:pt>
                <c:pt idx="39">
                  <c:v>-0.45079999999999998</c:v>
                </c:pt>
                <c:pt idx="40">
                  <c:v>-0.44979999999999998</c:v>
                </c:pt>
                <c:pt idx="41">
                  <c:v>-0.44879999999999998</c:v>
                </c:pt>
                <c:pt idx="42">
                  <c:v>-0.44779999999999998</c:v>
                </c:pt>
                <c:pt idx="43">
                  <c:v>-0.44670000000000004</c:v>
                </c:pt>
                <c:pt idx="44">
                  <c:v>-0.44579999999999997</c:v>
                </c:pt>
                <c:pt idx="45">
                  <c:v>-0.44479999999999997</c:v>
                </c:pt>
                <c:pt idx="46">
                  <c:v>-0.44379999999999997</c:v>
                </c:pt>
                <c:pt idx="47">
                  <c:v>-0.44280000000000008</c:v>
                </c:pt>
                <c:pt idx="48">
                  <c:v>-0.44180000000000008</c:v>
                </c:pt>
                <c:pt idx="49">
                  <c:v>-0.44069999999999998</c:v>
                </c:pt>
                <c:pt idx="50">
                  <c:v>-0.43980000000000485</c:v>
                </c:pt>
                <c:pt idx="51">
                  <c:v>-0.43880000000000485</c:v>
                </c:pt>
                <c:pt idx="52">
                  <c:v>-0.43780000000000485</c:v>
                </c:pt>
                <c:pt idx="53">
                  <c:v>-0.43680000000000485</c:v>
                </c:pt>
                <c:pt idx="54">
                  <c:v>-0.43580000000000485</c:v>
                </c:pt>
                <c:pt idx="55">
                  <c:v>-0.43480000000000485</c:v>
                </c:pt>
                <c:pt idx="56">
                  <c:v>-0.43380000000000485</c:v>
                </c:pt>
                <c:pt idx="57">
                  <c:v>-0.43280000000000485</c:v>
                </c:pt>
                <c:pt idx="58">
                  <c:v>-0.43180000000000468</c:v>
                </c:pt>
                <c:pt idx="59">
                  <c:v>-0.43080000000000457</c:v>
                </c:pt>
                <c:pt idx="60">
                  <c:v>-0.42980000000000446</c:v>
                </c:pt>
                <c:pt idx="61">
                  <c:v>-0.42880000000000434</c:v>
                </c:pt>
                <c:pt idx="62">
                  <c:v>-0.42780000000000418</c:v>
                </c:pt>
                <c:pt idx="63">
                  <c:v>-0.42680000000000418</c:v>
                </c:pt>
                <c:pt idx="64">
                  <c:v>-0.42580000000000418</c:v>
                </c:pt>
                <c:pt idx="65">
                  <c:v>-0.42480000000000417</c:v>
                </c:pt>
                <c:pt idx="66">
                  <c:v>-0.42380000000000417</c:v>
                </c:pt>
                <c:pt idx="67">
                  <c:v>-0.42280000000000417</c:v>
                </c:pt>
                <c:pt idx="68">
                  <c:v>-0.42160000000000031</c:v>
                </c:pt>
                <c:pt idx="69">
                  <c:v>-0.42080000000000417</c:v>
                </c:pt>
                <c:pt idx="70">
                  <c:v>-0.41960000000000008</c:v>
                </c:pt>
                <c:pt idx="71">
                  <c:v>-0.41860000000000008</c:v>
                </c:pt>
                <c:pt idx="72">
                  <c:v>-0.41770000000000002</c:v>
                </c:pt>
                <c:pt idx="73">
                  <c:v>-0.41660000000000008</c:v>
                </c:pt>
                <c:pt idx="74">
                  <c:v>-0.41570000000000001</c:v>
                </c:pt>
                <c:pt idx="75">
                  <c:v>-0.41460000000000002</c:v>
                </c:pt>
                <c:pt idx="76">
                  <c:v>-0.41370000000000001</c:v>
                </c:pt>
                <c:pt idx="77">
                  <c:v>-0.41270000000000001</c:v>
                </c:pt>
                <c:pt idx="78">
                  <c:v>-0.41170000000000001</c:v>
                </c:pt>
                <c:pt idx="79">
                  <c:v>-0.41060000000000002</c:v>
                </c:pt>
                <c:pt idx="80">
                  <c:v>-0.40970000000000001</c:v>
                </c:pt>
                <c:pt idx="81">
                  <c:v>-0.40870000000000001</c:v>
                </c:pt>
                <c:pt idx="82">
                  <c:v>-0.40760000000000002</c:v>
                </c:pt>
                <c:pt idx="83">
                  <c:v>-0.40670000000000001</c:v>
                </c:pt>
                <c:pt idx="84">
                  <c:v>-0.40570000000000001</c:v>
                </c:pt>
                <c:pt idx="85">
                  <c:v>-0.4047</c:v>
                </c:pt>
                <c:pt idx="86">
                  <c:v>-0.4037</c:v>
                </c:pt>
                <c:pt idx="87">
                  <c:v>-0.4027</c:v>
                </c:pt>
                <c:pt idx="88">
                  <c:v>-0.4017</c:v>
                </c:pt>
                <c:pt idx="89">
                  <c:v>-0.4007</c:v>
                </c:pt>
                <c:pt idx="90">
                  <c:v>-0.39970000000000372</c:v>
                </c:pt>
                <c:pt idx="91">
                  <c:v>-0.39870000000000372</c:v>
                </c:pt>
                <c:pt idx="92">
                  <c:v>-0.39770000000000238</c:v>
                </c:pt>
                <c:pt idx="93">
                  <c:v>-0.39680000000000665</c:v>
                </c:pt>
                <c:pt idx="94">
                  <c:v>-0.39570000000000038</c:v>
                </c:pt>
                <c:pt idx="95">
                  <c:v>-0.39470000000000038</c:v>
                </c:pt>
                <c:pt idx="96">
                  <c:v>-0.39380000000000615</c:v>
                </c:pt>
                <c:pt idx="97">
                  <c:v>-0.39270000000000038</c:v>
                </c:pt>
                <c:pt idx="98">
                  <c:v>-0.39180000000000575</c:v>
                </c:pt>
                <c:pt idx="99">
                  <c:v>-0.39070000000000032</c:v>
                </c:pt>
                <c:pt idx="100">
                  <c:v>-0.38970000000000032</c:v>
                </c:pt>
                <c:pt idx="101">
                  <c:v>-0.38880000000000553</c:v>
                </c:pt>
                <c:pt idx="102">
                  <c:v>-0.38780000000000553</c:v>
                </c:pt>
                <c:pt idx="103">
                  <c:v>-0.38670000000000032</c:v>
                </c:pt>
                <c:pt idx="104">
                  <c:v>-0.38580000000000553</c:v>
                </c:pt>
                <c:pt idx="105">
                  <c:v>-0.38480000000000553</c:v>
                </c:pt>
                <c:pt idx="106">
                  <c:v>-0.38380000000000553</c:v>
                </c:pt>
                <c:pt idx="107">
                  <c:v>-0.38280000000000552</c:v>
                </c:pt>
                <c:pt idx="108">
                  <c:v>-0.38180000000000541</c:v>
                </c:pt>
                <c:pt idx="109">
                  <c:v>-0.38080000000000525</c:v>
                </c:pt>
                <c:pt idx="110">
                  <c:v>-0.37980000000000508</c:v>
                </c:pt>
                <c:pt idx="111">
                  <c:v>-0.37880000000000497</c:v>
                </c:pt>
                <c:pt idx="112">
                  <c:v>-0.37780000000000485</c:v>
                </c:pt>
                <c:pt idx="113">
                  <c:v>-0.37670000000000031</c:v>
                </c:pt>
                <c:pt idx="114">
                  <c:v>-0.37570000000000031</c:v>
                </c:pt>
                <c:pt idx="115">
                  <c:v>-0.37480000000000485</c:v>
                </c:pt>
                <c:pt idx="116">
                  <c:v>-0.37380000000000485</c:v>
                </c:pt>
                <c:pt idx="117">
                  <c:v>-0.37290000000000417</c:v>
                </c:pt>
                <c:pt idx="118">
                  <c:v>-0.37220000000000031</c:v>
                </c:pt>
                <c:pt idx="119">
                  <c:v>-0.37150000000000138</c:v>
                </c:pt>
                <c:pt idx="120">
                  <c:v>-0.37000000000000038</c:v>
                </c:pt>
                <c:pt idx="121">
                  <c:v>-0.36910000000000032</c:v>
                </c:pt>
                <c:pt idx="122">
                  <c:v>-0.36810000000000032</c:v>
                </c:pt>
                <c:pt idx="123">
                  <c:v>-0.36710000000000031</c:v>
                </c:pt>
                <c:pt idx="124">
                  <c:v>-0.36590000000000378</c:v>
                </c:pt>
                <c:pt idx="125">
                  <c:v>-0.36490000000000372</c:v>
                </c:pt>
                <c:pt idx="126">
                  <c:v>-0.36390000000000372</c:v>
                </c:pt>
                <c:pt idx="127">
                  <c:v>-0.36290000000000372</c:v>
                </c:pt>
                <c:pt idx="128">
                  <c:v>-0.36190000000000372</c:v>
                </c:pt>
                <c:pt idx="129">
                  <c:v>-0.36090000000000338</c:v>
                </c:pt>
                <c:pt idx="130">
                  <c:v>-0.36000000000000032</c:v>
                </c:pt>
                <c:pt idx="131">
                  <c:v>-0.35890000000000088</c:v>
                </c:pt>
                <c:pt idx="132">
                  <c:v>-0.35790000000000038</c:v>
                </c:pt>
                <c:pt idx="133">
                  <c:v>-0.35690000000000038</c:v>
                </c:pt>
                <c:pt idx="134">
                  <c:v>-0.35590000000000038</c:v>
                </c:pt>
                <c:pt idx="135">
                  <c:v>-0.35500000000000032</c:v>
                </c:pt>
                <c:pt idx="136">
                  <c:v>-0.35400000000000031</c:v>
                </c:pt>
                <c:pt idx="137">
                  <c:v>-0.35300000000000031</c:v>
                </c:pt>
                <c:pt idx="138">
                  <c:v>-0.35200000000000031</c:v>
                </c:pt>
                <c:pt idx="139">
                  <c:v>-0.35100000000000031</c:v>
                </c:pt>
                <c:pt idx="140">
                  <c:v>-0.35000000000000031</c:v>
                </c:pt>
                <c:pt idx="141">
                  <c:v>-0.34900000000000031</c:v>
                </c:pt>
                <c:pt idx="142">
                  <c:v>-0.34800000000000031</c:v>
                </c:pt>
                <c:pt idx="143">
                  <c:v>-0.34700000000000031</c:v>
                </c:pt>
                <c:pt idx="144">
                  <c:v>-0.34600000000000031</c:v>
                </c:pt>
                <c:pt idx="145">
                  <c:v>-0.34500000000000008</c:v>
                </c:pt>
                <c:pt idx="146">
                  <c:v>-0.34410000000000002</c:v>
                </c:pt>
                <c:pt idx="147">
                  <c:v>-0.34300000000000008</c:v>
                </c:pt>
                <c:pt idx="148">
                  <c:v>-0.34200000000000008</c:v>
                </c:pt>
                <c:pt idx="149">
                  <c:v>-0.34100000000000008</c:v>
                </c:pt>
                <c:pt idx="150">
                  <c:v>-0.34</c:v>
                </c:pt>
                <c:pt idx="151">
                  <c:v>-0.33910000000000418</c:v>
                </c:pt>
                <c:pt idx="152">
                  <c:v>-0.33800000000000485</c:v>
                </c:pt>
                <c:pt idx="153">
                  <c:v>-0.33700000000000485</c:v>
                </c:pt>
                <c:pt idx="154">
                  <c:v>-0.33610000000000417</c:v>
                </c:pt>
                <c:pt idx="155">
                  <c:v>-0.33500000000000485</c:v>
                </c:pt>
                <c:pt idx="156">
                  <c:v>-0.33400000000000485</c:v>
                </c:pt>
                <c:pt idx="157">
                  <c:v>-0.33300000000000485</c:v>
                </c:pt>
                <c:pt idx="158">
                  <c:v>-0.33210000000000417</c:v>
                </c:pt>
                <c:pt idx="159">
                  <c:v>-0.33110000000000411</c:v>
                </c:pt>
                <c:pt idx="160">
                  <c:v>-0.33010000000000395</c:v>
                </c:pt>
                <c:pt idx="161">
                  <c:v>-0.32910000000000383</c:v>
                </c:pt>
                <c:pt idx="162">
                  <c:v>-0.32810000000000372</c:v>
                </c:pt>
                <c:pt idx="163">
                  <c:v>-0.32710000000000372</c:v>
                </c:pt>
                <c:pt idx="164">
                  <c:v>-0.32610000000000372</c:v>
                </c:pt>
                <c:pt idx="165">
                  <c:v>-0.32510000000000372</c:v>
                </c:pt>
                <c:pt idx="166">
                  <c:v>-0.32410000000000372</c:v>
                </c:pt>
                <c:pt idx="167">
                  <c:v>-0.32320000000000032</c:v>
                </c:pt>
                <c:pt idx="168">
                  <c:v>-0.32210000000000188</c:v>
                </c:pt>
                <c:pt idx="169">
                  <c:v>-0.32120000000000032</c:v>
                </c:pt>
                <c:pt idx="170">
                  <c:v>-0.32020000000000032</c:v>
                </c:pt>
                <c:pt idx="171">
                  <c:v>-0.31890000000000468</c:v>
                </c:pt>
                <c:pt idx="172">
                  <c:v>-0.318000000000004</c:v>
                </c:pt>
                <c:pt idx="173">
                  <c:v>-0.3169000000000044</c:v>
                </c:pt>
                <c:pt idx="174">
                  <c:v>-0.31600000000000378</c:v>
                </c:pt>
                <c:pt idx="175">
                  <c:v>-0.31500000000000372</c:v>
                </c:pt>
                <c:pt idx="176">
                  <c:v>-0.31390000000000418</c:v>
                </c:pt>
                <c:pt idx="177">
                  <c:v>-0.31290000000000417</c:v>
                </c:pt>
                <c:pt idx="178">
                  <c:v>-0.31200000000000372</c:v>
                </c:pt>
                <c:pt idx="179">
                  <c:v>-0.31090000000000417</c:v>
                </c:pt>
                <c:pt idx="180">
                  <c:v>-0.30990000000000417</c:v>
                </c:pt>
                <c:pt idx="181">
                  <c:v>-0.30890000000000417</c:v>
                </c:pt>
                <c:pt idx="182">
                  <c:v>-0.30790000000000417</c:v>
                </c:pt>
                <c:pt idx="183">
                  <c:v>-0.30690000000000417</c:v>
                </c:pt>
                <c:pt idx="184">
                  <c:v>-0.30590000000000406</c:v>
                </c:pt>
                <c:pt idx="185">
                  <c:v>-0.30490000000000395</c:v>
                </c:pt>
                <c:pt idx="186">
                  <c:v>-0.30400000000000038</c:v>
                </c:pt>
                <c:pt idx="187">
                  <c:v>-0.30290000000000372</c:v>
                </c:pt>
                <c:pt idx="188">
                  <c:v>-0.30190000000000372</c:v>
                </c:pt>
                <c:pt idx="189">
                  <c:v>-0.30090000000000372</c:v>
                </c:pt>
                <c:pt idx="190">
                  <c:v>-0.29990000000000372</c:v>
                </c:pt>
                <c:pt idx="191">
                  <c:v>-0.29890000000000372</c:v>
                </c:pt>
                <c:pt idx="192">
                  <c:v>-0.29790000000000288</c:v>
                </c:pt>
                <c:pt idx="193">
                  <c:v>-0.29690000000000188</c:v>
                </c:pt>
                <c:pt idx="194">
                  <c:v>-0.29600000000000032</c:v>
                </c:pt>
                <c:pt idx="195">
                  <c:v>-0.29490000000000038</c:v>
                </c:pt>
                <c:pt idx="196">
                  <c:v>-0.29400000000000032</c:v>
                </c:pt>
                <c:pt idx="197">
                  <c:v>-0.29290000000000038</c:v>
                </c:pt>
                <c:pt idx="198">
                  <c:v>-0.29190000000000038</c:v>
                </c:pt>
                <c:pt idx="199">
                  <c:v>-0.29100000000000031</c:v>
                </c:pt>
                <c:pt idx="200">
                  <c:v>-0.28990000000000032</c:v>
                </c:pt>
              </c:numCache>
            </c:numRef>
          </c:xVal>
          <c:yVal>
            <c:numRef>
              <c:f>'25 DEGREE'!$B$3:$B$203</c:f>
              <c:numCache>
                <c:formatCode>0.00E+00</c:formatCode>
                <c:ptCount val="201"/>
                <c:pt idx="0">
                  <c:v>2.0690000000000403E-5</c:v>
                </c:pt>
                <c:pt idx="1">
                  <c:v>2.0000000000000429E-5</c:v>
                </c:pt>
                <c:pt idx="2">
                  <c:v>1.9400000000000475E-5</c:v>
                </c:pt>
                <c:pt idx="3">
                  <c:v>1.8840000000000446E-5</c:v>
                </c:pt>
                <c:pt idx="4">
                  <c:v>1.8330000000000355E-5</c:v>
                </c:pt>
                <c:pt idx="5">
                  <c:v>1.7860000000000415E-5</c:v>
                </c:pt>
                <c:pt idx="6">
                  <c:v>1.7410000000000265E-5</c:v>
                </c:pt>
                <c:pt idx="7">
                  <c:v>1.6970000000000415E-5</c:v>
                </c:pt>
                <c:pt idx="8">
                  <c:v>1.6580000000000438E-5</c:v>
                </c:pt>
                <c:pt idx="9">
                  <c:v>1.6200000000000431E-5</c:v>
                </c:pt>
                <c:pt idx="10">
                  <c:v>1.5840000000000404E-5</c:v>
                </c:pt>
                <c:pt idx="11">
                  <c:v>1.5480000000000363E-5</c:v>
                </c:pt>
                <c:pt idx="12">
                  <c:v>1.5140000000000324E-5</c:v>
                </c:pt>
                <c:pt idx="13">
                  <c:v>1.482000000000029E-5</c:v>
                </c:pt>
                <c:pt idx="14">
                  <c:v>1.4500000000000254E-5</c:v>
                </c:pt>
                <c:pt idx="15">
                  <c:v>1.4190000000000001E-5</c:v>
                </c:pt>
                <c:pt idx="16">
                  <c:v>1.3890000000000289E-5</c:v>
                </c:pt>
                <c:pt idx="17">
                  <c:v>1.3600000000000349E-5</c:v>
                </c:pt>
                <c:pt idx="18">
                  <c:v>1.3320000000000325E-5</c:v>
                </c:pt>
                <c:pt idx="19">
                  <c:v>1.3050000000000221E-5</c:v>
                </c:pt>
                <c:pt idx="20">
                  <c:v>1.2770000000000191E-5</c:v>
                </c:pt>
                <c:pt idx="21">
                  <c:v>1.2510000000000061E-5</c:v>
                </c:pt>
                <c:pt idx="22">
                  <c:v>1.2250000000000001E-5</c:v>
                </c:pt>
                <c:pt idx="23">
                  <c:v>1.2000000000000207E-5</c:v>
                </c:pt>
                <c:pt idx="24">
                  <c:v>1.1760000000000346E-5</c:v>
                </c:pt>
                <c:pt idx="25">
                  <c:v>1.1520000000000334E-5</c:v>
                </c:pt>
                <c:pt idx="26">
                  <c:v>1.1300000000000307E-5</c:v>
                </c:pt>
                <c:pt idx="27">
                  <c:v>1.1070000000000209E-5</c:v>
                </c:pt>
                <c:pt idx="28">
                  <c:v>1.0850000000000191E-5</c:v>
                </c:pt>
                <c:pt idx="29">
                  <c:v>1.0630000000000176E-5</c:v>
                </c:pt>
                <c:pt idx="30">
                  <c:v>1.0420000000000246E-5</c:v>
                </c:pt>
                <c:pt idx="31">
                  <c:v>1.0210000000000041E-5</c:v>
                </c:pt>
                <c:pt idx="32">
                  <c:v>1.0010000000000007E-5</c:v>
                </c:pt>
                <c:pt idx="33">
                  <c:v>9.8150000000002999E-6</c:v>
                </c:pt>
                <c:pt idx="34">
                  <c:v>9.6180000000000068E-6</c:v>
                </c:pt>
                <c:pt idx="35">
                  <c:v>9.4480000000000068E-6</c:v>
                </c:pt>
                <c:pt idx="36">
                  <c:v>9.2670000000000266E-6</c:v>
                </c:pt>
                <c:pt idx="37">
                  <c:v>9.086000000000199E-6</c:v>
                </c:pt>
                <c:pt idx="38">
                  <c:v>8.9040000000001268E-6</c:v>
                </c:pt>
                <c:pt idx="39">
                  <c:v>8.7270000000000047E-6</c:v>
                </c:pt>
                <c:pt idx="40">
                  <c:v>8.5600000000001959E-6</c:v>
                </c:pt>
                <c:pt idx="41">
                  <c:v>8.377000000000208E-6</c:v>
                </c:pt>
                <c:pt idx="42">
                  <c:v>8.2080000000000068E-6</c:v>
                </c:pt>
                <c:pt idx="43">
                  <c:v>8.0480000000000066E-6</c:v>
                </c:pt>
                <c:pt idx="44">
                  <c:v>7.8870000000001381E-6</c:v>
                </c:pt>
                <c:pt idx="45">
                  <c:v>7.7290000000001999E-6</c:v>
                </c:pt>
                <c:pt idx="46">
                  <c:v>7.5820000000001664E-6</c:v>
                </c:pt>
                <c:pt idx="47">
                  <c:v>7.429000000000196E-6</c:v>
                </c:pt>
                <c:pt idx="48">
                  <c:v>7.2790000000002271E-6</c:v>
                </c:pt>
                <c:pt idx="49">
                  <c:v>7.1290000000001337E-6</c:v>
                </c:pt>
                <c:pt idx="50">
                  <c:v>6.9840000000001639E-6</c:v>
                </c:pt>
                <c:pt idx="51">
                  <c:v>6.8390000000001941E-6</c:v>
                </c:pt>
                <c:pt idx="52">
                  <c:v>6.7040000000001411E-6</c:v>
                </c:pt>
                <c:pt idx="53">
                  <c:v>6.5650000000001125E-6</c:v>
                </c:pt>
                <c:pt idx="54">
                  <c:v>6.4310000000002176E-6</c:v>
                </c:pt>
                <c:pt idx="55">
                  <c:v>6.295000000000143E-6</c:v>
                </c:pt>
                <c:pt idx="56">
                  <c:v>6.1620000000000123E-6</c:v>
                </c:pt>
                <c:pt idx="57">
                  <c:v>6.0310000000001825E-6</c:v>
                </c:pt>
                <c:pt idx="58">
                  <c:v>5.9010000000001913E-6</c:v>
                </c:pt>
                <c:pt idx="59">
                  <c:v>5.7730000000001834E-6</c:v>
                </c:pt>
                <c:pt idx="60">
                  <c:v>5.6520000000000757E-6</c:v>
                </c:pt>
                <c:pt idx="61">
                  <c:v>5.5270000000000133E-6</c:v>
                </c:pt>
                <c:pt idx="62">
                  <c:v>5.4060000000001664E-6</c:v>
                </c:pt>
                <c:pt idx="63">
                  <c:v>5.2910000000001514E-6</c:v>
                </c:pt>
                <c:pt idx="64">
                  <c:v>5.1740000000000524E-6</c:v>
                </c:pt>
                <c:pt idx="65">
                  <c:v>5.0580000000000962E-6</c:v>
                </c:pt>
                <c:pt idx="66">
                  <c:v>4.9440000000001004E-6</c:v>
                </c:pt>
                <c:pt idx="67">
                  <c:v>4.8340000000000133E-6</c:v>
                </c:pt>
                <c:pt idx="68">
                  <c:v>4.7070000000000932E-6</c:v>
                </c:pt>
                <c:pt idx="69">
                  <c:v>4.5940000000000114E-6</c:v>
                </c:pt>
                <c:pt idx="70">
                  <c:v>4.483000000000139E-6</c:v>
                </c:pt>
                <c:pt idx="71">
                  <c:v>4.3720000000000134E-6</c:v>
                </c:pt>
                <c:pt idx="72">
                  <c:v>4.2640000000000103E-6</c:v>
                </c:pt>
                <c:pt idx="73">
                  <c:v>4.1280000000000094E-6</c:v>
                </c:pt>
                <c:pt idx="74">
                  <c:v>4.0170000000000024E-6</c:v>
                </c:pt>
                <c:pt idx="75">
                  <c:v>3.9060000000000673E-6</c:v>
                </c:pt>
                <c:pt idx="76">
                  <c:v>3.7990000000000859E-6</c:v>
                </c:pt>
                <c:pt idx="77">
                  <c:v>3.693000000000092E-6</c:v>
                </c:pt>
                <c:pt idx="78">
                  <c:v>3.5890000000000833E-6</c:v>
                </c:pt>
                <c:pt idx="79">
                  <c:v>3.5720000000000587E-6</c:v>
                </c:pt>
                <c:pt idx="80">
                  <c:v>3.39800000000006E-6</c:v>
                </c:pt>
                <c:pt idx="81">
                  <c:v>3.2890000000000883E-6</c:v>
                </c:pt>
                <c:pt idx="82">
                  <c:v>3.1930000000000815E-6</c:v>
                </c:pt>
                <c:pt idx="83">
                  <c:v>3.0970000000000726E-6</c:v>
                </c:pt>
                <c:pt idx="84">
                  <c:v>2.997000000000063E-6</c:v>
                </c:pt>
                <c:pt idx="85">
                  <c:v>2.8960000000000012E-6</c:v>
                </c:pt>
                <c:pt idx="86">
                  <c:v>2.7980000000000696E-6</c:v>
                </c:pt>
                <c:pt idx="87">
                  <c:v>2.6970000000000696E-6</c:v>
                </c:pt>
                <c:pt idx="88">
                  <c:v>2.5910000000000447E-6</c:v>
                </c:pt>
                <c:pt idx="89">
                  <c:v>2.4990000000000052E-6</c:v>
                </c:pt>
                <c:pt idx="90">
                  <c:v>2.4080000000000526E-6</c:v>
                </c:pt>
                <c:pt idx="91">
                  <c:v>2.3080000000000438E-6</c:v>
                </c:pt>
                <c:pt idx="92">
                  <c:v>2.2160000000000212E-6</c:v>
                </c:pt>
                <c:pt idx="93">
                  <c:v>2.1200000000000597E-6</c:v>
                </c:pt>
                <c:pt idx="94">
                  <c:v>2.02400000000005E-6</c:v>
                </c:pt>
                <c:pt idx="95">
                  <c:v>1.9300000000000565E-6</c:v>
                </c:pt>
                <c:pt idx="96">
                  <c:v>1.8370000000000398E-6</c:v>
                </c:pt>
                <c:pt idx="97">
                  <c:v>1.7600000000000416E-6</c:v>
                </c:pt>
                <c:pt idx="98">
                  <c:v>1.6590000000000401E-6</c:v>
                </c:pt>
                <c:pt idx="99">
                  <c:v>1.5630000000000325E-6</c:v>
                </c:pt>
                <c:pt idx="100">
                  <c:v>1.4630000000000248E-6</c:v>
                </c:pt>
                <c:pt idx="101">
                  <c:v>1.373000000000032E-6</c:v>
                </c:pt>
                <c:pt idx="102">
                  <c:v>1.2790000000000243E-6</c:v>
                </c:pt>
                <c:pt idx="103">
                  <c:v>1.1860000000000393E-6</c:v>
                </c:pt>
                <c:pt idx="104">
                  <c:v>1.1039999999999999E-6</c:v>
                </c:pt>
                <c:pt idx="105">
                  <c:v>1.0150000000000021E-6</c:v>
                </c:pt>
                <c:pt idx="106">
                  <c:v>9.2170000000001048E-7</c:v>
                </c:pt>
                <c:pt idx="107">
                  <c:v>8.3690000000003196E-7</c:v>
                </c:pt>
                <c:pt idx="108">
                  <c:v>7.3380000000002051E-7</c:v>
                </c:pt>
                <c:pt idx="109">
                  <c:v>6.8090000000001992E-7</c:v>
                </c:pt>
                <c:pt idx="110">
                  <c:v>6.0260000000001489E-7</c:v>
                </c:pt>
                <c:pt idx="111">
                  <c:v>5.1400000000001141E-7</c:v>
                </c:pt>
                <c:pt idx="112">
                  <c:v>4.2550000000001E-7</c:v>
                </c:pt>
                <c:pt idx="113">
                  <c:v>3.217000000000095E-7</c:v>
                </c:pt>
                <c:pt idx="114">
                  <c:v>2.3920000000000002E-7</c:v>
                </c:pt>
                <c:pt idx="115">
                  <c:v>1.5240000000000436E-7</c:v>
                </c:pt>
                <c:pt idx="116">
                  <c:v>6.5500000000001917E-8</c:v>
                </c:pt>
                <c:pt idx="117">
                  <c:v>2.4480000000000766E-8</c:v>
                </c:pt>
                <c:pt idx="118">
                  <c:v>6.5540000000001724E-8</c:v>
                </c:pt>
                <c:pt idx="119">
                  <c:v>6.5540000000001724E-8</c:v>
                </c:pt>
                <c:pt idx="120">
                  <c:v>2.8590000000000475E-7</c:v>
                </c:pt>
                <c:pt idx="121">
                  <c:v>3.7200000000001159E-7</c:v>
                </c:pt>
                <c:pt idx="122">
                  <c:v>4.8370000000001072E-7</c:v>
                </c:pt>
                <c:pt idx="123">
                  <c:v>5.4550000000001547E-7</c:v>
                </c:pt>
                <c:pt idx="124">
                  <c:v>6.7160000000002007E-7</c:v>
                </c:pt>
                <c:pt idx="125">
                  <c:v>7.4940000000001935E-7</c:v>
                </c:pt>
                <c:pt idx="126">
                  <c:v>8.4240000000001268E-7</c:v>
                </c:pt>
                <c:pt idx="127">
                  <c:v>9.3280000000001767E-7</c:v>
                </c:pt>
                <c:pt idx="128">
                  <c:v>1.0310000000000184E-6</c:v>
                </c:pt>
                <c:pt idx="129">
                  <c:v>1.1250000000000265E-6</c:v>
                </c:pt>
                <c:pt idx="130">
                  <c:v>1.2079999999999999E-6</c:v>
                </c:pt>
                <c:pt idx="131">
                  <c:v>1.3110000000000265E-6</c:v>
                </c:pt>
                <c:pt idx="132">
                  <c:v>1.4079999999999999E-6</c:v>
                </c:pt>
                <c:pt idx="133">
                  <c:v>1.5030000000000272E-6</c:v>
                </c:pt>
                <c:pt idx="134">
                  <c:v>1.6120000000000442E-6</c:v>
                </c:pt>
                <c:pt idx="135">
                  <c:v>1.723000000000031E-6</c:v>
                </c:pt>
                <c:pt idx="136">
                  <c:v>1.8040000000000447E-6</c:v>
                </c:pt>
                <c:pt idx="137">
                  <c:v>1.8970000000000453E-6</c:v>
                </c:pt>
                <c:pt idx="138">
                  <c:v>1.9740000000000577E-6</c:v>
                </c:pt>
                <c:pt idx="139">
                  <c:v>2.0690000000000462E-6</c:v>
                </c:pt>
                <c:pt idx="140">
                  <c:v>2.1620000000000468E-6</c:v>
                </c:pt>
                <c:pt idx="141">
                  <c:v>2.2530000000000625E-6</c:v>
                </c:pt>
                <c:pt idx="142">
                  <c:v>2.3500000000000012E-6</c:v>
                </c:pt>
                <c:pt idx="143">
                  <c:v>2.447000000000064E-6</c:v>
                </c:pt>
                <c:pt idx="144">
                  <c:v>2.5360000000000012E-6</c:v>
                </c:pt>
                <c:pt idx="145">
                  <c:v>2.6560000000000212E-6</c:v>
                </c:pt>
                <c:pt idx="146">
                  <c:v>2.7620000000000682E-6</c:v>
                </c:pt>
                <c:pt idx="147">
                  <c:v>2.8670000000000697E-6</c:v>
                </c:pt>
                <c:pt idx="148">
                  <c:v>2.9620000000000535E-6</c:v>
                </c:pt>
                <c:pt idx="149">
                  <c:v>3.0640000000000765E-6</c:v>
                </c:pt>
                <c:pt idx="150">
                  <c:v>3.1740000000000707E-6</c:v>
                </c:pt>
                <c:pt idx="151">
                  <c:v>3.2870000000001055E-6</c:v>
                </c:pt>
                <c:pt idx="152">
                  <c:v>3.3960000000000442E-6</c:v>
                </c:pt>
                <c:pt idx="153">
                  <c:v>3.4980000000000693E-6</c:v>
                </c:pt>
                <c:pt idx="154">
                  <c:v>3.5830000000000985E-6</c:v>
                </c:pt>
                <c:pt idx="155">
                  <c:v>3.6940000000000857E-6</c:v>
                </c:pt>
                <c:pt idx="156">
                  <c:v>3.7920000000000769E-6</c:v>
                </c:pt>
                <c:pt idx="157">
                  <c:v>3.9070000000000991E-6</c:v>
                </c:pt>
                <c:pt idx="158">
                  <c:v>4.030000000000102E-6</c:v>
                </c:pt>
                <c:pt idx="159">
                  <c:v>4.1130000000000104E-6</c:v>
                </c:pt>
                <c:pt idx="160">
                  <c:v>4.1970000000000023E-6</c:v>
                </c:pt>
                <c:pt idx="161">
                  <c:v>4.3060000000000973E-6</c:v>
                </c:pt>
                <c:pt idx="162">
                  <c:v>4.3930000000000831E-6</c:v>
                </c:pt>
                <c:pt idx="163">
                  <c:v>4.5150000000000533E-6</c:v>
                </c:pt>
                <c:pt idx="164">
                  <c:v>4.6220000000000034E-6</c:v>
                </c:pt>
                <c:pt idx="165">
                  <c:v>4.7280000000000892E-6</c:v>
                </c:pt>
                <c:pt idx="166">
                  <c:v>4.8130000000000859E-6</c:v>
                </c:pt>
                <c:pt idx="167">
                  <c:v>5.0100000000000935E-6</c:v>
                </c:pt>
                <c:pt idx="168">
                  <c:v>5.1430000000000971E-6</c:v>
                </c:pt>
                <c:pt idx="169">
                  <c:v>5.2260000000001123E-6</c:v>
                </c:pt>
                <c:pt idx="170">
                  <c:v>5.3370000000001007E-6</c:v>
                </c:pt>
                <c:pt idx="171">
                  <c:v>5.5000000000001252E-6</c:v>
                </c:pt>
                <c:pt idx="172">
                  <c:v>5.611000000000112E-6</c:v>
                </c:pt>
                <c:pt idx="173">
                  <c:v>5.7100000000001283E-6</c:v>
                </c:pt>
                <c:pt idx="174">
                  <c:v>5.8160000000001168E-6</c:v>
                </c:pt>
                <c:pt idx="175">
                  <c:v>5.945000000000165E-6</c:v>
                </c:pt>
                <c:pt idx="176">
                  <c:v>6.0640000000000134E-6</c:v>
                </c:pt>
                <c:pt idx="177">
                  <c:v>6.1860000000001395E-6</c:v>
                </c:pt>
                <c:pt idx="178">
                  <c:v>6.3530000000001304E-6</c:v>
                </c:pt>
                <c:pt idx="179">
                  <c:v>6.4900000000001683E-6</c:v>
                </c:pt>
                <c:pt idx="180">
                  <c:v>6.645000000000121E-6</c:v>
                </c:pt>
                <c:pt idx="181">
                  <c:v>6.7550000000001505E-6</c:v>
                </c:pt>
                <c:pt idx="182">
                  <c:v>6.8770000000001461E-6</c:v>
                </c:pt>
                <c:pt idx="183">
                  <c:v>7.0390000000002074E-6</c:v>
                </c:pt>
                <c:pt idx="184">
                  <c:v>7.178000000000164E-6</c:v>
                </c:pt>
                <c:pt idx="185">
                  <c:v>7.3190000000001649E-6</c:v>
                </c:pt>
                <c:pt idx="186">
                  <c:v>7.4760000000002322E-6</c:v>
                </c:pt>
                <c:pt idx="187">
                  <c:v>7.6420000000001345E-6</c:v>
                </c:pt>
                <c:pt idx="188">
                  <c:v>7.8960000000001833E-6</c:v>
                </c:pt>
                <c:pt idx="189">
                  <c:v>8.0100000000000266E-6</c:v>
                </c:pt>
                <c:pt idx="190">
                  <c:v>8.1260000000000726E-6</c:v>
                </c:pt>
                <c:pt idx="191">
                  <c:v>8.2850000000001248E-6</c:v>
                </c:pt>
                <c:pt idx="192">
                  <c:v>8.5350000000001766E-6</c:v>
                </c:pt>
                <c:pt idx="193">
                  <c:v>8.7140000000000067E-6</c:v>
                </c:pt>
                <c:pt idx="194">
                  <c:v>8.8640000000002306E-6</c:v>
                </c:pt>
                <c:pt idx="195">
                  <c:v>9.0360000000000266E-6</c:v>
                </c:pt>
                <c:pt idx="196">
                  <c:v>9.2200000000000066E-6</c:v>
                </c:pt>
                <c:pt idx="197">
                  <c:v>9.3970000000001948E-6</c:v>
                </c:pt>
                <c:pt idx="198">
                  <c:v>9.5730000000002131E-6</c:v>
                </c:pt>
                <c:pt idx="199">
                  <c:v>9.7410000000000004E-6</c:v>
                </c:pt>
                <c:pt idx="200">
                  <c:v>9.9440000000000728E-6</c:v>
                </c:pt>
              </c:numCache>
            </c:numRef>
          </c:yVal>
          <c:smooth val="0"/>
        </c:ser>
        <c:ser>
          <c:idx val="1"/>
          <c:order val="1"/>
          <c:tx>
            <c:v>35 DEGREE</c:v>
          </c:tx>
          <c:spPr>
            <a:ln w="28575">
              <a:noFill/>
            </a:ln>
          </c:spPr>
          <c:marker>
            <c:symbol val="square"/>
            <c:size val="3"/>
            <c:spPr>
              <a:solidFill>
                <a:srgbClr val="FF0000"/>
              </a:solidFill>
              <a:ln>
                <a:solidFill>
                  <a:srgbClr val="FF0000"/>
                </a:solidFill>
              </a:ln>
            </c:spPr>
          </c:marker>
          <c:xVal>
            <c:numRef>
              <c:f>'35 DEGREE'!$A$3:$A$203</c:f>
              <c:numCache>
                <c:formatCode>0.00E+00</c:formatCode>
                <c:ptCount val="201"/>
                <c:pt idx="0">
                  <c:v>-0.45579999999999998</c:v>
                </c:pt>
                <c:pt idx="1">
                  <c:v>-0.45520000000000005</c:v>
                </c:pt>
                <c:pt idx="2">
                  <c:v>-0.45429999999999998</c:v>
                </c:pt>
                <c:pt idx="3">
                  <c:v>-0.45320000000000005</c:v>
                </c:pt>
                <c:pt idx="4">
                  <c:v>-0.45220000000000005</c:v>
                </c:pt>
                <c:pt idx="5">
                  <c:v>-0.45120000000000005</c:v>
                </c:pt>
                <c:pt idx="6">
                  <c:v>-0.45029999999999998</c:v>
                </c:pt>
                <c:pt idx="7">
                  <c:v>-0.44920000000000004</c:v>
                </c:pt>
                <c:pt idx="8">
                  <c:v>-0.44820000000000004</c:v>
                </c:pt>
                <c:pt idx="9">
                  <c:v>-0.44729999999999998</c:v>
                </c:pt>
                <c:pt idx="10">
                  <c:v>-0.44640000000000002</c:v>
                </c:pt>
                <c:pt idx="11">
                  <c:v>-0.44529999999999997</c:v>
                </c:pt>
                <c:pt idx="12">
                  <c:v>-0.44429999999999997</c:v>
                </c:pt>
                <c:pt idx="13">
                  <c:v>-0.44330000000000008</c:v>
                </c:pt>
                <c:pt idx="14">
                  <c:v>-0.44230000000000008</c:v>
                </c:pt>
                <c:pt idx="15">
                  <c:v>-0.44130000000000008</c:v>
                </c:pt>
                <c:pt idx="16">
                  <c:v>-0.44030000000000002</c:v>
                </c:pt>
                <c:pt idx="17">
                  <c:v>-0.43930000000000485</c:v>
                </c:pt>
                <c:pt idx="18">
                  <c:v>-0.43840000000000418</c:v>
                </c:pt>
                <c:pt idx="19">
                  <c:v>-0.43730000000000485</c:v>
                </c:pt>
                <c:pt idx="20">
                  <c:v>-0.43630000000000485</c:v>
                </c:pt>
                <c:pt idx="21">
                  <c:v>-0.43530000000000485</c:v>
                </c:pt>
                <c:pt idx="22">
                  <c:v>-0.43440000000000417</c:v>
                </c:pt>
                <c:pt idx="23">
                  <c:v>-0.43330000000000485</c:v>
                </c:pt>
                <c:pt idx="24">
                  <c:v>-0.43230000000000485</c:v>
                </c:pt>
                <c:pt idx="25">
                  <c:v>-0.43130000000000462</c:v>
                </c:pt>
                <c:pt idx="26">
                  <c:v>-0.430400000000004</c:v>
                </c:pt>
                <c:pt idx="27">
                  <c:v>-0.4293000000000044</c:v>
                </c:pt>
                <c:pt idx="28">
                  <c:v>-0.42830000000000423</c:v>
                </c:pt>
                <c:pt idx="29">
                  <c:v>-0.42730000000000418</c:v>
                </c:pt>
                <c:pt idx="30">
                  <c:v>-0.42640000000000372</c:v>
                </c:pt>
                <c:pt idx="31">
                  <c:v>-0.42530000000000417</c:v>
                </c:pt>
                <c:pt idx="32">
                  <c:v>-0.42430000000000417</c:v>
                </c:pt>
                <c:pt idx="33">
                  <c:v>-0.42330000000000417</c:v>
                </c:pt>
                <c:pt idx="34">
                  <c:v>-0.42230000000000417</c:v>
                </c:pt>
                <c:pt idx="35">
                  <c:v>-0.42150000000000032</c:v>
                </c:pt>
                <c:pt idx="36">
                  <c:v>-0.42030000000000417</c:v>
                </c:pt>
                <c:pt idx="37">
                  <c:v>-0.41940000000000038</c:v>
                </c:pt>
                <c:pt idx="38">
                  <c:v>-0.41840000000000038</c:v>
                </c:pt>
                <c:pt idx="39">
                  <c:v>-0.41740000000000038</c:v>
                </c:pt>
                <c:pt idx="40">
                  <c:v>-0.41630000000000383</c:v>
                </c:pt>
                <c:pt idx="41">
                  <c:v>-0.41530000000000372</c:v>
                </c:pt>
                <c:pt idx="42">
                  <c:v>-0.41430000000000372</c:v>
                </c:pt>
                <c:pt idx="43">
                  <c:v>-0.41330000000000372</c:v>
                </c:pt>
                <c:pt idx="44">
                  <c:v>-0.41230000000000372</c:v>
                </c:pt>
                <c:pt idx="45">
                  <c:v>-0.41140000000000032</c:v>
                </c:pt>
                <c:pt idx="46">
                  <c:v>-0.41040000000000032</c:v>
                </c:pt>
                <c:pt idx="47">
                  <c:v>-0.40930000000000138</c:v>
                </c:pt>
                <c:pt idx="48">
                  <c:v>-0.40830000000000038</c:v>
                </c:pt>
                <c:pt idx="49">
                  <c:v>-0.40730000000000038</c:v>
                </c:pt>
                <c:pt idx="50">
                  <c:v>-0.40640000000000032</c:v>
                </c:pt>
                <c:pt idx="51">
                  <c:v>-0.40530000000000038</c:v>
                </c:pt>
                <c:pt idx="52">
                  <c:v>-0.40430000000000038</c:v>
                </c:pt>
                <c:pt idx="53">
                  <c:v>-0.40330000000000032</c:v>
                </c:pt>
                <c:pt idx="54">
                  <c:v>-0.40240000000000031</c:v>
                </c:pt>
                <c:pt idx="55">
                  <c:v>-0.40130000000000032</c:v>
                </c:pt>
                <c:pt idx="56">
                  <c:v>-0.40030000000000032</c:v>
                </c:pt>
                <c:pt idx="57">
                  <c:v>-0.39930000000000665</c:v>
                </c:pt>
                <c:pt idx="58">
                  <c:v>-0.39840000000000553</c:v>
                </c:pt>
                <c:pt idx="59">
                  <c:v>-0.39730000000000665</c:v>
                </c:pt>
                <c:pt idx="60">
                  <c:v>-0.39640000000000553</c:v>
                </c:pt>
                <c:pt idx="61">
                  <c:v>-0.39540000000000552</c:v>
                </c:pt>
                <c:pt idx="62">
                  <c:v>-0.39440000000000541</c:v>
                </c:pt>
                <c:pt idx="63">
                  <c:v>-0.39340000000000536</c:v>
                </c:pt>
                <c:pt idx="64">
                  <c:v>-0.39230000000000587</c:v>
                </c:pt>
                <c:pt idx="65">
                  <c:v>-0.39130000000000564</c:v>
                </c:pt>
                <c:pt idx="66">
                  <c:v>-0.39040000000000485</c:v>
                </c:pt>
                <c:pt idx="67">
                  <c:v>-0.38940000000000485</c:v>
                </c:pt>
                <c:pt idx="68">
                  <c:v>-0.38840000000000485</c:v>
                </c:pt>
                <c:pt idx="69">
                  <c:v>-0.38730000000000553</c:v>
                </c:pt>
                <c:pt idx="70">
                  <c:v>-0.38640000000000485</c:v>
                </c:pt>
                <c:pt idx="71">
                  <c:v>-0.38530000000000553</c:v>
                </c:pt>
                <c:pt idx="72">
                  <c:v>-0.38430000000000553</c:v>
                </c:pt>
                <c:pt idx="73">
                  <c:v>-0.38340000000000485</c:v>
                </c:pt>
                <c:pt idx="74">
                  <c:v>-0.38240000000000485</c:v>
                </c:pt>
                <c:pt idx="75">
                  <c:v>-0.38140000000000468</c:v>
                </c:pt>
                <c:pt idx="76">
                  <c:v>-0.38030000000000513</c:v>
                </c:pt>
                <c:pt idx="77">
                  <c:v>-0.3794000000000044</c:v>
                </c:pt>
                <c:pt idx="78">
                  <c:v>-0.37840000000000423</c:v>
                </c:pt>
                <c:pt idx="79">
                  <c:v>-0.37720000000000031</c:v>
                </c:pt>
                <c:pt idx="80">
                  <c:v>-0.37620000000000031</c:v>
                </c:pt>
                <c:pt idx="81">
                  <c:v>-0.37520000000000031</c:v>
                </c:pt>
                <c:pt idx="82">
                  <c:v>-0.37420000000000031</c:v>
                </c:pt>
                <c:pt idx="83">
                  <c:v>-0.37320000000000031</c:v>
                </c:pt>
                <c:pt idx="84">
                  <c:v>-0.37220000000000031</c:v>
                </c:pt>
                <c:pt idx="85">
                  <c:v>-0.37120000000000031</c:v>
                </c:pt>
                <c:pt idx="86">
                  <c:v>-0.37030000000000485</c:v>
                </c:pt>
                <c:pt idx="87">
                  <c:v>-0.36920000000000008</c:v>
                </c:pt>
                <c:pt idx="88">
                  <c:v>-0.36820000000000008</c:v>
                </c:pt>
                <c:pt idx="89">
                  <c:v>-0.36730000000000446</c:v>
                </c:pt>
                <c:pt idx="90">
                  <c:v>-0.36630000000000434</c:v>
                </c:pt>
                <c:pt idx="91">
                  <c:v>-0.36520000000000002</c:v>
                </c:pt>
                <c:pt idx="92">
                  <c:v>-0.36420000000000002</c:v>
                </c:pt>
                <c:pt idx="93">
                  <c:v>-0.36320000000000002</c:v>
                </c:pt>
                <c:pt idx="94">
                  <c:v>-0.36230000000000417</c:v>
                </c:pt>
                <c:pt idx="95">
                  <c:v>-0.36120000000000002</c:v>
                </c:pt>
                <c:pt idx="96">
                  <c:v>-0.36030000000000417</c:v>
                </c:pt>
                <c:pt idx="97">
                  <c:v>-0.35930000000000417</c:v>
                </c:pt>
                <c:pt idx="98">
                  <c:v>-0.35840000000000038</c:v>
                </c:pt>
                <c:pt idx="99">
                  <c:v>-0.35730000000000417</c:v>
                </c:pt>
                <c:pt idx="100">
                  <c:v>-0.35630000000000411</c:v>
                </c:pt>
                <c:pt idx="101">
                  <c:v>-0.355300000000004</c:v>
                </c:pt>
                <c:pt idx="102">
                  <c:v>-0.35440000000000038</c:v>
                </c:pt>
                <c:pt idx="103">
                  <c:v>-0.35330000000000372</c:v>
                </c:pt>
                <c:pt idx="104">
                  <c:v>-0.35230000000000372</c:v>
                </c:pt>
                <c:pt idx="105">
                  <c:v>-0.35140000000000032</c:v>
                </c:pt>
                <c:pt idx="106">
                  <c:v>-0.35040000000000032</c:v>
                </c:pt>
                <c:pt idx="107">
                  <c:v>-0.34940000000000032</c:v>
                </c:pt>
                <c:pt idx="108">
                  <c:v>-0.34840000000000032</c:v>
                </c:pt>
                <c:pt idx="109">
                  <c:v>-0.34740000000000032</c:v>
                </c:pt>
                <c:pt idx="110">
                  <c:v>-0.34640000000000032</c:v>
                </c:pt>
                <c:pt idx="111">
                  <c:v>-0.34540000000000032</c:v>
                </c:pt>
                <c:pt idx="112">
                  <c:v>-0.34430000000000038</c:v>
                </c:pt>
                <c:pt idx="113">
                  <c:v>-0.34340000000000032</c:v>
                </c:pt>
                <c:pt idx="114">
                  <c:v>-0.34280000000000038</c:v>
                </c:pt>
                <c:pt idx="115">
                  <c:v>-0.34210000000000002</c:v>
                </c:pt>
                <c:pt idx="116">
                  <c:v>-0.3407</c:v>
                </c:pt>
                <c:pt idx="117">
                  <c:v>-0.33970000000000372</c:v>
                </c:pt>
                <c:pt idx="118">
                  <c:v>-0.33850000000000485</c:v>
                </c:pt>
                <c:pt idx="119">
                  <c:v>-0.33750000000000485</c:v>
                </c:pt>
                <c:pt idx="120">
                  <c:v>-0.33650000000000485</c:v>
                </c:pt>
                <c:pt idx="121">
                  <c:v>-0.33550000000000485</c:v>
                </c:pt>
                <c:pt idx="122">
                  <c:v>-0.33450000000000485</c:v>
                </c:pt>
                <c:pt idx="123">
                  <c:v>-0.33350000000000485</c:v>
                </c:pt>
                <c:pt idx="124">
                  <c:v>-0.33250000000000485</c:v>
                </c:pt>
                <c:pt idx="125">
                  <c:v>-0.33150000000000468</c:v>
                </c:pt>
                <c:pt idx="126">
                  <c:v>-0.33050000000000457</c:v>
                </c:pt>
                <c:pt idx="127">
                  <c:v>-0.32960000000000389</c:v>
                </c:pt>
                <c:pt idx="128">
                  <c:v>-0.32860000000000378</c:v>
                </c:pt>
                <c:pt idx="129">
                  <c:v>-0.32760000000000372</c:v>
                </c:pt>
                <c:pt idx="130">
                  <c:v>-0.32660000000000372</c:v>
                </c:pt>
                <c:pt idx="131">
                  <c:v>-0.32560000000000372</c:v>
                </c:pt>
                <c:pt idx="132">
                  <c:v>-0.32470000000000032</c:v>
                </c:pt>
                <c:pt idx="133">
                  <c:v>-0.32360000000000338</c:v>
                </c:pt>
                <c:pt idx="134">
                  <c:v>-0.32260000000000238</c:v>
                </c:pt>
                <c:pt idx="135">
                  <c:v>-0.32170000000000032</c:v>
                </c:pt>
                <c:pt idx="136">
                  <c:v>-0.32070000000000032</c:v>
                </c:pt>
                <c:pt idx="137">
                  <c:v>-0.31970000000000032</c:v>
                </c:pt>
                <c:pt idx="138">
                  <c:v>-0.31870000000000032</c:v>
                </c:pt>
                <c:pt idx="139">
                  <c:v>-0.31770000000000032</c:v>
                </c:pt>
                <c:pt idx="140">
                  <c:v>-0.31680000000000502</c:v>
                </c:pt>
                <c:pt idx="141">
                  <c:v>-0.31550000000000372</c:v>
                </c:pt>
                <c:pt idx="142">
                  <c:v>-0.31450000000000372</c:v>
                </c:pt>
                <c:pt idx="143">
                  <c:v>-0.31350000000000372</c:v>
                </c:pt>
                <c:pt idx="144">
                  <c:v>-0.31250000000000372</c:v>
                </c:pt>
                <c:pt idx="145">
                  <c:v>-0.31140000000000417</c:v>
                </c:pt>
                <c:pt idx="146">
                  <c:v>-0.31050000000000288</c:v>
                </c:pt>
                <c:pt idx="147">
                  <c:v>-0.30950000000000188</c:v>
                </c:pt>
                <c:pt idx="148">
                  <c:v>-0.30850000000000088</c:v>
                </c:pt>
                <c:pt idx="149">
                  <c:v>-0.30750000000000038</c:v>
                </c:pt>
                <c:pt idx="150">
                  <c:v>-0.30650000000000038</c:v>
                </c:pt>
                <c:pt idx="151">
                  <c:v>-0.30550000000000038</c:v>
                </c:pt>
                <c:pt idx="152">
                  <c:v>-0.30450000000000038</c:v>
                </c:pt>
                <c:pt idx="153">
                  <c:v>-0.30350000000000038</c:v>
                </c:pt>
                <c:pt idx="154">
                  <c:v>-0.30250000000000032</c:v>
                </c:pt>
                <c:pt idx="155">
                  <c:v>-0.30150000000000032</c:v>
                </c:pt>
                <c:pt idx="156">
                  <c:v>-0.30050000000000032</c:v>
                </c:pt>
                <c:pt idx="157">
                  <c:v>-0.29950000000000032</c:v>
                </c:pt>
                <c:pt idx="158">
                  <c:v>-0.29850000000000032</c:v>
                </c:pt>
                <c:pt idx="159">
                  <c:v>-0.29750000000000032</c:v>
                </c:pt>
                <c:pt idx="160">
                  <c:v>-0.29650000000000032</c:v>
                </c:pt>
                <c:pt idx="161">
                  <c:v>-0.29550000000000032</c:v>
                </c:pt>
                <c:pt idx="162">
                  <c:v>-0.29450000000000032</c:v>
                </c:pt>
                <c:pt idx="163">
                  <c:v>-0.29360000000000008</c:v>
                </c:pt>
                <c:pt idx="164">
                  <c:v>-0.29260000000000008</c:v>
                </c:pt>
                <c:pt idx="165">
                  <c:v>-0.29150000000000031</c:v>
                </c:pt>
                <c:pt idx="166">
                  <c:v>-0.29050000000000031</c:v>
                </c:pt>
                <c:pt idx="167">
                  <c:v>-0.28960000000000002</c:v>
                </c:pt>
                <c:pt idx="168">
                  <c:v>-0.28850000000000031</c:v>
                </c:pt>
                <c:pt idx="169">
                  <c:v>-0.28750000000000031</c:v>
                </c:pt>
                <c:pt idx="170">
                  <c:v>-0.28650000000000031</c:v>
                </c:pt>
                <c:pt idx="171">
                  <c:v>-0.28550000000000031</c:v>
                </c:pt>
                <c:pt idx="172">
                  <c:v>-0.28450000000000031</c:v>
                </c:pt>
                <c:pt idx="173">
                  <c:v>-0.28350000000000031</c:v>
                </c:pt>
                <c:pt idx="174">
                  <c:v>-0.28250000000000008</c:v>
                </c:pt>
                <c:pt idx="175">
                  <c:v>-0.28160000000000002</c:v>
                </c:pt>
                <c:pt idx="176">
                  <c:v>-0.28060000000000002</c:v>
                </c:pt>
                <c:pt idx="177">
                  <c:v>-0.27950000000000008</c:v>
                </c:pt>
                <c:pt idx="178">
                  <c:v>-0.27850000000000008</c:v>
                </c:pt>
                <c:pt idx="179">
                  <c:v>-0.27760000000000001</c:v>
                </c:pt>
                <c:pt idx="180">
                  <c:v>-0.27660000000000001</c:v>
                </c:pt>
                <c:pt idx="181">
                  <c:v>-0.27560000000000001</c:v>
                </c:pt>
                <c:pt idx="182">
                  <c:v>-0.27460000000000001</c:v>
                </c:pt>
                <c:pt idx="183">
                  <c:v>-0.27360000000000001</c:v>
                </c:pt>
                <c:pt idx="184">
                  <c:v>-0.27260000000000001</c:v>
                </c:pt>
                <c:pt idx="185">
                  <c:v>-0.27160000000000001</c:v>
                </c:pt>
                <c:pt idx="186">
                  <c:v>-0.27060000000000001</c:v>
                </c:pt>
                <c:pt idx="187">
                  <c:v>-0.26960000000000001</c:v>
                </c:pt>
                <c:pt idx="188">
                  <c:v>-0.26860000000000001</c:v>
                </c:pt>
                <c:pt idx="189">
                  <c:v>-0.2676</c:v>
                </c:pt>
                <c:pt idx="190">
                  <c:v>-0.2666</c:v>
                </c:pt>
                <c:pt idx="191">
                  <c:v>-0.2656</c:v>
                </c:pt>
                <c:pt idx="192">
                  <c:v>-0.2646</c:v>
                </c:pt>
                <c:pt idx="193">
                  <c:v>-0.2636</c:v>
                </c:pt>
                <c:pt idx="194">
                  <c:v>-0.2626</c:v>
                </c:pt>
                <c:pt idx="195">
                  <c:v>-0.2616</c:v>
                </c:pt>
                <c:pt idx="196">
                  <c:v>-0.26070000000000004</c:v>
                </c:pt>
                <c:pt idx="197">
                  <c:v>-0.2596</c:v>
                </c:pt>
                <c:pt idx="198">
                  <c:v>-0.2586</c:v>
                </c:pt>
                <c:pt idx="199">
                  <c:v>-0.2576</c:v>
                </c:pt>
                <c:pt idx="200">
                  <c:v>-0.25669999999999998</c:v>
                </c:pt>
              </c:numCache>
            </c:numRef>
          </c:xVal>
          <c:yVal>
            <c:numRef>
              <c:f>'35 DEGREE'!$B$3:$B$203</c:f>
              <c:numCache>
                <c:formatCode>0.00E+00</c:formatCode>
                <c:ptCount val="201"/>
                <c:pt idx="0">
                  <c:v>3.0710000000000016E-5</c:v>
                </c:pt>
                <c:pt idx="1">
                  <c:v>2.942000000000044E-5</c:v>
                </c:pt>
                <c:pt idx="2">
                  <c:v>2.832000000000001E-5</c:v>
                </c:pt>
                <c:pt idx="3">
                  <c:v>2.7360000000000012E-5</c:v>
                </c:pt>
                <c:pt idx="4">
                  <c:v>2.6480000000000641E-5</c:v>
                </c:pt>
                <c:pt idx="5">
                  <c:v>2.5660000000000422E-5</c:v>
                </c:pt>
                <c:pt idx="6">
                  <c:v>2.4890000000000424E-5</c:v>
                </c:pt>
                <c:pt idx="7">
                  <c:v>2.4170000000000092E-5</c:v>
                </c:pt>
                <c:pt idx="8">
                  <c:v>2.3520000000000002E-5</c:v>
                </c:pt>
                <c:pt idx="9">
                  <c:v>2.2900000000000492E-5</c:v>
                </c:pt>
                <c:pt idx="10">
                  <c:v>2.2280000000000607E-5</c:v>
                </c:pt>
                <c:pt idx="11">
                  <c:v>2.1720000000000002E-5</c:v>
                </c:pt>
                <c:pt idx="12">
                  <c:v>2.117000000000045E-5</c:v>
                </c:pt>
                <c:pt idx="13">
                  <c:v>2.0660000000000012E-5</c:v>
                </c:pt>
                <c:pt idx="14">
                  <c:v>2.016E-5</c:v>
                </c:pt>
                <c:pt idx="15">
                  <c:v>1.9680000000000476E-5</c:v>
                </c:pt>
                <c:pt idx="16">
                  <c:v>1.9220000000000473E-5</c:v>
                </c:pt>
                <c:pt idx="17">
                  <c:v>1.8770000000000415E-5</c:v>
                </c:pt>
                <c:pt idx="18">
                  <c:v>1.8340000000000431E-5</c:v>
                </c:pt>
                <c:pt idx="19">
                  <c:v>1.7920000000000415E-5</c:v>
                </c:pt>
                <c:pt idx="20">
                  <c:v>1.7520000000000395E-5</c:v>
                </c:pt>
                <c:pt idx="21">
                  <c:v>1.7130000000000241E-5</c:v>
                </c:pt>
                <c:pt idx="22">
                  <c:v>1.6750000000000404E-5</c:v>
                </c:pt>
                <c:pt idx="23">
                  <c:v>1.6390000000000363E-5</c:v>
                </c:pt>
                <c:pt idx="24">
                  <c:v>1.6020000000000419E-5</c:v>
                </c:pt>
                <c:pt idx="25">
                  <c:v>1.5670000000000282E-5</c:v>
                </c:pt>
                <c:pt idx="26">
                  <c:v>1.5330000000000248E-5</c:v>
                </c:pt>
                <c:pt idx="27">
                  <c:v>1.5000000000000304E-5</c:v>
                </c:pt>
                <c:pt idx="28">
                  <c:v>1.4680000000000259E-5</c:v>
                </c:pt>
                <c:pt idx="29">
                  <c:v>1.4370000000000178E-5</c:v>
                </c:pt>
                <c:pt idx="30">
                  <c:v>1.4080000000000231E-5</c:v>
                </c:pt>
                <c:pt idx="31">
                  <c:v>1.3790000000000268E-5</c:v>
                </c:pt>
                <c:pt idx="32">
                  <c:v>1.3510000000000248E-5</c:v>
                </c:pt>
                <c:pt idx="33">
                  <c:v>1.3230000000000241E-5</c:v>
                </c:pt>
                <c:pt idx="34">
                  <c:v>1.2960000000000305E-5</c:v>
                </c:pt>
                <c:pt idx="35">
                  <c:v>1.2720000000000283E-5</c:v>
                </c:pt>
                <c:pt idx="36">
                  <c:v>1.2490000000000179E-5</c:v>
                </c:pt>
                <c:pt idx="37">
                  <c:v>1.2240000000000233E-5</c:v>
                </c:pt>
                <c:pt idx="38">
                  <c:v>1.2010000000000061E-5</c:v>
                </c:pt>
                <c:pt idx="39">
                  <c:v>1.178000000000035E-5</c:v>
                </c:pt>
                <c:pt idx="40">
                  <c:v>1.1559999999999999E-5</c:v>
                </c:pt>
                <c:pt idx="41">
                  <c:v>1.1310000000000236E-5</c:v>
                </c:pt>
                <c:pt idx="42">
                  <c:v>1.1080000000000306E-5</c:v>
                </c:pt>
                <c:pt idx="43">
                  <c:v>1.0879999999999999E-5</c:v>
                </c:pt>
                <c:pt idx="44">
                  <c:v>1.0660000000000257E-5</c:v>
                </c:pt>
                <c:pt idx="45">
                  <c:v>1.0450000000000171E-5</c:v>
                </c:pt>
                <c:pt idx="46">
                  <c:v>1.0260000000000227E-5</c:v>
                </c:pt>
                <c:pt idx="47">
                  <c:v>1.0050000000000005E-5</c:v>
                </c:pt>
                <c:pt idx="48">
                  <c:v>9.7970000000000266E-6</c:v>
                </c:pt>
                <c:pt idx="49">
                  <c:v>9.6280000000000068E-6</c:v>
                </c:pt>
                <c:pt idx="50">
                  <c:v>9.4200000000001266E-6</c:v>
                </c:pt>
                <c:pt idx="51">
                  <c:v>9.2370000000000066E-6</c:v>
                </c:pt>
                <c:pt idx="52">
                  <c:v>9.0490000000000568E-6</c:v>
                </c:pt>
                <c:pt idx="53">
                  <c:v>8.8580000000001768E-6</c:v>
                </c:pt>
                <c:pt idx="54">
                  <c:v>8.6650000000002381E-6</c:v>
                </c:pt>
                <c:pt idx="55">
                  <c:v>8.4700000000002052E-6</c:v>
                </c:pt>
                <c:pt idx="56">
                  <c:v>8.3040000000001766E-6</c:v>
                </c:pt>
                <c:pt idx="57">
                  <c:v>8.1230000000000068E-6</c:v>
                </c:pt>
                <c:pt idx="58">
                  <c:v>7.9710000000002444E-6</c:v>
                </c:pt>
                <c:pt idx="59">
                  <c:v>7.7950000000001888E-6</c:v>
                </c:pt>
                <c:pt idx="60">
                  <c:v>7.6410000000001916E-6</c:v>
                </c:pt>
                <c:pt idx="61">
                  <c:v>7.4670000000001514E-6</c:v>
                </c:pt>
                <c:pt idx="62">
                  <c:v>7.3150000000001307E-6</c:v>
                </c:pt>
                <c:pt idx="63">
                  <c:v>7.1600000000001102E-6</c:v>
                </c:pt>
                <c:pt idx="64">
                  <c:v>6.9950000000001744E-6</c:v>
                </c:pt>
                <c:pt idx="65">
                  <c:v>6.840000000000153E-6</c:v>
                </c:pt>
                <c:pt idx="66">
                  <c:v>6.6620000000000524E-6</c:v>
                </c:pt>
                <c:pt idx="67">
                  <c:v>6.4960000000001907E-6</c:v>
                </c:pt>
                <c:pt idx="68">
                  <c:v>6.3110000000001408E-6</c:v>
                </c:pt>
                <c:pt idx="69">
                  <c:v>6.1490000000001448E-6</c:v>
                </c:pt>
                <c:pt idx="70">
                  <c:v>5.9810000000001999E-6</c:v>
                </c:pt>
                <c:pt idx="71">
                  <c:v>5.8110000000001261E-6</c:v>
                </c:pt>
                <c:pt idx="72">
                  <c:v>5.6150000000000818E-6</c:v>
                </c:pt>
                <c:pt idx="73">
                  <c:v>5.4540000000000989E-6</c:v>
                </c:pt>
                <c:pt idx="74">
                  <c:v>5.3240000000000104E-6</c:v>
                </c:pt>
                <c:pt idx="75">
                  <c:v>5.1580000000000114E-6</c:v>
                </c:pt>
                <c:pt idx="76">
                  <c:v>5.0060000000001305E-6</c:v>
                </c:pt>
                <c:pt idx="77">
                  <c:v>4.8670000000000103E-6</c:v>
                </c:pt>
                <c:pt idx="78">
                  <c:v>4.7570000000000808E-6</c:v>
                </c:pt>
                <c:pt idx="79">
                  <c:v>4.6120000000000034E-6</c:v>
                </c:pt>
                <c:pt idx="80">
                  <c:v>4.5280000000000124E-6</c:v>
                </c:pt>
                <c:pt idx="81">
                  <c:v>4.4280000000000921E-6</c:v>
                </c:pt>
                <c:pt idx="82">
                  <c:v>4.3490000000001069E-6</c:v>
                </c:pt>
                <c:pt idx="83">
                  <c:v>4.2640000000000103E-6</c:v>
                </c:pt>
                <c:pt idx="84">
                  <c:v>4.2030000000001121E-6</c:v>
                </c:pt>
                <c:pt idx="85">
                  <c:v>4.1150000000000004E-6</c:v>
                </c:pt>
                <c:pt idx="86">
                  <c:v>4.035000000000096E-6</c:v>
                </c:pt>
                <c:pt idx="87">
                  <c:v>3.913000000000075E-6</c:v>
                </c:pt>
                <c:pt idx="88">
                  <c:v>3.8130000000000717E-6</c:v>
                </c:pt>
                <c:pt idx="89">
                  <c:v>3.6850000000000897E-6</c:v>
                </c:pt>
                <c:pt idx="90">
                  <c:v>3.5790000000000673E-6</c:v>
                </c:pt>
                <c:pt idx="91">
                  <c:v>3.4650000000000727E-6</c:v>
                </c:pt>
                <c:pt idx="92">
                  <c:v>3.334000000000054E-6</c:v>
                </c:pt>
                <c:pt idx="93">
                  <c:v>3.1770000000000816E-6</c:v>
                </c:pt>
                <c:pt idx="94">
                  <c:v>3.104000000000082E-6</c:v>
                </c:pt>
                <c:pt idx="95">
                  <c:v>2.9580000000000524E-6</c:v>
                </c:pt>
                <c:pt idx="96">
                  <c:v>2.823000000000063E-6</c:v>
                </c:pt>
                <c:pt idx="97">
                  <c:v>2.6700000000000608E-6</c:v>
                </c:pt>
                <c:pt idx="98">
                  <c:v>2.5520000000000011E-6</c:v>
                </c:pt>
                <c:pt idx="99">
                  <c:v>2.3540000000000002E-6</c:v>
                </c:pt>
                <c:pt idx="100">
                  <c:v>2.2240000000000688E-6</c:v>
                </c:pt>
                <c:pt idx="101">
                  <c:v>2.0820000000000052E-6</c:v>
                </c:pt>
                <c:pt idx="102">
                  <c:v>1.9360000000000569E-6</c:v>
                </c:pt>
                <c:pt idx="103">
                  <c:v>1.7820000000000439E-6</c:v>
                </c:pt>
                <c:pt idx="104">
                  <c:v>1.5500000000000389E-6</c:v>
                </c:pt>
                <c:pt idx="105">
                  <c:v>1.4060000000000269E-6</c:v>
                </c:pt>
                <c:pt idx="106">
                  <c:v>1.2500000000000287E-6</c:v>
                </c:pt>
                <c:pt idx="107">
                  <c:v>1.0910000000000233E-6</c:v>
                </c:pt>
                <c:pt idx="108">
                  <c:v>8.5200000000001679E-7</c:v>
                </c:pt>
                <c:pt idx="109">
                  <c:v>6.7590000000002113E-7</c:v>
                </c:pt>
                <c:pt idx="110">
                  <c:v>5.1680000000000124E-7</c:v>
                </c:pt>
                <c:pt idx="111">
                  <c:v>3.6370000000001012E-7</c:v>
                </c:pt>
                <c:pt idx="112">
                  <c:v>1.8530000000000505E-7</c:v>
                </c:pt>
                <c:pt idx="113">
                  <c:v>2.5770000000000806E-8</c:v>
                </c:pt>
                <c:pt idx="114">
                  <c:v>6.5540000000001724E-8</c:v>
                </c:pt>
                <c:pt idx="115">
                  <c:v>6.5540000000001724E-8</c:v>
                </c:pt>
                <c:pt idx="116">
                  <c:v>4.4540000000001001E-7</c:v>
                </c:pt>
                <c:pt idx="117">
                  <c:v>5.9040000000001556E-7</c:v>
                </c:pt>
                <c:pt idx="118">
                  <c:v>7.8630000000001873E-7</c:v>
                </c:pt>
                <c:pt idx="119">
                  <c:v>9.526000000000217E-7</c:v>
                </c:pt>
                <c:pt idx="120">
                  <c:v>1.1330000000000265E-6</c:v>
                </c:pt>
                <c:pt idx="121">
                  <c:v>1.4540000000000313E-6</c:v>
                </c:pt>
                <c:pt idx="122">
                  <c:v>1.6170000000000361E-6</c:v>
                </c:pt>
                <c:pt idx="123">
                  <c:v>1.8060000000000448E-6</c:v>
                </c:pt>
                <c:pt idx="124">
                  <c:v>1.9700000000000569E-6</c:v>
                </c:pt>
                <c:pt idx="125">
                  <c:v>2.1620000000000468E-6</c:v>
                </c:pt>
                <c:pt idx="126">
                  <c:v>2.3400000000000475E-6</c:v>
                </c:pt>
                <c:pt idx="127">
                  <c:v>2.5400000000000642E-6</c:v>
                </c:pt>
                <c:pt idx="128">
                  <c:v>2.7140000000000641E-6</c:v>
                </c:pt>
                <c:pt idx="129">
                  <c:v>3.0160000000000292E-6</c:v>
                </c:pt>
                <c:pt idx="130">
                  <c:v>3.2010000000000821E-6</c:v>
                </c:pt>
                <c:pt idx="131">
                  <c:v>3.3960000000000442E-6</c:v>
                </c:pt>
                <c:pt idx="132">
                  <c:v>3.6120000000000638E-6</c:v>
                </c:pt>
                <c:pt idx="133">
                  <c:v>3.7920000000000769E-6</c:v>
                </c:pt>
                <c:pt idx="134">
                  <c:v>3.9800000000000966E-6</c:v>
                </c:pt>
                <c:pt idx="135">
                  <c:v>4.1890000000000941E-6</c:v>
                </c:pt>
                <c:pt idx="136">
                  <c:v>4.548000000000102E-6</c:v>
                </c:pt>
                <c:pt idx="137">
                  <c:v>4.7700000000001441E-6</c:v>
                </c:pt>
                <c:pt idx="138">
                  <c:v>4.9440000000001004E-6</c:v>
                </c:pt>
                <c:pt idx="139">
                  <c:v>5.1660000000000781E-6</c:v>
                </c:pt>
                <c:pt idx="140">
                  <c:v>5.3830000000001211E-6</c:v>
                </c:pt>
                <c:pt idx="141">
                  <c:v>5.6710000000001512E-6</c:v>
                </c:pt>
                <c:pt idx="142">
                  <c:v>5.8850000000001173E-6</c:v>
                </c:pt>
                <c:pt idx="143">
                  <c:v>6.1220000000000034E-6</c:v>
                </c:pt>
                <c:pt idx="144">
                  <c:v>6.3860000000001579E-6</c:v>
                </c:pt>
                <c:pt idx="145">
                  <c:v>6.6670000000000134E-6</c:v>
                </c:pt>
                <c:pt idx="146">
                  <c:v>6.881000000000182E-6</c:v>
                </c:pt>
                <c:pt idx="147">
                  <c:v>7.1840000000001137E-6</c:v>
                </c:pt>
                <c:pt idx="148">
                  <c:v>7.6570000000001166E-6</c:v>
                </c:pt>
                <c:pt idx="149">
                  <c:v>7.8220000000001192E-6</c:v>
                </c:pt>
                <c:pt idx="150">
                  <c:v>8.1390000000000266E-6</c:v>
                </c:pt>
                <c:pt idx="151">
                  <c:v>8.3880000000001067E-6</c:v>
                </c:pt>
                <c:pt idx="152">
                  <c:v>8.6970000000000067E-6</c:v>
                </c:pt>
                <c:pt idx="153">
                  <c:v>8.9910000000001228E-6</c:v>
                </c:pt>
                <c:pt idx="154">
                  <c:v>9.3050000000003082E-6</c:v>
                </c:pt>
                <c:pt idx="155">
                  <c:v>9.5940000000001067E-6</c:v>
                </c:pt>
                <c:pt idx="156">
                  <c:v>9.9770000000002282E-6</c:v>
                </c:pt>
                <c:pt idx="157">
                  <c:v>1.0250000000000061E-5</c:v>
                </c:pt>
                <c:pt idx="158">
                  <c:v>1.0580000000000249E-5</c:v>
                </c:pt>
                <c:pt idx="159">
                  <c:v>1.0890000000000192E-5</c:v>
                </c:pt>
                <c:pt idx="160">
                  <c:v>1.1180000000000305E-5</c:v>
                </c:pt>
                <c:pt idx="161">
                  <c:v>1.1520000000000334E-5</c:v>
                </c:pt>
                <c:pt idx="162">
                  <c:v>1.1870000000000284E-5</c:v>
                </c:pt>
                <c:pt idx="163">
                  <c:v>1.2260000000000228E-5</c:v>
                </c:pt>
                <c:pt idx="164">
                  <c:v>1.2730000000000193E-5</c:v>
                </c:pt>
                <c:pt idx="165">
                  <c:v>1.3080000000000307E-5</c:v>
                </c:pt>
                <c:pt idx="166">
                  <c:v>1.3430000000000256E-5</c:v>
                </c:pt>
                <c:pt idx="167">
                  <c:v>1.3820000000000364E-5</c:v>
                </c:pt>
                <c:pt idx="168">
                  <c:v>1.4209999999999999E-5</c:v>
                </c:pt>
                <c:pt idx="169">
                  <c:v>1.4739999999999999E-5</c:v>
                </c:pt>
                <c:pt idx="170">
                  <c:v>1.5130000000000235E-5</c:v>
                </c:pt>
                <c:pt idx="171">
                  <c:v>1.5540000000000383E-5</c:v>
                </c:pt>
                <c:pt idx="172">
                  <c:v>1.5990000000000306E-5</c:v>
                </c:pt>
                <c:pt idx="173">
                  <c:v>1.6460000000000435E-5</c:v>
                </c:pt>
                <c:pt idx="174">
                  <c:v>1.6880000000000445E-5</c:v>
                </c:pt>
                <c:pt idx="175">
                  <c:v>1.7290000000000253E-5</c:v>
                </c:pt>
                <c:pt idx="176">
                  <c:v>1.7730000000000283E-5</c:v>
                </c:pt>
                <c:pt idx="177">
                  <c:v>1.8330000000000355E-5</c:v>
                </c:pt>
                <c:pt idx="178">
                  <c:v>1.8940000000000452E-5</c:v>
                </c:pt>
                <c:pt idx="179">
                  <c:v>1.9390000000000429E-5</c:v>
                </c:pt>
                <c:pt idx="180">
                  <c:v>1.9900000000000484E-5</c:v>
                </c:pt>
                <c:pt idx="181">
                  <c:v>2.0370000000000393E-5</c:v>
                </c:pt>
                <c:pt idx="182">
                  <c:v>2.0870000000000568E-5</c:v>
                </c:pt>
                <c:pt idx="183">
                  <c:v>2.1360000000000002E-5</c:v>
                </c:pt>
                <c:pt idx="184">
                  <c:v>2.1850000000000507E-5</c:v>
                </c:pt>
                <c:pt idx="185">
                  <c:v>2.2410000000000546E-5</c:v>
                </c:pt>
                <c:pt idx="186">
                  <c:v>2.2970000000000581E-5</c:v>
                </c:pt>
                <c:pt idx="187">
                  <c:v>2.3530000000000092E-5</c:v>
                </c:pt>
                <c:pt idx="188">
                  <c:v>2.4120000000000006E-5</c:v>
                </c:pt>
                <c:pt idx="189">
                  <c:v>2.4690000000000412E-5</c:v>
                </c:pt>
                <c:pt idx="190">
                  <c:v>2.5330000000000491E-5</c:v>
                </c:pt>
                <c:pt idx="191">
                  <c:v>2.5980000000000449E-5</c:v>
                </c:pt>
                <c:pt idx="192">
                  <c:v>2.6640000000000687E-5</c:v>
                </c:pt>
                <c:pt idx="193">
                  <c:v>2.7370000000000641E-5</c:v>
                </c:pt>
                <c:pt idx="194">
                  <c:v>2.809000000000039E-5</c:v>
                </c:pt>
                <c:pt idx="195">
                  <c:v>2.884000000000051E-5</c:v>
                </c:pt>
                <c:pt idx="196">
                  <c:v>2.9650000000000507E-5</c:v>
                </c:pt>
                <c:pt idx="197">
                  <c:v>3.0370000000000609E-5</c:v>
                </c:pt>
                <c:pt idx="198">
                  <c:v>3.1190000000000052E-5</c:v>
                </c:pt>
                <c:pt idx="199">
                  <c:v>3.2040000000000805E-5</c:v>
                </c:pt>
                <c:pt idx="200">
                  <c:v>3.2920000000000525E-5</c:v>
                </c:pt>
              </c:numCache>
            </c:numRef>
          </c:yVal>
          <c:smooth val="0"/>
        </c:ser>
        <c:ser>
          <c:idx val="2"/>
          <c:order val="2"/>
          <c:tx>
            <c:v>45 DEGREE</c:v>
          </c:tx>
          <c:spPr>
            <a:ln w="28575">
              <a:noFill/>
            </a:ln>
          </c:spPr>
          <c:marker>
            <c:symbol val="triangle"/>
            <c:size val="3"/>
            <c:spPr>
              <a:solidFill>
                <a:srgbClr val="00B050"/>
              </a:solidFill>
              <a:ln>
                <a:solidFill>
                  <a:srgbClr val="00B050"/>
                </a:solidFill>
              </a:ln>
            </c:spPr>
          </c:marker>
          <c:xVal>
            <c:numRef>
              <c:f>'45 DEGREE'!$A$3:$A$203</c:f>
              <c:numCache>
                <c:formatCode>0.00E+00</c:formatCode>
                <c:ptCount val="201"/>
                <c:pt idx="0">
                  <c:v>-0.46660000000000001</c:v>
                </c:pt>
                <c:pt idx="1">
                  <c:v>-0.46590000000000031</c:v>
                </c:pt>
                <c:pt idx="2">
                  <c:v>-0.46490000000000031</c:v>
                </c:pt>
                <c:pt idx="3">
                  <c:v>-0.46400000000000002</c:v>
                </c:pt>
                <c:pt idx="4">
                  <c:v>-0.46290000000000031</c:v>
                </c:pt>
                <c:pt idx="5">
                  <c:v>-0.46190000000000031</c:v>
                </c:pt>
                <c:pt idx="6">
                  <c:v>-0.46090000000000031</c:v>
                </c:pt>
                <c:pt idx="7">
                  <c:v>-0.46</c:v>
                </c:pt>
                <c:pt idx="8">
                  <c:v>-0.45890000000000031</c:v>
                </c:pt>
                <c:pt idx="9">
                  <c:v>-0.45790000000000008</c:v>
                </c:pt>
                <c:pt idx="10">
                  <c:v>-0.45690000000000008</c:v>
                </c:pt>
                <c:pt idx="11">
                  <c:v>-0.45600000000000002</c:v>
                </c:pt>
                <c:pt idx="12">
                  <c:v>-0.45500000000000002</c:v>
                </c:pt>
                <c:pt idx="13">
                  <c:v>-0.45390000000000008</c:v>
                </c:pt>
                <c:pt idx="14">
                  <c:v>-0.45300000000000001</c:v>
                </c:pt>
                <c:pt idx="15">
                  <c:v>-0.45200000000000001</c:v>
                </c:pt>
                <c:pt idx="16">
                  <c:v>-0.45100000000000001</c:v>
                </c:pt>
                <c:pt idx="17">
                  <c:v>-0.45</c:v>
                </c:pt>
                <c:pt idx="18">
                  <c:v>-0.44900000000000001</c:v>
                </c:pt>
                <c:pt idx="19">
                  <c:v>-0.44800000000000001</c:v>
                </c:pt>
                <c:pt idx="20">
                  <c:v>-0.44700000000000001</c:v>
                </c:pt>
                <c:pt idx="21">
                  <c:v>-0.4461</c:v>
                </c:pt>
                <c:pt idx="22">
                  <c:v>-0.44500000000000001</c:v>
                </c:pt>
                <c:pt idx="23">
                  <c:v>-0.44400000000000001</c:v>
                </c:pt>
                <c:pt idx="24">
                  <c:v>-0.44310000000000005</c:v>
                </c:pt>
                <c:pt idx="25">
                  <c:v>-0.442</c:v>
                </c:pt>
                <c:pt idx="26">
                  <c:v>-0.441</c:v>
                </c:pt>
                <c:pt idx="27">
                  <c:v>-0.44</c:v>
                </c:pt>
                <c:pt idx="28">
                  <c:v>-0.43900000000000372</c:v>
                </c:pt>
                <c:pt idx="29">
                  <c:v>-0.43800000000000372</c:v>
                </c:pt>
                <c:pt idx="30">
                  <c:v>-0.43700000000000372</c:v>
                </c:pt>
                <c:pt idx="31">
                  <c:v>-0.43600000000000338</c:v>
                </c:pt>
                <c:pt idx="32">
                  <c:v>-0.43510000000000032</c:v>
                </c:pt>
                <c:pt idx="33">
                  <c:v>-0.43400000000000138</c:v>
                </c:pt>
                <c:pt idx="34">
                  <c:v>-0.43300000000000038</c:v>
                </c:pt>
                <c:pt idx="35">
                  <c:v>-0.43210000000000032</c:v>
                </c:pt>
                <c:pt idx="36">
                  <c:v>-0.43100000000000038</c:v>
                </c:pt>
                <c:pt idx="37">
                  <c:v>-0.43010000000000032</c:v>
                </c:pt>
                <c:pt idx="38">
                  <c:v>-0.42910000000000031</c:v>
                </c:pt>
                <c:pt idx="39">
                  <c:v>-0.42810000000000031</c:v>
                </c:pt>
                <c:pt idx="40">
                  <c:v>-0.42710000000000031</c:v>
                </c:pt>
                <c:pt idx="41">
                  <c:v>-0.42600000000000032</c:v>
                </c:pt>
                <c:pt idx="42">
                  <c:v>-0.42510000000000031</c:v>
                </c:pt>
                <c:pt idx="43">
                  <c:v>-0.42410000000000031</c:v>
                </c:pt>
                <c:pt idx="44">
                  <c:v>-0.42300000000000032</c:v>
                </c:pt>
                <c:pt idx="45">
                  <c:v>-0.42210000000000031</c:v>
                </c:pt>
                <c:pt idx="46">
                  <c:v>-0.42110000000000031</c:v>
                </c:pt>
                <c:pt idx="47">
                  <c:v>-0.42010000000000008</c:v>
                </c:pt>
                <c:pt idx="48">
                  <c:v>-0.41920000000000002</c:v>
                </c:pt>
                <c:pt idx="49">
                  <c:v>-0.41810000000000008</c:v>
                </c:pt>
                <c:pt idx="50">
                  <c:v>-0.41710000000000008</c:v>
                </c:pt>
                <c:pt idx="51">
                  <c:v>-0.41610000000000008</c:v>
                </c:pt>
                <c:pt idx="52">
                  <c:v>-0.41510000000000002</c:v>
                </c:pt>
                <c:pt idx="53">
                  <c:v>-0.41410000000000002</c:v>
                </c:pt>
                <c:pt idx="54">
                  <c:v>-0.41310000000000002</c:v>
                </c:pt>
                <c:pt idx="55">
                  <c:v>-0.41210000000000002</c:v>
                </c:pt>
                <c:pt idx="56">
                  <c:v>-0.41110000000000002</c:v>
                </c:pt>
                <c:pt idx="57">
                  <c:v>-0.41010000000000002</c:v>
                </c:pt>
                <c:pt idx="58">
                  <c:v>-0.40910000000000002</c:v>
                </c:pt>
                <c:pt idx="59">
                  <c:v>-0.40810000000000002</c:v>
                </c:pt>
                <c:pt idx="60">
                  <c:v>-0.40710000000000002</c:v>
                </c:pt>
                <c:pt idx="61">
                  <c:v>-0.40610000000000002</c:v>
                </c:pt>
                <c:pt idx="62">
                  <c:v>-0.40510000000000002</c:v>
                </c:pt>
                <c:pt idx="63">
                  <c:v>-0.40410000000000001</c:v>
                </c:pt>
                <c:pt idx="64">
                  <c:v>-0.40310000000000001</c:v>
                </c:pt>
                <c:pt idx="65">
                  <c:v>-0.40210000000000001</c:v>
                </c:pt>
                <c:pt idx="66">
                  <c:v>-0.40110000000000001</c:v>
                </c:pt>
                <c:pt idx="67">
                  <c:v>-0.40010000000000001</c:v>
                </c:pt>
                <c:pt idx="68">
                  <c:v>-0.39910000000000417</c:v>
                </c:pt>
                <c:pt idx="69">
                  <c:v>-0.39810000000000417</c:v>
                </c:pt>
                <c:pt idx="70">
                  <c:v>-0.39710000000000417</c:v>
                </c:pt>
                <c:pt idx="71">
                  <c:v>-0.39610000000000417</c:v>
                </c:pt>
                <c:pt idx="72">
                  <c:v>-0.39520000000000038</c:v>
                </c:pt>
                <c:pt idx="73">
                  <c:v>-0.39410000000000417</c:v>
                </c:pt>
                <c:pt idx="74">
                  <c:v>-0.39310000000000406</c:v>
                </c:pt>
                <c:pt idx="75">
                  <c:v>-0.39210000000000389</c:v>
                </c:pt>
                <c:pt idx="76">
                  <c:v>-0.39110000000000378</c:v>
                </c:pt>
                <c:pt idx="77">
                  <c:v>-0.39020000000000032</c:v>
                </c:pt>
                <c:pt idx="78">
                  <c:v>-0.38910000000000372</c:v>
                </c:pt>
                <c:pt idx="79">
                  <c:v>-0.38810000000000372</c:v>
                </c:pt>
                <c:pt idx="80">
                  <c:v>-0.38710000000000372</c:v>
                </c:pt>
                <c:pt idx="81">
                  <c:v>-0.38610000000000338</c:v>
                </c:pt>
                <c:pt idx="82">
                  <c:v>-0.38510000000000238</c:v>
                </c:pt>
                <c:pt idx="83">
                  <c:v>-0.38410000000000138</c:v>
                </c:pt>
                <c:pt idx="84">
                  <c:v>-0.38320000000000032</c:v>
                </c:pt>
                <c:pt idx="85">
                  <c:v>-0.38220000000000032</c:v>
                </c:pt>
                <c:pt idx="86">
                  <c:v>-0.38090000000000457</c:v>
                </c:pt>
                <c:pt idx="87">
                  <c:v>-0.38000000000000395</c:v>
                </c:pt>
                <c:pt idx="88">
                  <c:v>-0.37900000000000383</c:v>
                </c:pt>
                <c:pt idx="89">
                  <c:v>-0.37800000000000372</c:v>
                </c:pt>
                <c:pt idx="90">
                  <c:v>-0.37700000000000372</c:v>
                </c:pt>
                <c:pt idx="91">
                  <c:v>-0.37600000000000372</c:v>
                </c:pt>
                <c:pt idx="92">
                  <c:v>-0.37500000000000372</c:v>
                </c:pt>
                <c:pt idx="93">
                  <c:v>-0.37400000000000372</c:v>
                </c:pt>
                <c:pt idx="94">
                  <c:v>-0.37300000000000288</c:v>
                </c:pt>
                <c:pt idx="95">
                  <c:v>-0.37200000000000188</c:v>
                </c:pt>
                <c:pt idx="96">
                  <c:v>-0.37110000000000032</c:v>
                </c:pt>
                <c:pt idx="97">
                  <c:v>-0.37000000000000038</c:v>
                </c:pt>
                <c:pt idx="98">
                  <c:v>-0.36910000000000032</c:v>
                </c:pt>
                <c:pt idx="99">
                  <c:v>-0.36810000000000032</c:v>
                </c:pt>
                <c:pt idx="100">
                  <c:v>-0.36710000000000031</c:v>
                </c:pt>
                <c:pt idx="101">
                  <c:v>-0.36610000000000031</c:v>
                </c:pt>
                <c:pt idx="102">
                  <c:v>-0.36510000000000031</c:v>
                </c:pt>
                <c:pt idx="103">
                  <c:v>-0.36410000000000031</c:v>
                </c:pt>
                <c:pt idx="104">
                  <c:v>-0.36320000000000002</c:v>
                </c:pt>
                <c:pt idx="105">
                  <c:v>-0.36210000000000031</c:v>
                </c:pt>
                <c:pt idx="106">
                  <c:v>-0.36110000000000031</c:v>
                </c:pt>
                <c:pt idx="107">
                  <c:v>-0.36020000000000002</c:v>
                </c:pt>
                <c:pt idx="108">
                  <c:v>-0.35910000000000031</c:v>
                </c:pt>
                <c:pt idx="109">
                  <c:v>-0.35830000000000417</c:v>
                </c:pt>
                <c:pt idx="110">
                  <c:v>-0.35740000000000038</c:v>
                </c:pt>
                <c:pt idx="111">
                  <c:v>-0.35650000000000032</c:v>
                </c:pt>
                <c:pt idx="112">
                  <c:v>-0.355300000000004</c:v>
                </c:pt>
                <c:pt idx="113">
                  <c:v>-0.35420000000000001</c:v>
                </c:pt>
                <c:pt idx="114">
                  <c:v>-0.35320000000000001</c:v>
                </c:pt>
                <c:pt idx="115">
                  <c:v>-0.35220000000000001</c:v>
                </c:pt>
                <c:pt idx="116">
                  <c:v>-0.35130000000000372</c:v>
                </c:pt>
                <c:pt idx="117">
                  <c:v>-0.35030000000000372</c:v>
                </c:pt>
                <c:pt idx="118">
                  <c:v>-0.34930000000000372</c:v>
                </c:pt>
                <c:pt idx="119">
                  <c:v>-0.34830000000000338</c:v>
                </c:pt>
                <c:pt idx="120">
                  <c:v>-0.34730000000000188</c:v>
                </c:pt>
                <c:pt idx="121">
                  <c:v>-0.34630000000000088</c:v>
                </c:pt>
                <c:pt idx="122">
                  <c:v>-0.34540000000000032</c:v>
                </c:pt>
                <c:pt idx="123">
                  <c:v>-0.34440000000000032</c:v>
                </c:pt>
                <c:pt idx="124">
                  <c:v>-0.34340000000000032</c:v>
                </c:pt>
                <c:pt idx="125">
                  <c:v>-0.34250000000000008</c:v>
                </c:pt>
                <c:pt idx="126">
                  <c:v>-0.34140000000000031</c:v>
                </c:pt>
                <c:pt idx="127">
                  <c:v>-0.34050000000000002</c:v>
                </c:pt>
                <c:pt idx="128">
                  <c:v>-0.33940000000000553</c:v>
                </c:pt>
                <c:pt idx="129">
                  <c:v>-0.33850000000000485</c:v>
                </c:pt>
                <c:pt idx="130">
                  <c:v>-0.33720000000000372</c:v>
                </c:pt>
                <c:pt idx="131">
                  <c:v>-0.33620000000000372</c:v>
                </c:pt>
                <c:pt idx="132">
                  <c:v>-0.33520000000000238</c:v>
                </c:pt>
                <c:pt idx="133">
                  <c:v>-0.33430000000000665</c:v>
                </c:pt>
                <c:pt idx="134">
                  <c:v>-0.33320000000000038</c:v>
                </c:pt>
                <c:pt idx="135">
                  <c:v>-0.33230000000000637</c:v>
                </c:pt>
                <c:pt idx="136">
                  <c:v>-0.33120000000000038</c:v>
                </c:pt>
                <c:pt idx="137">
                  <c:v>-0.33020000000000038</c:v>
                </c:pt>
                <c:pt idx="138">
                  <c:v>-0.32920000000000038</c:v>
                </c:pt>
                <c:pt idx="139">
                  <c:v>-0.32820000000000032</c:v>
                </c:pt>
                <c:pt idx="140">
                  <c:v>-0.32730000000000553</c:v>
                </c:pt>
                <c:pt idx="141">
                  <c:v>-0.32630000000000553</c:v>
                </c:pt>
                <c:pt idx="142">
                  <c:v>-0.32520000000000032</c:v>
                </c:pt>
                <c:pt idx="143">
                  <c:v>-0.32420000000000032</c:v>
                </c:pt>
                <c:pt idx="144">
                  <c:v>-0.32330000000000553</c:v>
                </c:pt>
                <c:pt idx="145">
                  <c:v>-0.32220000000000032</c:v>
                </c:pt>
                <c:pt idx="146">
                  <c:v>-0.32120000000000032</c:v>
                </c:pt>
                <c:pt idx="147">
                  <c:v>-0.32020000000000032</c:v>
                </c:pt>
                <c:pt idx="148">
                  <c:v>-0.31930000000000541</c:v>
                </c:pt>
                <c:pt idx="149">
                  <c:v>-0.31840000000000457</c:v>
                </c:pt>
                <c:pt idx="150">
                  <c:v>-0.31730000000000508</c:v>
                </c:pt>
                <c:pt idx="151">
                  <c:v>-0.31630000000000497</c:v>
                </c:pt>
                <c:pt idx="152">
                  <c:v>-0.31530000000000485</c:v>
                </c:pt>
                <c:pt idx="153">
                  <c:v>-0.31430000000000485</c:v>
                </c:pt>
                <c:pt idx="154">
                  <c:v>-0.31330000000000485</c:v>
                </c:pt>
                <c:pt idx="155">
                  <c:v>-0.31230000000000485</c:v>
                </c:pt>
                <c:pt idx="156">
                  <c:v>-0.31130000000000485</c:v>
                </c:pt>
                <c:pt idx="157">
                  <c:v>-0.31030000000000485</c:v>
                </c:pt>
                <c:pt idx="158">
                  <c:v>-0.30930000000000485</c:v>
                </c:pt>
                <c:pt idx="159">
                  <c:v>-0.30830000000000485</c:v>
                </c:pt>
                <c:pt idx="160">
                  <c:v>-0.30730000000000485</c:v>
                </c:pt>
                <c:pt idx="161">
                  <c:v>-0.30630000000000462</c:v>
                </c:pt>
                <c:pt idx="162">
                  <c:v>-0.30530000000000451</c:v>
                </c:pt>
                <c:pt idx="163">
                  <c:v>-0.3043000000000044</c:v>
                </c:pt>
                <c:pt idx="164">
                  <c:v>-0.30330000000000423</c:v>
                </c:pt>
                <c:pt idx="165">
                  <c:v>-0.30230000000000418</c:v>
                </c:pt>
                <c:pt idx="166">
                  <c:v>-0.30130000000000418</c:v>
                </c:pt>
                <c:pt idx="167">
                  <c:v>-0.30030000000000417</c:v>
                </c:pt>
                <c:pt idx="168">
                  <c:v>-0.29930000000000417</c:v>
                </c:pt>
                <c:pt idx="169">
                  <c:v>-0.29830000000000417</c:v>
                </c:pt>
                <c:pt idx="170">
                  <c:v>-0.29730000000000417</c:v>
                </c:pt>
                <c:pt idx="171">
                  <c:v>-0.29630000000000417</c:v>
                </c:pt>
                <c:pt idx="172">
                  <c:v>-0.29530000000000417</c:v>
                </c:pt>
                <c:pt idx="173">
                  <c:v>-0.29430000000000417</c:v>
                </c:pt>
                <c:pt idx="174">
                  <c:v>-0.29330000000000406</c:v>
                </c:pt>
                <c:pt idx="175">
                  <c:v>-0.29230000000000395</c:v>
                </c:pt>
                <c:pt idx="176">
                  <c:v>-0.29130000000000383</c:v>
                </c:pt>
                <c:pt idx="177">
                  <c:v>-0.29030000000000372</c:v>
                </c:pt>
                <c:pt idx="178">
                  <c:v>-0.28940000000000032</c:v>
                </c:pt>
                <c:pt idx="179">
                  <c:v>-0.28830000000000372</c:v>
                </c:pt>
                <c:pt idx="180">
                  <c:v>-0.28740000000000032</c:v>
                </c:pt>
                <c:pt idx="181">
                  <c:v>-0.28640000000000032</c:v>
                </c:pt>
                <c:pt idx="182">
                  <c:v>-0.28540000000000032</c:v>
                </c:pt>
                <c:pt idx="183">
                  <c:v>-0.28430000000000138</c:v>
                </c:pt>
                <c:pt idx="184">
                  <c:v>-0.28340000000000032</c:v>
                </c:pt>
                <c:pt idx="185">
                  <c:v>-0.28240000000000032</c:v>
                </c:pt>
                <c:pt idx="186">
                  <c:v>-0.28140000000000032</c:v>
                </c:pt>
                <c:pt idx="187">
                  <c:v>-0.28040000000000032</c:v>
                </c:pt>
                <c:pt idx="188">
                  <c:v>-0.27940000000000031</c:v>
                </c:pt>
                <c:pt idx="189">
                  <c:v>-0.27840000000000031</c:v>
                </c:pt>
                <c:pt idx="190">
                  <c:v>-0.27740000000000031</c:v>
                </c:pt>
                <c:pt idx="191">
                  <c:v>-0.27640000000000031</c:v>
                </c:pt>
                <c:pt idx="192">
                  <c:v>-0.27540000000000031</c:v>
                </c:pt>
                <c:pt idx="193">
                  <c:v>-0.27440000000000031</c:v>
                </c:pt>
                <c:pt idx="194">
                  <c:v>-0.27340000000000031</c:v>
                </c:pt>
                <c:pt idx="195">
                  <c:v>-0.27240000000000031</c:v>
                </c:pt>
                <c:pt idx="196">
                  <c:v>-0.27140000000000031</c:v>
                </c:pt>
                <c:pt idx="197">
                  <c:v>-0.27040000000000008</c:v>
                </c:pt>
                <c:pt idx="198">
                  <c:v>-0.26940000000000008</c:v>
                </c:pt>
                <c:pt idx="199">
                  <c:v>-0.26850000000000002</c:v>
                </c:pt>
                <c:pt idx="200">
                  <c:v>-0.26750000000000002</c:v>
                </c:pt>
              </c:numCache>
            </c:numRef>
          </c:xVal>
          <c:yVal>
            <c:numRef>
              <c:f>'45 DEGREE'!$B$3:$B$203</c:f>
              <c:numCache>
                <c:formatCode>0.00E+00</c:formatCode>
                <c:ptCount val="201"/>
                <c:pt idx="0">
                  <c:v>4.8440000000000024E-5</c:v>
                </c:pt>
                <c:pt idx="1">
                  <c:v>4.6310000000001025E-5</c:v>
                </c:pt>
                <c:pt idx="2">
                  <c:v>4.4660000000001012E-5</c:v>
                </c:pt>
                <c:pt idx="3">
                  <c:v>4.3190000000000134E-5</c:v>
                </c:pt>
                <c:pt idx="4">
                  <c:v>4.1910000000000132E-5</c:v>
                </c:pt>
                <c:pt idx="5">
                  <c:v>4.0710000000001235E-5</c:v>
                </c:pt>
                <c:pt idx="6">
                  <c:v>3.9630000000000859E-5</c:v>
                </c:pt>
                <c:pt idx="7">
                  <c:v>3.8640000000000762E-5</c:v>
                </c:pt>
                <c:pt idx="8">
                  <c:v>3.7700000000000808E-5</c:v>
                </c:pt>
                <c:pt idx="9">
                  <c:v>3.6790000000000622E-5</c:v>
                </c:pt>
                <c:pt idx="10">
                  <c:v>3.5900000000000629E-5</c:v>
                </c:pt>
                <c:pt idx="11">
                  <c:v>3.5060000000000562E-5</c:v>
                </c:pt>
                <c:pt idx="12">
                  <c:v>3.4270000000000768E-5</c:v>
                </c:pt>
                <c:pt idx="13">
                  <c:v>3.3550000000000002E-5</c:v>
                </c:pt>
                <c:pt idx="14">
                  <c:v>3.2850000000000812E-5</c:v>
                </c:pt>
                <c:pt idx="15">
                  <c:v>3.2120000000000092E-5</c:v>
                </c:pt>
                <c:pt idx="16">
                  <c:v>3.1340000000000564E-5</c:v>
                </c:pt>
                <c:pt idx="17">
                  <c:v>3.0570000000000563E-5</c:v>
                </c:pt>
                <c:pt idx="18">
                  <c:v>2.9840000000000622E-5</c:v>
                </c:pt>
                <c:pt idx="19">
                  <c:v>2.9120000000000002E-5</c:v>
                </c:pt>
                <c:pt idx="20">
                  <c:v>2.8390000000000011E-5</c:v>
                </c:pt>
                <c:pt idx="21">
                  <c:v>2.7650000000000665E-5</c:v>
                </c:pt>
                <c:pt idx="22">
                  <c:v>2.6940000000000548E-5</c:v>
                </c:pt>
                <c:pt idx="23">
                  <c:v>2.6260000000000487E-5</c:v>
                </c:pt>
                <c:pt idx="24">
                  <c:v>2.5610000000000512E-5</c:v>
                </c:pt>
                <c:pt idx="25">
                  <c:v>2.5000000000000503E-5</c:v>
                </c:pt>
                <c:pt idx="26">
                  <c:v>2.4400000000000491E-5</c:v>
                </c:pt>
                <c:pt idx="27">
                  <c:v>2.3840000000000436E-5</c:v>
                </c:pt>
                <c:pt idx="28">
                  <c:v>2.3300000000000011E-5</c:v>
                </c:pt>
                <c:pt idx="29">
                  <c:v>2.278000000000049E-5</c:v>
                </c:pt>
                <c:pt idx="30">
                  <c:v>2.2260000000000458E-5</c:v>
                </c:pt>
                <c:pt idx="31">
                  <c:v>2.1750000000000092E-5</c:v>
                </c:pt>
                <c:pt idx="32">
                  <c:v>2.1220000000000373E-5</c:v>
                </c:pt>
                <c:pt idx="33">
                  <c:v>2.0710000000000051E-5</c:v>
                </c:pt>
                <c:pt idx="34">
                  <c:v>2.0220000000000016E-5</c:v>
                </c:pt>
                <c:pt idx="35">
                  <c:v>1.9780000000000495E-5</c:v>
                </c:pt>
                <c:pt idx="36">
                  <c:v>1.9360000000000475E-5</c:v>
                </c:pt>
                <c:pt idx="37">
                  <c:v>1.893000000000043E-5</c:v>
                </c:pt>
                <c:pt idx="38">
                  <c:v>1.8470000000000384E-5</c:v>
                </c:pt>
                <c:pt idx="39">
                  <c:v>1.8020000000000417E-5</c:v>
                </c:pt>
                <c:pt idx="40">
                  <c:v>1.7570000000000274E-5</c:v>
                </c:pt>
                <c:pt idx="41">
                  <c:v>1.7119999999999999E-5</c:v>
                </c:pt>
                <c:pt idx="42">
                  <c:v>1.6720000000000443E-5</c:v>
                </c:pt>
                <c:pt idx="43">
                  <c:v>1.6360000000000426E-5</c:v>
                </c:pt>
                <c:pt idx="44">
                  <c:v>1.6010000000000313E-5</c:v>
                </c:pt>
                <c:pt idx="45">
                  <c:v>1.5700000000000388E-5</c:v>
                </c:pt>
                <c:pt idx="46">
                  <c:v>1.542000000000035E-5</c:v>
                </c:pt>
                <c:pt idx="47">
                  <c:v>1.5150000000000229E-5</c:v>
                </c:pt>
                <c:pt idx="48">
                  <c:v>1.4930000000000215E-5</c:v>
                </c:pt>
                <c:pt idx="49">
                  <c:v>1.4680000000000259E-5</c:v>
                </c:pt>
                <c:pt idx="50">
                  <c:v>1.4389999999999999E-5</c:v>
                </c:pt>
                <c:pt idx="51">
                  <c:v>1.4090000000000041E-5</c:v>
                </c:pt>
                <c:pt idx="52">
                  <c:v>1.3790000000000268E-5</c:v>
                </c:pt>
                <c:pt idx="53">
                  <c:v>1.3450000000000247E-5</c:v>
                </c:pt>
                <c:pt idx="54">
                  <c:v>1.3070000000000226E-5</c:v>
                </c:pt>
                <c:pt idx="55">
                  <c:v>1.2730000000000193E-5</c:v>
                </c:pt>
                <c:pt idx="56">
                  <c:v>1.2410000000000001E-5</c:v>
                </c:pt>
                <c:pt idx="57">
                  <c:v>1.2099999999999999E-5</c:v>
                </c:pt>
                <c:pt idx="58">
                  <c:v>1.183000000000029E-5</c:v>
                </c:pt>
                <c:pt idx="59">
                  <c:v>1.1559999999999999E-5</c:v>
                </c:pt>
                <c:pt idx="60">
                  <c:v>1.1280000000000309E-5</c:v>
                </c:pt>
                <c:pt idx="61">
                  <c:v>1.1030000000000204E-5</c:v>
                </c:pt>
                <c:pt idx="62">
                  <c:v>1.0760000000000261E-5</c:v>
                </c:pt>
                <c:pt idx="63">
                  <c:v>1.0519999999999999E-5</c:v>
                </c:pt>
                <c:pt idx="64">
                  <c:v>1.0300000000000225E-5</c:v>
                </c:pt>
                <c:pt idx="65">
                  <c:v>1.0050000000000005E-5</c:v>
                </c:pt>
                <c:pt idx="66">
                  <c:v>9.8410000000001248E-6</c:v>
                </c:pt>
                <c:pt idx="67">
                  <c:v>9.5960000000001873E-6</c:v>
                </c:pt>
                <c:pt idx="68">
                  <c:v>9.4280000000000747E-6</c:v>
                </c:pt>
                <c:pt idx="69">
                  <c:v>9.2130000000000268E-6</c:v>
                </c:pt>
                <c:pt idx="70">
                  <c:v>8.979000000000254E-6</c:v>
                </c:pt>
                <c:pt idx="71">
                  <c:v>8.7220000000000768E-6</c:v>
                </c:pt>
                <c:pt idx="72">
                  <c:v>8.4720000000002655E-6</c:v>
                </c:pt>
                <c:pt idx="73">
                  <c:v>8.2230000000000227E-6</c:v>
                </c:pt>
                <c:pt idx="74">
                  <c:v>7.9390000000002454E-6</c:v>
                </c:pt>
                <c:pt idx="75">
                  <c:v>7.6060000000001708E-6</c:v>
                </c:pt>
                <c:pt idx="76">
                  <c:v>7.200000000000186E-6</c:v>
                </c:pt>
                <c:pt idx="77">
                  <c:v>6.8650000000001071E-6</c:v>
                </c:pt>
                <c:pt idx="78">
                  <c:v>6.5440000000001215E-6</c:v>
                </c:pt>
                <c:pt idx="79">
                  <c:v>6.2780000000001879E-6</c:v>
                </c:pt>
                <c:pt idx="80">
                  <c:v>5.9610000000001637E-6</c:v>
                </c:pt>
                <c:pt idx="81">
                  <c:v>5.7100000000001283E-6</c:v>
                </c:pt>
                <c:pt idx="82">
                  <c:v>5.4580000000001356E-6</c:v>
                </c:pt>
                <c:pt idx="83">
                  <c:v>5.2370000000001262E-6</c:v>
                </c:pt>
                <c:pt idx="84">
                  <c:v>5.0190000000001225E-6</c:v>
                </c:pt>
                <c:pt idx="85">
                  <c:v>4.8340000000000133E-6</c:v>
                </c:pt>
                <c:pt idx="86">
                  <c:v>4.598000000000093E-6</c:v>
                </c:pt>
                <c:pt idx="87">
                  <c:v>4.3990000000000946E-6</c:v>
                </c:pt>
                <c:pt idx="88">
                  <c:v>4.2040000000000194E-6</c:v>
                </c:pt>
                <c:pt idx="89">
                  <c:v>3.9350000000000623E-6</c:v>
                </c:pt>
                <c:pt idx="90">
                  <c:v>3.7270000000001085E-6</c:v>
                </c:pt>
                <c:pt idx="91">
                  <c:v>3.531000000000065E-6</c:v>
                </c:pt>
                <c:pt idx="92">
                  <c:v>3.3510000000000472E-6</c:v>
                </c:pt>
                <c:pt idx="93">
                  <c:v>3.1770000000000816E-6</c:v>
                </c:pt>
                <c:pt idx="94">
                  <c:v>2.9540000000000525E-6</c:v>
                </c:pt>
                <c:pt idx="95">
                  <c:v>2.7810000000000768E-6</c:v>
                </c:pt>
                <c:pt idx="96">
                  <c:v>2.5990000000000453E-6</c:v>
                </c:pt>
                <c:pt idx="97">
                  <c:v>2.4140000000000382E-6</c:v>
                </c:pt>
                <c:pt idx="98">
                  <c:v>2.1870000000000737E-6</c:v>
                </c:pt>
                <c:pt idx="99">
                  <c:v>1.9200000000000553E-6</c:v>
                </c:pt>
                <c:pt idx="100">
                  <c:v>1.6590000000000401E-6</c:v>
                </c:pt>
                <c:pt idx="101">
                  <c:v>1.485000000000025E-6</c:v>
                </c:pt>
                <c:pt idx="102">
                  <c:v>1.298000000000034E-6</c:v>
                </c:pt>
                <c:pt idx="103">
                  <c:v>1.0520000000000274E-6</c:v>
                </c:pt>
                <c:pt idx="104">
                  <c:v>9.6090000000002328E-7</c:v>
                </c:pt>
                <c:pt idx="105">
                  <c:v>7.4650000000001934E-7</c:v>
                </c:pt>
                <c:pt idx="106">
                  <c:v>5.5430000000001655E-7</c:v>
                </c:pt>
                <c:pt idx="107">
                  <c:v>3.190000000000084E-7</c:v>
                </c:pt>
                <c:pt idx="108">
                  <c:v>1.0560000000000338E-7</c:v>
                </c:pt>
                <c:pt idx="109">
                  <c:v>6.6690000000001823E-8</c:v>
                </c:pt>
                <c:pt idx="110">
                  <c:v>3.2770000000000996E-7</c:v>
                </c:pt>
                <c:pt idx="111">
                  <c:v>5.4130000000001684E-7</c:v>
                </c:pt>
                <c:pt idx="112">
                  <c:v>8.7990000000001677E-7</c:v>
                </c:pt>
                <c:pt idx="113">
                  <c:v>1.093000000000023E-6</c:v>
                </c:pt>
                <c:pt idx="114">
                  <c:v>1.2850000000000243E-6</c:v>
                </c:pt>
                <c:pt idx="115">
                  <c:v>1.4990000000000273E-6</c:v>
                </c:pt>
                <c:pt idx="116">
                  <c:v>1.6850000000000427E-6</c:v>
                </c:pt>
                <c:pt idx="117">
                  <c:v>1.8850000000000446E-6</c:v>
                </c:pt>
                <c:pt idx="118">
                  <c:v>2.2000000000000666E-6</c:v>
                </c:pt>
                <c:pt idx="119">
                  <c:v>2.5500000000000472E-6</c:v>
                </c:pt>
                <c:pt idx="120">
                  <c:v>2.89800000000005E-6</c:v>
                </c:pt>
                <c:pt idx="121">
                  <c:v>3.1890000000000816E-6</c:v>
                </c:pt>
                <c:pt idx="122">
                  <c:v>3.4230000000000861E-6</c:v>
                </c:pt>
                <c:pt idx="123">
                  <c:v>3.779000000000084E-6</c:v>
                </c:pt>
                <c:pt idx="124">
                  <c:v>4.0010000000001113E-6</c:v>
                </c:pt>
                <c:pt idx="125">
                  <c:v>4.2910000000001212E-6</c:v>
                </c:pt>
                <c:pt idx="126">
                  <c:v>4.5990000000001181E-6</c:v>
                </c:pt>
                <c:pt idx="127">
                  <c:v>5.0250000000000434E-6</c:v>
                </c:pt>
                <c:pt idx="128">
                  <c:v>5.2690000000001252E-6</c:v>
                </c:pt>
                <c:pt idx="129">
                  <c:v>5.5530000000001212E-6</c:v>
                </c:pt>
                <c:pt idx="130">
                  <c:v>5.8640000000000094E-6</c:v>
                </c:pt>
                <c:pt idx="131">
                  <c:v>6.1250000000000134E-6</c:v>
                </c:pt>
                <c:pt idx="132">
                  <c:v>6.404000000000144E-6</c:v>
                </c:pt>
                <c:pt idx="133">
                  <c:v>6.6150000000000993E-6</c:v>
                </c:pt>
                <c:pt idx="134">
                  <c:v>6.9150000000001659E-6</c:v>
                </c:pt>
                <c:pt idx="135">
                  <c:v>7.19500000000012E-6</c:v>
                </c:pt>
                <c:pt idx="136">
                  <c:v>7.3340000000001461E-6</c:v>
                </c:pt>
                <c:pt idx="137">
                  <c:v>7.6910000000001708E-6</c:v>
                </c:pt>
                <c:pt idx="138">
                  <c:v>7.9310000000002431E-6</c:v>
                </c:pt>
                <c:pt idx="139">
                  <c:v>8.1950000000001748E-6</c:v>
                </c:pt>
                <c:pt idx="140">
                  <c:v>8.5540000000001268E-6</c:v>
                </c:pt>
                <c:pt idx="141">
                  <c:v>8.8400000000001068E-6</c:v>
                </c:pt>
                <c:pt idx="142">
                  <c:v>9.1530000000002019E-6</c:v>
                </c:pt>
                <c:pt idx="143">
                  <c:v>9.499000000000227E-6</c:v>
                </c:pt>
                <c:pt idx="144">
                  <c:v>9.7360000000000267E-6</c:v>
                </c:pt>
                <c:pt idx="145">
                  <c:v>1.0020000000000202E-5</c:v>
                </c:pt>
                <c:pt idx="146">
                  <c:v>1.0339999999999999E-5</c:v>
                </c:pt>
                <c:pt idx="147">
                  <c:v>1.079000000000019E-5</c:v>
                </c:pt>
                <c:pt idx="148">
                  <c:v>1.1090000000000222E-5</c:v>
                </c:pt>
                <c:pt idx="149">
                  <c:v>1.1450000000000246E-5</c:v>
                </c:pt>
                <c:pt idx="150">
                  <c:v>1.1770000000000268E-5</c:v>
                </c:pt>
                <c:pt idx="151">
                  <c:v>1.2160000000000222E-5</c:v>
                </c:pt>
                <c:pt idx="152">
                  <c:v>1.2540000000000261E-5</c:v>
                </c:pt>
                <c:pt idx="153">
                  <c:v>1.2960000000000305E-5</c:v>
                </c:pt>
                <c:pt idx="154">
                  <c:v>1.3380000000000323E-5</c:v>
                </c:pt>
                <c:pt idx="155">
                  <c:v>1.3740000000000372E-5</c:v>
                </c:pt>
                <c:pt idx="156">
                  <c:v>1.4140000000000229E-5</c:v>
                </c:pt>
                <c:pt idx="157">
                  <c:v>1.4490000000000185E-5</c:v>
                </c:pt>
                <c:pt idx="158">
                  <c:v>1.4880000000000296E-5</c:v>
                </c:pt>
                <c:pt idx="159">
                  <c:v>1.542000000000035E-5</c:v>
                </c:pt>
                <c:pt idx="160">
                  <c:v>1.5780000000000401E-5</c:v>
                </c:pt>
                <c:pt idx="161">
                  <c:v>1.6080000000000422E-5</c:v>
                </c:pt>
                <c:pt idx="162">
                  <c:v>1.6520000000000431E-5</c:v>
                </c:pt>
                <c:pt idx="163">
                  <c:v>1.7000000000000312E-5</c:v>
                </c:pt>
                <c:pt idx="164">
                  <c:v>1.7390000000000259E-5</c:v>
                </c:pt>
                <c:pt idx="165">
                  <c:v>1.7980000000000431E-5</c:v>
                </c:pt>
                <c:pt idx="166">
                  <c:v>1.8340000000000431E-5</c:v>
                </c:pt>
                <c:pt idx="167">
                  <c:v>1.8790000000000421E-5</c:v>
                </c:pt>
                <c:pt idx="168">
                  <c:v>1.9370000000000429E-5</c:v>
                </c:pt>
                <c:pt idx="169">
                  <c:v>1.9910000000000445E-5</c:v>
                </c:pt>
                <c:pt idx="170">
                  <c:v>2.0870000000000568E-5</c:v>
                </c:pt>
                <c:pt idx="171">
                  <c:v>2.1430000000000657E-5</c:v>
                </c:pt>
                <c:pt idx="172">
                  <c:v>2.18900000000005E-5</c:v>
                </c:pt>
                <c:pt idx="173">
                  <c:v>2.2530000000000575E-5</c:v>
                </c:pt>
                <c:pt idx="174">
                  <c:v>2.2950000000000439E-5</c:v>
                </c:pt>
                <c:pt idx="175">
                  <c:v>2.3430000000000465E-5</c:v>
                </c:pt>
                <c:pt idx="176">
                  <c:v>2.4080000000000464E-5</c:v>
                </c:pt>
                <c:pt idx="177">
                  <c:v>2.4620000000000012E-5</c:v>
                </c:pt>
                <c:pt idx="178">
                  <c:v>2.5210000000000452E-5</c:v>
                </c:pt>
                <c:pt idx="179">
                  <c:v>2.6020000000000442E-5</c:v>
                </c:pt>
                <c:pt idx="180">
                  <c:v>2.6890000000000629E-5</c:v>
                </c:pt>
                <c:pt idx="181">
                  <c:v>2.7270000000000784E-5</c:v>
                </c:pt>
                <c:pt idx="182">
                  <c:v>2.7790000000000535E-5</c:v>
                </c:pt>
                <c:pt idx="183">
                  <c:v>2.8500000000000012E-5</c:v>
                </c:pt>
                <c:pt idx="184">
                  <c:v>2.9030000000000618E-5</c:v>
                </c:pt>
                <c:pt idx="185">
                  <c:v>2.9740000000000457E-5</c:v>
                </c:pt>
                <c:pt idx="186">
                  <c:v>3.0800000000000749E-5</c:v>
                </c:pt>
                <c:pt idx="187">
                  <c:v>3.1580000000000623E-5</c:v>
                </c:pt>
                <c:pt idx="188">
                  <c:v>3.2670000000000898E-5</c:v>
                </c:pt>
                <c:pt idx="189">
                  <c:v>3.3590000000000002E-5</c:v>
                </c:pt>
                <c:pt idx="190">
                  <c:v>3.4250000000000602E-5</c:v>
                </c:pt>
                <c:pt idx="191">
                  <c:v>3.5310000000000412E-5</c:v>
                </c:pt>
                <c:pt idx="192">
                  <c:v>3.5940000000000628E-5</c:v>
                </c:pt>
                <c:pt idx="193">
                  <c:v>3.6750000000000649E-5</c:v>
                </c:pt>
                <c:pt idx="194">
                  <c:v>3.7780000000000821E-5</c:v>
                </c:pt>
                <c:pt idx="195">
                  <c:v>3.8690000000000614E-5</c:v>
                </c:pt>
                <c:pt idx="196">
                  <c:v>4.0270000000000013E-5</c:v>
                </c:pt>
                <c:pt idx="197">
                  <c:v>4.1340000000000014E-5</c:v>
                </c:pt>
                <c:pt idx="198">
                  <c:v>4.2230000000000034E-5</c:v>
                </c:pt>
                <c:pt idx="199">
                  <c:v>4.3570000000000011E-5</c:v>
                </c:pt>
                <c:pt idx="200">
                  <c:v>4.508000000000089E-5</c:v>
                </c:pt>
              </c:numCache>
            </c:numRef>
          </c:yVal>
          <c:smooth val="0"/>
        </c:ser>
        <c:ser>
          <c:idx val="3"/>
          <c:order val="3"/>
          <c:tx>
            <c:v>55 DEGREE</c:v>
          </c:tx>
          <c:spPr>
            <a:ln w="28575">
              <a:noFill/>
            </a:ln>
          </c:spPr>
          <c:marker>
            <c:symbol val="circle"/>
            <c:size val="3"/>
            <c:spPr>
              <a:solidFill>
                <a:srgbClr val="FFC000"/>
              </a:solidFill>
              <a:ln>
                <a:solidFill>
                  <a:srgbClr val="FFC000"/>
                </a:solidFill>
              </a:ln>
            </c:spPr>
          </c:marker>
          <c:xVal>
            <c:numRef>
              <c:f>'55 DEGREE'!$A$3:$A$203</c:f>
              <c:numCache>
                <c:formatCode>0.00E+00</c:formatCode>
                <c:ptCount val="201"/>
                <c:pt idx="0">
                  <c:v>-0.46730000000000038</c:v>
                </c:pt>
                <c:pt idx="1">
                  <c:v>-0.4667</c:v>
                </c:pt>
                <c:pt idx="2">
                  <c:v>-0.4657</c:v>
                </c:pt>
                <c:pt idx="3">
                  <c:v>-0.4647</c:v>
                </c:pt>
                <c:pt idx="4">
                  <c:v>-0.4637</c:v>
                </c:pt>
                <c:pt idx="5">
                  <c:v>-0.4627</c:v>
                </c:pt>
                <c:pt idx="6">
                  <c:v>-0.4617</c:v>
                </c:pt>
                <c:pt idx="7">
                  <c:v>-0.46080000000000032</c:v>
                </c:pt>
                <c:pt idx="8">
                  <c:v>-0.45980000000000032</c:v>
                </c:pt>
                <c:pt idx="9">
                  <c:v>-0.4587</c:v>
                </c:pt>
                <c:pt idx="10">
                  <c:v>-0.4577</c:v>
                </c:pt>
                <c:pt idx="11">
                  <c:v>-0.45670000000000005</c:v>
                </c:pt>
                <c:pt idx="12">
                  <c:v>-0.45579999999999998</c:v>
                </c:pt>
                <c:pt idx="13">
                  <c:v>-0.45470000000000005</c:v>
                </c:pt>
                <c:pt idx="14">
                  <c:v>-0.45370000000000005</c:v>
                </c:pt>
                <c:pt idx="15">
                  <c:v>-0.45279999999999998</c:v>
                </c:pt>
                <c:pt idx="16">
                  <c:v>-0.45170000000000005</c:v>
                </c:pt>
                <c:pt idx="17">
                  <c:v>-0.45070000000000005</c:v>
                </c:pt>
                <c:pt idx="18">
                  <c:v>-0.44979999999999998</c:v>
                </c:pt>
                <c:pt idx="19">
                  <c:v>-0.44870000000000004</c:v>
                </c:pt>
                <c:pt idx="20">
                  <c:v>-0.44779999999999998</c:v>
                </c:pt>
                <c:pt idx="21">
                  <c:v>-0.44670000000000004</c:v>
                </c:pt>
                <c:pt idx="22">
                  <c:v>-0.44579999999999997</c:v>
                </c:pt>
                <c:pt idx="23">
                  <c:v>-0.44490000000000002</c:v>
                </c:pt>
                <c:pt idx="24">
                  <c:v>-0.44369999999999998</c:v>
                </c:pt>
                <c:pt idx="25">
                  <c:v>-0.44269999999999998</c:v>
                </c:pt>
                <c:pt idx="26">
                  <c:v>-0.44160000000000005</c:v>
                </c:pt>
                <c:pt idx="27">
                  <c:v>-0.44060000000000005</c:v>
                </c:pt>
                <c:pt idx="28">
                  <c:v>-0.43950000000000372</c:v>
                </c:pt>
                <c:pt idx="29">
                  <c:v>-0.43850000000000372</c:v>
                </c:pt>
                <c:pt idx="30">
                  <c:v>-0.43760000000000032</c:v>
                </c:pt>
                <c:pt idx="31">
                  <c:v>-0.43660000000000032</c:v>
                </c:pt>
                <c:pt idx="32">
                  <c:v>-0.43550000000000288</c:v>
                </c:pt>
                <c:pt idx="33">
                  <c:v>-0.43460000000000032</c:v>
                </c:pt>
                <c:pt idx="34">
                  <c:v>-0.43360000000000032</c:v>
                </c:pt>
                <c:pt idx="35">
                  <c:v>-0.43260000000000032</c:v>
                </c:pt>
                <c:pt idx="36">
                  <c:v>-0.43160000000000032</c:v>
                </c:pt>
                <c:pt idx="37">
                  <c:v>-0.43060000000000032</c:v>
                </c:pt>
                <c:pt idx="38">
                  <c:v>-0.42960000000000031</c:v>
                </c:pt>
                <c:pt idx="39">
                  <c:v>-0.42870000000000008</c:v>
                </c:pt>
                <c:pt idx="40">
                  <c:v>-0.42760000000000031</c:v>
                </c:pt>
                <c:pt idx="41">
                  <c:v>-0.42660000000000031</c:v>
                </c:pt>
                <c:pt idx="42">
                  <c:v>-0.42560000000000031</c:v>
                </c:pt>
                <c:pt idx="43">
                  <c:v>-0.42460000000000031</c:v>
                </c:pt>
                <c:pt idx="44">
                  <c:v>-0.42360000000000031</c:v>
                </c:pt>
                <c:pt idx="45">
                  <c:v>-0.42260000000000031</c:v>
                </c:pt>
                <c:pt idx="46">
                  <c:v>-0.42170000000000002</c:v>
                </c:pt>
                <c:pt idx="47">
                  <c:v>-0.42080000000000417</c:v>
                </c:pt>
                <c:pt idx="48">
                  <c:v>-0.41960000000000008</c:v>
                </c:pt>
                <c:pt idx="49">
                  <c:v>-0.41870000000000002</c:v>
                </c:pt>
                <c:pt idx="50">
                  <c:v>-0.41770000000000002</c:v>
                </c:pt>
                <c:pt idx="51">
                  <c:v>-0.41670000000000001</c:v>
                </c:pt>
                <c:pt idx="52">
                  <c:v>-0.41570000000000001</c:v>
                </c:pt>
                <c:pt idx="53">
                  <c:v>-0.41470000000000001</c:v>
                </c:pt>
                <c:pt idx="54">
                  <c:v>-0.41370000000000001</c:v>
                </c:pt>
                <c:pt idx="55">
                  <c:v>-0.41280000000000372</c:v>
                </c:pt>
                <c:pt idx="56">
                  <c:v>-0.41170000000000001</c:v>
                </c:pt>
                <c:pt idx="57">
                  <c:v>-0.41070000000000001</c:v>
                </c:pt>
                <c:pt idx="58">
                  <c:v>-0.40970000000000001</c:v>
                </c:pt>
                <c:pt idx="59">
                  <c:v>-0.40870000000000001</c:v>
                </c:pt>
                <c:pt idx="60">
                  <c:v>-0.40770000000000001</c:v>
                </c:pt>
                <c:pt idx="61">
                  <c:v>-0.40670000000000001</c:v>
                </c:pt>
                <c:pt idx="62">
                  <c:v>-0.40570000000000001</c:v>
                </c:pt>
                <c:pt idx="63">
                  <c:v>-0.4047</c:v>
                </c:pt>
                <c:pt idx="64">
                  <c:v>-0.4037</c:v>
                </c:pt>
                <c:pt idx="65">
                  <c:v>-0.4027</c:v>
                </c:pt>
                <c:pt idx="66">
                  <c:v>-0.4017</c:v>
                </c:pt>
                <c:pt idx="67">
                  <c:v>-0.4007</c:v>
                </c:pt>
                <c:pt idx="68">
                  <c:v>-0.39970000000000372</c:v>
                </c:pt>
                <c:pt idx="69">
                  <c:v>-0.39870000000000372</c:v>
                </c:pt>
                <c:pt idx="70">
                  <c:v>-0.39770000000000238</c:v>
                </c:pt>
                <c:pt idx="71">
                  <c:v>-0.39670000000000138</c:v>
                </c:pt>
                <c:pt idx="72">
                  <c:v>-0.39570000000000038</c:v>
                </c:pt>
                <c:pt idx="73">
                  <c:v>-0.39470000000000038</c:v>
                </c:pt>
                <c:pt idx="74">
                  <c:v>-0.39370000000000038</c:v>
                </c:pt>
                <c:pt idx="75">
                  <c:v>-0.39280000000000592</c:v>
                </c:pt>
                <c:pt idx="76">
                  <c:v>-0.39180000000000575</c:v>
                </c:pt>
                <c:pt idx="77">
                  <c:v>-0.39070000000000032</c:v>
                </c:pt>
                <c:pt idx="78">
                  <c:v>-0.38970000000000032</c:v>
                </c:pt>
                <c:pt idx="79">
                  <c:v>-0.38880000000000553</c:v>
                </c:pt>
                <c:pt idx="80">
                  <c:v>-0.38770000000000032</c:v>
                </c:pt>
                <c:pt idx="81">
                  <c:v>-0.38670000000000032</c:v>
                </c:pt>
                <c:pt idx="82">
                  <c:v>-0.38580000000000553</c:v>
                </c:pt>
                <c:pt idx="83">
                  <c:v>-0.38470000000000032</c:v>
                </c:pt>
                <c:pt idx="84">
                  <c:v>-0.38380000000000553</c:v>
                </c:pt>
                <c:pt idx="85">
                  <c:v>-0.38280000000000552</c:v>
                </c:pt>
                <c:pt idx="86">
                  <c:v>-0.38180000000000541</c:v>
                </c:pt>
                <c:pt idx="87">
                  <c:v>-0.38080000000000525</c:v>
                </c:pt>
                <c:pt idx="88">
                  <c:v>-0.37980000000000508</c:v>
                </c:pt>
                <c:pt idx="89">
                  <c:v>-0.37880000000000497</c:v>
                </c:pt>
                <c:pt idx="90">
                  <c:v>-0.37780000000000485</c:v>
                </c:pt>
                <c:pt idx="91">
                  <c:v>-0.37680000000000485</c:v>
                </c:pt>
                <c:pt idx="92">
                  <c:v>-0.37560000000000032</c:v>
                </c:pt>
                <c:pt idx="93">
                  <c:v>-0.37460000000000032</c:v>
                </c:pt>
                <c:pt idx="94">
                  <c:v>-0.37370000000000031</c:v>
                </c:pt>
                <c:pt idx="95">
                  <c:v>-0.37270000000000031</c:v>
                </c:pt>
                <c:pt idx="96">
                  <c:v>-0.37170000000000031</c:v>
                </c:pt>
                <c:pt idx="97">
                  <c:v>-0.37080000000000485</c:v>
                </c:pt>
                <c:pt idx="98">
                  <c:v>-0.36980000000000485</c:v>
                </c:pt>
                <c:pt idx="99">
                  <c:v>-0.36880000000000462</c:v>
                </c:pt>
                <c:pt idx="100">
                  <c:v>-0.367900000000004</c:v>
                </c:pt>
                <c:pt idx="101">
                  <c:v>-0.36690000000000389</c:v>
                </c:pt>
                <c:pt idx="102">
                  <c:v>-0.36600000000000038</c:v>
                </c:pt>
                <c:pt idx="103">
                  <c:v>-0.36520000000000002</c:v>
                </c:pt>
                <c:pt idx="104">
                  <c:v>-0.36390000000000372</c:v>
                </c:pt>
                <c:pt idx="105">
                  <c:v>-0.36290000000000372</c:v>
                </c:pt>
                <c:pt idx="106">
                  <c:v>-0.36190000000000372</c:v>
                </c:pt>
                <c:pt idx="107">
                  <c:v>-0.36090000000000338</c:v>
                </c:pt>
                <c:pt idx="108">
                  <c:v>-0.36000000000000032</c:v>
                </c:pt>
                <c:pt idx="109">
                  <c:v>-0.35900000000000032</c:v>
                </c:pt>
                <c:pt idx="110">
                  <c:v>-0.35800000000000032</c:v>
                </c:pt>
                <c:pt idx="111">
                  <c:v>-0.35700000000000032</c:v>
                </c:pt>
                <c:pt idx="112">
                  <c:v>-0.35610000000000008</c:v>
                </c:pt>
                <c:pt idx="113">
                  <c:v>-0.35510000000000008</c:v>
                </c:pt>
                <c:pt idx="114">
                  <c:v>-0.35410000000000008</c:v>
                </c:pt>
                <c:pt idx="115">
                  <c:v>-0.35290000000000032</c:v>
                </c:pt>
                <c:pt idx="116">
                  <c:v>-0.35190000000000032</c:v>
                </c:pt>
                <c:pt idx="117">
                  <c:v>-0.35080000000000372</c:v>
                </c:pt>
                <c:pt idx="118">
                  <c:v>-0.34980000000000372</c:v>
                </c:pt>
                <c:pt idx="119">
                  <c:v>-0.34890000000000032</c:v>
                </c:pt>
                <c:pt idx="120">
                  <c:v>-0.34790000000000032</c:v>
                </c:pt>
                <c:pt idx="121">
                  <c:v>-0.34690000000000032</c:v>
                </c:pt>
                <c:pt idx="122">
                  <c:v>-0.34580000000000038</c:v>
                </c:pt>
                <c:pt idx="123">
                  <c:v>-0.34490000000000032</c:v>
                </c:pt>
                <c:pt idx="124">
                  <c:v>-0.34400000000000008</c:v>
                </c:pt>
                <c:pt idx="125">
                  <c:v>-0.34290000000000032</c:v>
                </c:pt>
                <c:pt idx="126">
                  <c:v>-0.34190000000000031</c:v>
                </c:pt>
                <c:pt idx="127">
                  <c:v>-0.34090000000000031</c:v>
                </c:pt>
                <c:pt idx="128">
                  <c:v>-0.33990000000000553</c:v>
                </c:pt>
                <c:pt idx="129">
                  <c:v>-0.33900000000000485</c:v>
                </c:pt>
                <c:pt idx="130">
                  <c:v>-0.33790000000000553</c:v>
                </c:pt>
                <c:pt idx="131">
                  <c:v>-0.33690000000000553</c:v>
                </c:pt>
                <c:pt idx="132">
                  <c:v>-0.33600000000000485</c:v>
                </c:pt>
                <c:pt idx="133">
                  <c:v>-0.33490000000000553</c:v>
                </c:pt>
                <c:pt idx="134">
                  <c:v>-0.33390000000000553</c:v>
                </c:pt>
                <c:pt idx="135">
                  <c:v>-0.33290000000000552</c:v>
                </c:pt>
                <c:pt idx="136">
                  <c:v>-0.33200000000000474</c:v>
                </c:pt>
                <c:pt idx="137">
                  <c:v>-0.33090000000000536</c:v>
                </c:pt>
                <c:pt idx="138">
                  <c:v>-0.32990000000000508</c:v>
                </c:pt>
                <c:pt idx="139">
                  <c:v>-0.32890000000000497</c:v>
                </c:pt>
                <c:pt idx="140">
                  <c:v>-0.32800000000000418</c:v>
                </c:pt>
                <c:pt idx="141">
                  <c:v>-0.32700000000000418</c:v>
                </c:pt>
                <c:pt idx="142">
                  <c:v>-0.32590000000000485</c:v>
                </c:pt>
                <c:pt idx="143">
                  <c:v>-0.32500000000000417</c:v>
                </c:pt>
                <c:pt idx="144">
                  <c:v>-0.32400000000000417</c:v>
                </c:pt>
                <c:pt idx="145">
                  <c:v>-0.32300000000000417</c:v>
                </c:pt>
                <c:pt idx="146">
                  <c:v>-0.32190000000000485</c:v>
                </c:pt>
                <c:pt idx="147">
                  <c:v>-0.32100000000000417</c:v>
                </c:pt>
                <c:pt idx="148">
                  <c:v>-0.32000000000000417</c:v>
                </c:pt>
                <c:pt idx="149">
                  <c:v>-0.31890000000000468</c:v>
                </c:pt>
                <c:pt idx="150">
                  <c:v>-0.318000000000004</c:v>
                </c:pt>
                <c:pt idx="151">
                  <c:v>-0.31700000000000389</c:v>
                </c:pt>
                <c:pt idx="152">
                  <c:v>-0.31600000000000378</c:v>
                </c:pt>
                <c:pt idx="153">
                  <c:v>-0.31510000000000032</c:v>
                </c:pt>
                <c:pt idx="154">
                  <c:v>-0.31400000000000372</c:v>
                </c:pt>
                <c:pt idx="155">
                  <c:v>-0.31300000000000372</c:v>
                </c:pt>
                <c:pt idx="156">
                  <c:v>-0.31210000000000032</c:v>
                </c:pt>
                <c:pt idx="157">
                  <c:v>-0.31100000000000338</c:v>
                </c:pt>
                <c:pt idx="158">
                  <c:v>-0.31000000000000238</c:v>
                </c:pt>
                <c:pt idx="159">
                  <c:v>-0.30900000000000138</c:v>
                </c:pt>
                <c:pt idx="160">
                  <c:v>-0.30800000000000038</c:v>
                </c:pt>
                <c:pt idx="161">
                  <c:v>-0.30710000000000032</c:v>
                </c:pt>
                <c:pt idx="162">
                  <c:v>-0.30600000000000038</c:v>
                </c:pt>
                <c:pt idx="163">
                  <c:v>-0.30500000000000038</c:v>
                </c:pt>
                <c:pt idx="164">
                  <c:v>-0.30410000000000031</c:v>
                </c:pt>
                <c:pt idx="165">
                  <c:v>-0.30300000000000032</c:v>
                </c:pt>
                <c:pt idx="166">
                  <c:v>-0.30200000000000032</c:v>
                </c:pt>
                <c:pt idx="167">
                  <c:v>-0.30100000000000032</c:v>
                </c:pt>
                <c:pt idx="168">
                  <c:v>-0.30010000000000031</c:v>
                </c:pt>
                <c:pt idx="169">
                  <c:v>-0.29910000000000031</c:v>
                </c:pt>
                <c:pt idx="170">
                  <c:v>-0.29800000000000032</c:v>
                </c:pt>
                <c:pt idx="171">
                  <c:v>-0.29710000000000031</c:v>
                </c:pt>
                <c:pt idx="172">
                  <c:v>-0.29610000000000031</c:v>
                </c:pt>
                <c:pt idx="173">
                  <c:v>-0.29510000000000008</c:v>
                </c:pt>
                <c:pt idx="174">
                  <c:v>-0.29410000000000008</c:v>
                </c:pt>
                <c:pt idx="175">
                  <c:v>-0.29310000000000008</c:v>
                </c:pt>
                <c:pt idx="176">
                  <c:v>-0.29210000000000008</c:v>
                </c:pt>
                <c:pt idx="177">
                  <c:v>-0.29120000000000001</c:v>
                </c:pt>
                <c:pt idx="178">
                  <c:v>-0.28990000000000032</c:v>
                </c:pt>
                <c:pt idx="179">
                  <c:v>-0.28890000000000032</c:v>
                </c:pt>
                <c:pt idx="180">
                  <c:v>-0.28800000000000031</c:v>
                </c:pt>
                <c:pt idx="181">
                  <c:v>-0.28690000000000032</c:v>
                </c:pt>
                <c:pt idx="182">
                  <c:v>-0.28580000000000338</c:v>
                </c:pt>
                <c:pt idx="183">
                  <c:v>-0.28490000000000032</c:v>
                </c:pt>
                <c:pt idx="184">
                  <c:v>-0.28390000000000032</c:v>
                </c:pt>
                <c:pt idx="185">
                  <c:v>-0.28290000000000032</c:v>
                </c:pt>
                <c:pt idx="186">
                  <c:v>-0.28190000000000032</c:v>
                </c:pt>
                <c:pt idx="187">
                  <c:v>-0.28090000000000032</c:v>
                </c:pt>
                <c:pt idx="188">
                  <c:v>-0.27990000000000032</c:v>
                </c:pt>
                <c:pt idx="189">
                  <c:v>-0.27890000000000031</c:v>
                </c:pt>
                <c:pt idx="190">
                  <c:v>-0.27790000000000031</c:v>
                </c:pt>
                <c:pt idx="191">
                  <c:v>-0.27690000000000031</c:v>
                </c:pt>
                <c:pt idx="192">
                  <c:v>-0.27590000000000031</c:v>
                </c:pt>
                <c:pt idx="193">
                  <c:v>-0.27490000000000031</c:v>
                </c:pt>
                <c:pt idx="194">
                  <c:v>-0.27390000000000031</c:v>
                </c:pt>
                <c:pt idx="195">
                  <c:v>-0.27290000000000031</c:v>
                </c:pt>
                <c:pt idx="196">
                  <c:v>-0.27190000000000031</c:v>
                </c:pt>
                <c:pt idx="197">
                  <c:v>-0.27090000000000031</c:v>
                </c:pt>
                <c:pt idx="198">
                  <c:v>-0.26990000000000008</c:v>
                </c:pt>
                <c:pt idx="199">
                  <c:v>-0.26890000000000008</c:v>
                </c:pt>
                <c:pt idx="200">
                  <c:v>-0.26800000000000002</c:v>
                </c:pt>
              </c:numCache>
            </c:numRef>
          </c:xVal>
          <c:yVal>
            <c:numRef>
              <c:f>'55 DEGREE'!$B$3:$B$203</c:f>
              <c:numCache>
                <c:formatCode>0.00E+00</c:formatCode>
                <c:ptCount val="201"/>
                <c:pt idx="0">
                  <c:v>9.9620000000002831E-5</c:v>
                </c:pt>
                <c:pt idx="1">
                  <c:v>9.5000000000001266E-5</c:v>
                </c:pt>
                <c:pt idx="2">
                  <c:v>9.1380000000000023E-5</c:v>
                </c:pt>
                <c:pt idx="3">
                  <c:v>8.8220000000002134E-5</c:v>
                </c:pt>
                <c:pt idx="4">
                  <c:v>8.5360000000000226E-5</c:v>
                </c:pt>
                <c:pt idx="5">
                  <c:v>8.2840000000000027E-5</c:v>
                </c:pt>
                <c:pt idx="6">
                  <c:v>8.0450000000000248E-5</c:v>
                </c:pt>
                <c:pt idx="7">
                  <c:v>7.8100000000001207E-5</c:v>
                </c:pt>
                <c:pt idx="8">
                  <c:v>7.6080000000001264E-5</c:v>
                </c:pt>
                <c:pt idx="9">
                  <c:v>7.4060000000001917E-5</c:v>
                </c:pt>
                <c:pt idx="10">
                  <c:v>7.1860000000001443E-5</c:v>
                </c:pt>
                <c:pt idx="11">
                  <c:v>6.9730000000001855E-5</c:v>
                </c:pt>
                <c:pt idx="12">
                  <c:v>6.775000000000166E-5</c:v>
                </c:pt>
                <c:pt idx="13">
                  <c:v>6.5940000000000104E-5</c:v>
                </c:pt>
                <c:pt idx="14">
                  <c:v>6.4170000000001115E-5</c:v>
                </c:pt>
                <c:pt idx="15">
                  <c:v>6.3250000000000033E-5</c:v>
                </c:pt>
                <c:pt idx="16">
                  <c:v>6.0960000000001219E-5</c:v>
                </c:pt>
                <c:pt idx="17">
                  <c:v>5.9400000000001539E-5</c:v>
                </c:pt>
                <c:pt idx="18">
                  <c:v>5.7970000000000931E-5</c:v>
                </c:pt>
                <c:pt idx="19">
                  <c:v>5.6670000000000011E-5</c:v>
                </c:pt>
                <c:pt idx="20">
                  <c:v>5.5270000000000004E-5</c:v>
                </c:pt>
                <c:pt idx="21">
                  <c:v>5.3850000000000916E-5</c:v>
                </c:pt>
                <c:pt idx="22">
                  <c:v>5.2470000000000919E-5</c:v>
                </c:pt>
                <c:pt idx="23">
                  <c:v>5.1240000000000004E-5</c:v>
                </c:pt>
                <c:pt idx="24">
                  <c:v>4.9950000000001004E-5</c:v>
                </c:pt>
                <c:pt idx="25">
                  <c:v>4.8630000000000034E-5</c:v>
                </c:pt>
                <c:pt idx="26">
                  <c:v>4.7280000000000123E-5</c:v>
                </c:pt>
                <c:pt idx="27">
                  <c:v>4.6100000000000023E-5</c:v>
                </c:pt>
                <c:pt idx="28">
                  <c:v>4.4970000000000134E-5</c:v>
                </c:pt>
                <c:pt idx="29">
                  <c:v>4.38800000000008E-5</c:v>
                </c:pt>
                <c:pt idx="30">
                  <c:v>4.2730000000001205E-5</c:v>
                </c:pt>
                <c:pt idx="31">
                  <c:v>4.1630000000000013E-5</c:v>
                </c:pt>
                <c:pt idx="32">
                  <c:v>4.0670000000000002E-5</c:v>
                </c:pt>
                <c:pt idx="33">
                  <c:v>3.9690000000000699E-5</c:v>
                </c:pt>
                <c:pt idx="34">
                  <c:v>3.8870000000000798E-5</c:v>
                </c:pt>
                <c:pt idx="35">
                  <c:v>3.8170000000000605E-5</c:v>
                </c:pt>
                <c:pt idx="36">
                  <c:v>3.710000000000078E-5</c:v>
                </c:pt>
                <c:pt idx="37">
                  <c:v>3.6340000000000658E-5</c:v>
                </c:pt>
                <c:pt idx="38">
                  <c:v>3.5340000000000573E-5</c:v>
                </c:pt>
                <c:pt idx="39">
                  <c:v>3.4460000000000412E-5</c:v>
                </c:pt>
                <c:pt idx="40">
                  <c:v>3.3650000000000533E-5</c:v>
                </c:pt>
                <c:pt idx="41">
                  <c:v>3.2880000000000885E-5</c:v>
                </c:pt>
                <c:pt idx="42">
                  <c:v>3.2160000000000092E-5</c:v>
                </c:pt>
                <c:pt idx="43">
                  <c:v>3.145000000000069E-5</c:v>
                </c:pt>
                <c:pt idx="44">
                  <c:v>3.0710000000000016E-5</c:v>
                </c:pt>
                <c:pt idx="45">
                  <c:v>2.9960000000000011E-5</c:v>
                </c:pt>
                <c:pt idx="46">
                  <c:v>2.9160000000000002E-5</c:v>
                </c:pt>
                <c:pt idx="47">
                  <c:v>2.8330000000000408E-5</c:v>
                </c:pt>
                <c:pt idx="48">
                  <c:v>2.7550000000000493E-5</c:v>
                </c:pt>
                <c:pt idx="49">
                  <c:v>2.6820000000000526E-5</c:v>
                </c:pt>
                <c:pt idx="50">
                  <c:v>2.6200000000000647E-5</c:v>
                </c:pt>
                <c:pt idx="51">
                  <c:v>2.5570000000000479E-5</c:v>
                </c:pt>
                <c:pt idx="52">
                  <c:v>2.4940000000000012E-5</c:v>
                </c:pt>
                <c:pt idx="53">
                  <c:v>2.4200000000000459E-5</c:v>
                </c:pt>
                <c:pt idx="54">
                  <c:v>2.3520000000000002E-5</c:v>
                </c:pt>
                <c:pt idx="55">
                  <c:v>2.2890000000000599E-5</c:v>
                </c:pt>
                <c:pt idx="56">
                  <c:v>2.2370000000000543E-5</c:v>
                </c:pt>
                <c:pt idx="57">
                  <c:v>2.1800000000000591E-5</c:v>
                </c:pt>
                <c:pt idx="58">
                  <c:v>2.1240000000000535E-5</c:v>
                </c:pt>
                <c:pt idx="59">
                  <c:v>2.0700000000000012E-5</c:v>
                </c:pt>
                <c:pt idx="60">
                  <c:v>2.0060000000000011E-5</c:v>
                </c:pt>
                <c:pt idx="61">
                  <c:v>1.9450000000000436E-5</c:v>
                </c:pt>
                <c:pt idx="62">
                  <c:v>1.8850000000000424E-5</c:v>
                </c:pt>
                <c:pt idx="63">
                  <c:v>1.8250000000000332E-5</c:v>
                </c:pt>
                <c:pt idx="64">
                  <c:v>1.7590000000000267E-5</c:v>
                </c:pt>
                <c:pt idx="65">
                  <c:v>1.6990000000000429E-5</c:v>
                </c:pt>
                <c:pt idx="66">
                  <c:v>1.6410000000000353E-5</c:v>
                </c:pt>
                <c:pt idx="67">
                  <c:v>1.590000000000041E-5</c:v>
                </c:pt>
                <c:pt idx="68">
                  <c:v>1.5370000000000244E-5</c:v>
                </c:pt>
                <c:pt idx="69">
                  <c:v>1.48600000000003E-5</c:v>
                </c:pt>
                <c:pt idx="70">
                  <c:v>1.4350000000000101E-5</c:v>
                </c:pt>
                <c:pt idx="71">
                  <c:v>1.3850000000000293E-5</c:v>
                </c:pt>
                <c:pt idx="72">
                  <c:v>1.3370000000000243E-5</c:v>
                </c:pt>
                <c:pt idx="73">
                  <c:v>1.288000000000029E-5</c:v>
                </c:pt>
                <c:pt idx="74">
                  <c:v>1.2380000000000239E-5</c:v>
                </c:pt>
                <c:pt idx="75">
                  <c:v>1.1880000000000354E-5</c:v>
                </c:pt>
                <c:pt idx="76">
                  <c:v>1.1379999999999999E-5</c:v>
                </c:pt>
                <c:pt idx="77">
                  <c:v>1.0910000000000199E-5</c:v>
                </c:pt>
                <c:pt idx="78">
                  <c:v>1.0450000000000171E-5</c:v>
                </c:pt>
                <c:pt idx="79">
                  <c:v>9.9500000000002876E-6</c:v>
                </c:pt>
                <c:pt idx="80">
                  <c:v>9.4840000000001857E-6</c:v>
                </c:pt>
                <c:pt idx="81">
                  <c:v>9.0260000000001267E-6</c:v>
                </c:pt>
                <c:pt idx="82">
                  <c:v>8.6620000000002247E-6</c:v>
                </c:pt>
                <c:pt idx="83">
                  <c:v>8.3180000000001226E-6</c:v>
                </c:pt>
                <c:pt idx="84">
                  <c:v>7.9380000000002245E-6</c:v>
                </c:pt>
                <c:pt idx="85">
                  <c:v>7.627000000000094E-6</c:v>
                </c:pt>
                <c:pt idx="86">
                  <c:v>7.144000000000103E-6</c:v>
                </c:pt>
                <c:pt idx="87">
                  <c:v>6.6810000000001627E-6</c:v>
                </c:pt>
                <c:pt idx="88">
                  <c:v>6.1880000000001168E-6</c:v>
                </c:pt>
                <c:pt idx="89">
                  <c:v>5.6870000000000524E-6</c:v>
                </c:pt>
                <c:pt idx="90">
                  <c:v>5.2490000000001661E-6</c:v>
                </c:pt>
                <c:pt idx="91">
                  <c:v>4.8180000000000791E-6</c:v>
                </c:pt>
                <c:pt idx="92">
                  <c:v>4.2490000000001375E-6</c:v>
                </c:pt>
                <c:pt idx="93">
                  <c:v>3.6420000000000805E-6</c:v>
                </c:pt>
                <c:pt idx="94">
                  <c:v>3.1020000000000666E-6</c:v>
                </c:pt>
                <c:pt idx="95">
                  <c:v>2.6060000000000539E-6</c:v>
                </c:pt>
                <c:pt idx="96">
                  <c:v>2.0680000000000554E-6</c:v>
                </c:pt>
                <c:pt idx="97">
                  <c:v>1.6350000000000398E-6</c:v>
                </c:pt>
                <c:pt idx="98">
                  <c:v>1.1630000000000296E-6</c:v>
                </c:pt>
                <c:pt idx="99">
                  <c:v>7.1500000000001581E-7</c:v>
                </c:pt>
                <c:pt idx="100">
                  <c:v>3.310000000000065E-7</c:v>
                </c:pt>
                <c:pt idx="101">
                  <c:v>9.8070000000003247E-8</c:v>
                </c:pt>
                <c:pt idx="102">
                  <c:v>4.1220000000000032E-7</c:v>
                </c:pt>
                <c:pt idx="103">
                  <c:v>6.5540000000001313E-7</c:v>
                </c:pt>
                <c:pt idx="104">
                  <c:v>1.3120000000000344E-6</c:v>
                </c:pt>
                <c:pt idx="105">
                  <c:v>1.7550000000000338E-6</c:v>
                </c:pt>
                <c:pt idx="106">
                  <c:v>2.2110000000000429E-6</c:v>
                </c:pt>
                <c:pt idx="107">
                  <c:v>2.6290000000000654E-6</c:v>
                </c:pt>
                <c:pt idx="108">
                  <c:v>3.068000000000078E-6</c:v>
                </c:pt>
                <c:pt idx="109">
                  <c:v>3.4990000000000617E-6</c:v>
                </c:pt>
                <c:pt idx="110">
                  <c:v>3.917000000000077E-6</c:v>
                </c:pt>
                <c:pt idx="111">
                  <c:v>4.3130000000000034E-6</c:v>
                </c:pt>
                <c:pt idx="112">
                  <c:v>4.7920000000000534E-6</c:v>
                </c:pt>
                <c:pt idx="113">
                  <c:v>5.2150000000001068E-6</c:v>
                </c:pt>
                <c:pt idx="114">
                  <c:v>5.5640000000000114E-6</c:v>
                </c:pt>
                <c:pt idx="115">
                  <c:v>6.2620000000001113E-6</c:v>
                </c:pt>
                <c:pt idx="116">
                  <c:v>6.6820000000001132E-6</c:v>
                </c:pt>
                <c:pt idx="117">
                  <c:v>7.1690000000001409E-6</c:v>
                </c:pt>
                <c:pt idx="118">
                  <c:v>7.7340000000001889E-6</c:v>
                </c:pt>
                <c:pt idx="119">
                  <c:v>8.2510000000000248E-6</c:v>
                </c:pt>
                <c:pt idx="120">
                  <c:v>8.7480000000000033E-6</c:v>
                </c:pt>
                <c:pt idx="121">
                  <c:v>9.2580000000000747E-6</c:v>
                </c:pt>
                <c:pt idx="122">
                  <c:v>9.7050000000001908E-6</c:v>
                </c:pt>
                <c:pt idx="123">
                  <c:v>1.0149999999999999E-5</c:v>
                </c:pt>
                <c:pt idx="124">
                  <c:v>1.061000000000018E-5</c:v>
                </c:pt>
                <c:pt idx="125">
                  <c:v>1.1130000000000222E-5</c:v>
                </c:pt>
                <c:pt idx="126">
                  <c:v>1.1630000000000256E-5</c:v>
                </c:pt>
                <c:pt idx="127">
                  <c:v>1.2089999999999999E-5</c:v>
                </c:pt>
                <c:pt idx="128">
                  <c:v>1.2630000000000181E-5</c:v>
                </c:pt>
                <c:pt idx="129">
                  <c:v>1.3210000000000229E-5</c:v>
                </c:pt>
                <c:pt idx="130">
                  <c:v>1.3900000000000379E-5</c:v>
                </c:pt>
                <c:pt idx="131">
                  <c:v>1.4610000000000192E-5</c:v>
                </c:pt>
                <c:pt idx="132">
                  <c:v>1.5150000000000229E-5</c:v>
                </c:pt>
                <c:pt idx="133">
                  <c:v>1.5790000000000281E-5</c:v>
                </c:pt>
                <c:pt idx="134">
                  <c:v>1.6380000000000429E-5</c:v>
                </c:pt>
                <c:pt idx="135">
                  <c:v>1.7030000000000235E-5</c:v>
                </c:pt>
                <c:pt idx="136">
                  <c:v>1.761000000000028E-5</c:v>
                </c:pt>
                <c:pt idx="137">
                  <c:v>1.8290000000000345E-5</c:v>
                </c:pt>
                <c:pt idx="138">
                  <c:v>1.8940000000000452E-5</c:v>
                </c:pt>
                <c:pt idx="139">
                  <c:v>1.9440000000000481E-5</c:v>
                </c:pt>
                <c:pt idx="140">
                  <c:v>2.0010000000000359E-5</c:v>
                </c:pt>
                <c:pt idx="141">
                  <c:v>2.0790000000000006E-5</c:v>
                </c:pt>
                <c:pt idx="142">
                  <c:v>2.1430000000000657E-5</c:v>
                </c:pt>
                <c:pt idx="143">
                  <c:v>2.2030000000000648E-5</c:v>
                </c:pt>
                <c:pt idx="144">
                  <c:v>2.2590000000000212E-5</c:v>
                </c:pt>
                <c:pt idx="145">
                  <c:v>2.319E-5</c:v>
                </c:pt>
                <c:pt idx="146">
                  <c:v>2.3870000000000519E-5</c:v>
                </c:pt>
                <c:pt idx="147">
                  <c:v>2.4140000000000016E-5</c:v>
                </c:pt>
                <c:pt idx="148">
                  <c:v>2.4810000000000421E-5</c:v>
                </c:pt>
                <c:pt idx="149">
                  <c:v>2.5570000000000479E-5</c:v>
                </c:pt>
                <c:pt idx="150">
                  <c:v>2.6360000000000012E-5</c:v>
                </c:pt>
                <c:pt idx="151">
                  <c:v>2.7230000000000785E-5</c:v>
                </c:pt>
                <c:pt idx="152">
                  <c:v>2.8030000000000543E-5</c:v>
                </c:pt>
                <c:pt idx="153">
                  <c:v>2.8670000000000622E-5</c:v>
                </c:pt>
                <c:pt idx="154">
                  <c:v>2.9480000000000616E-5</c:v>
                </c:pt>
                <c:pt idx="155">
                  <c:v>3.0210000000000576E-5</c:v>
                </c:pt>
                <c:pt idx="156">
                  <c:v>3.1070000000000812E-5</c:v>
                </c:pt>
                <c:pt idx="157">
                  <c:v>3.1820000000000614E-5</c:v>
                </c:pt>
                <c:pt idx="158">
                  <c:v>3.2590000000000574E-5</c:v>
                </c:pt>
                <c:pt idx="159">
                  <c:v>3.3500000000000082E-5</c:v>
                </c:pt>
                <c:pt idx="160">
                  <c:v>3.4230000000000802E-5</c:v>
                </c:pt>
                <c:pt idx="161">
                  <c:v>3.5390000000000052E-5</c:v>
                </c:pt>
                <c:pt idx="162">
                  <c:v>3.6150000000000547E-5</c:v>
                </c:pt>
                <c:pt idx="163">
                  <c:v>3.7040000000000885E-5</c:v>
                </c:pt>
                <c:pt idx="164">
                  <c:v>3.7890000000000872E-5</c:v>
                </c:pt>
                <c:pt idx="165">
                  <c:v>3.9000000000000799E-5</c:v>
                </c:pt>
                <c:pt idx="166">
                  <c:v>4.0050000000000133E-5</c:v>
                </c:pt>
                <c:pt idx="167">
                  <c:v>4.1500000000000013E-5</c:v>
                </c:pt>
                <c:pt idx="168">
                  <c:v>4.2410000000001242E-5</c:v>
                </c:pt>
                <c:pt idx="169">
                  <c:v>4.3600000000000023E-5</c:v>
                </c:pt>
                <c:pt idx="170">
                  <c:v>4.4690000000001078E-5</c:v>
                </c:pt>
                <c:pt idx="171">
                  <c:v>4.6110000000000133E-5</c:v>
                </c:pt>
                <c:pt idx="172">
                  <c:v>4.7300000000001278E-5</c:v>
                </c:pt>
                <c:pt idx="173">
                  <c:v>4.839000000000127E-5</c:v>
                </c:pt>
                <c:pt idx="174">
                  <c:v>4.9660000000001046E-5</c:v>
                </c:pt>
                <c:pt idx="175">
                  <c:v>5.1079999999999999E-5</c:v>
                </c:pt>
                <c:pt idx="176">
                  <c:v>5.2250000000000796E-5</c:v>
                </c:pt>
                <c:pt idx="177">
                  <c:v>5.3680000000000123E-5</c:v>
                </c:pt>
                <c:pt idx="178">
                  <c:v>5.6190000000000944E-5</c:v>
                </c:pt>
                <c:pt idx="179">
                  <c:v>5.7630000000001025E-5</c:v>
                </c:pt>
                <c:pt idx="180">
                  <c:v>5.9360000000001837E-5</c:v>
                </c:pt>
                <c:pt idx="181">
                  <c:v>6.0960000000001219E-5</c:v>
                </c:pt>
                <c:pt idx="182">
                  <c:v>6.2420000000001222E-5</c:v>
                </c:pt>
                <c:pt idx="183">
                  <c:v>6.4100000000001436E-5</c:v>
                </c:pt>
                <c:pt idx="184">
                  <c:v>6.5300000000001547E-5</c:v>
                </c:pt>
                <c:pt idx="185">
                  <c:v>6.6870000000000124E-5</c:v>
                </c:pt>
                <c:pt idx="186">
                  <c:v>6.9060000000001795E-5</c:v>
                </c:pt>
                <c:pt idx="187">
                  <c:v>7.1000000000001129E-5</c:v>
                </c:pt>
                <c:pt idx="188">
                  <c:v>7.2840000000001302E-5</c:v>
                </c:pt>
                <c:pt idx="189">
                  <c:v>7.5070000000001258E-5</c:v>
                </c:pt>
                <c:pt idx="190">
                  <c:v>7.7050000000001656E-5</c:v>
                </c:pt>
                <c:pt idx="191">
                  <c:v>7.9280000000001626E-5</c:v>
                </c:pt>
                <c:pt idx="192">
                  <c:v>8.0900000000000245E-5</c:v>
                </c:pt>
                <c:pt idx="193">
                  <c:v>8.2920000000000568E-5</c:v>
                </c:pt>
                <c:pt idx="194">
                  <c:v>8.4860000000001881E-5</c:v>
                </c:pt>
                <c:pt idx="195">
                  <c:v>8.7150000000000248E-5</c:v>
                </c:pt>
                <c:pt idx="196">
                  <c:v>8.9050000000002314E-5</c:v>
                </c:pt>
                <c:pt idx="197">
                  <c:v>9.1540000000000767E-5</c:v>
                </c:pt>
                <c:pt idx="198">
                  <c:v>9.4300000000000747E-5</c:v>
                </c:pt>
                <c:pt idx="199">
                  <c:v>9.6940000000000207E-5</c:v>
                </c:pt>
                <c:pt idx="200">
                  <c:v>1.0000000000000175E-4</c:v>
                </c:pt>
              </c:numCache>
            </c:numRef>
          </c:yVal>
          <c:smooth val="0"/>
        </c:ser>
        <c:dLbls>
          <c:showLegendKey val="0"/>
          <c:showVal val="0"/>
          <c:showCatName val="0"/>
          <c:showSerName val="0"/>
          <c:showPercent val="0"/>
          <c:showBubbleSize val="0"/>
        </c:dLbls>
        <c:axId val="158876800"/>
        <c:axId val="158879104"/>
      </c:scatterChart>
      <c:valAx>
        <c:axId val="158876800"/>
        <c:scaling>
          <c:orientation val="minMax"/>
          <c:max val="-0.25"/>
          <c:min val="-0.5"/>
        </c:scaling>
        <c:delete val="0"/>
        <c:axPos val="b"/>
        <c:title>
          <c:tx>
            <c:rich>
              <a:bodyPr/>
              <a:lstStyle/>
              <a:p>
                <a:pPr>
                  <a:defRPr sz="1000"/>
                </a:pPr>
                <a:r>
                  <a:rPr lang="en-US" sz="1000" i="1"/>
                  <a:t>E</a:t>
                </a:r>
                <a:r>
                  <a:rPr lang="en-US" sz="1000"/>
                  <a:t> (V vs. AgCl)</a:t>
                </a:r>
              </a:p>
            </c:rich>
          </c:tx>
          <c:overlay val="0"/>
        </c:title>
        <c:numFmt formatCode="#,##0.00" sourceLinked="0"/>
        <c:majorTickMark val="out"/>
        <c:minorTickMark val="none"/>
        <c:tickLblPos val="nextTo"/>
        <c:txPr>
          <a:bodyPr/>
          <a:lstStyle/>
          <a:p>
            <a:pPr>
              <a:defRPr sz="1000"/>
            </a:pPr>
            <a:endParaRPr lang="en-US"/>
          </a:p>
        </c:txPr>
        <c:crossAx val="158879104"/>
        <c:crossesAt val="1.0000000000000364E-8"/>
        <c:crossBetween val="midCat"/>
      </c:valAx>
      <c:valAx>
        <c:axId val="158879104"/>
        <c:scaling>
          <c:logBase val="10"/>
          <c:orientation val="minMax"/>
          <c:max val="1.0000000000000192E-4"/>
        </c:scaling>
        <c:delete val="0"/>
        <c:axPos val="l"/>
        <c:title>
          <c:tx>
            <c:rich>
              <a:bodyPr rot="-5400000" vert="horz"/>
              <a:lstStyle/>
              <a:p>
                <a:pPr>
                  <a:defRPr sz="1000"/>
                </a:pPr>
                <a:r>
                  <a:rPr lang="en-US" sz="1000"/>
                  <a:t>log </a:t>
                </a:r>
                <a:r>
                  <a:rPr lang="en-US" sz="1000" i="1"/>
                  <a:t>i</a:t>
                </a:r>
                <a:r>
                  <a:rPr lang="en-US" sz="1000"/>
                  <a:t> (A/cm</a:t>
                </a:r>
                <a:r>
                  <a:rPr lang="en-US" sz="1000" baseline="30000"/>
                  <a:t>2</a:t>
                </a:r>
                <a:r>
                  <a:rPr lang="en-US" sz="1000"/>
                  <a:t>)</a:t>
                </a:r>
              </a:p>
            </c:rich>
          </c:tx>
          <c:overlay val="0"/>
        </c:title>
        <c:numFmt formatCode="0.00E+00" sourceLinked="1"/>
        <c:majorTickMark val="out"/>
        <c:minorTickMark val="none"/>
        <c:tickLblPos val="nextTo"/>
        <c:txPr>
          <a:bodyPr/>
          <a:lstStyle/>
          <a:p>
            <a:pPr>
              <a:defRPr sz="1000"/>
            </a:pPr>
            <a:endParaRPr lang="en-US"/>
          </a:p>
        </c:txPr>
        <c:crossAx val="158876800"/>
        <c:crossesAt val="-0.60000000000000064"/>
        <c:crossBetween val="midCat"/>
      </c:valAx>
    </c:plotArea>
    <c:plotVisOnly val="1"/>
    <c:dispBlanksAs val="gap"/>
    <c:showDLblsOverMax val="0"/>
  </c:chart>
  <c:spPr>
    <a:ln>
      <a:solidFill>
        <a:schemeClr val="tx1"/>
      </a:solid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scatterChart>
        <c:scatterStyle val="lineMarker"/>
        <c:varyColors val="0"/>
        <c:ser>
          <c:idx val="0"/>
          <c:order val="0"/>
          <c:tx>
            <c:v>25 DEGREE</c:v>
          </c:tx>
          <c:spPr>
            <a:ln w="28575">
              <a:noFill/>
            </a:ln>
          </c:spPr>
          <c:marker>
            <c:symbol val="diamond"/>
            <c:size val="3"/>
            <c:spPr>
              <a:solidFill>
                <a:srgbClr val="0070C0"/>
              </a:solidFill>
              <a:ln>
                <a:solidFill>
                  <a:srgbClr val="0070C0"/>
                </a:solidFill>
              </a:ln>
            </c:spPr>
          </c:marker>
          <c:xVal>
            <c:numRef>
              <c:f>'25 DEGREE'!$A$3:$A$203</c:f>
              <c:numCache>
                <c:formatCode>0.00E+00</c:formatCode>
                <c:ptCount val="201"/>
                <c:pt idx="0">
                  <c:v>-0.45980000000000032</c:v>
                </c:pt>
                <c:pt idx="1">
                  <c:v>-0.4592</c:v>
                </c:pt>
                <c:pt idx="2">
                  <c:v>-0.45830000000000032</c:v>
                </c:pt>
                <c:pt idx="3">
                  <c:v>-0.4572</c:v>
                </c:pt>
                <c:pt idx="4">
                  <c:v>-0.45620000000000005</c:v>
                </c:pt>
                <c:pt idx="5">
                  <c:v>-0.45529999999999998</c:v>
                </c:pt>
                <c:pt idx="6">
                  <c:v>-0.45429999999999998</c:v>
                </c:pt>
                <c:pt idx="7">
                  <c:v>-0.45320000000000005</c:v>
                </c:pt>
                <c:pt idx="8">
                  <c:v>-0.45229999999999998</c:v>
                </c:pt>
                <c:pt idx="9">
                  <c:v>-0.45129999999999998</c:v>
                </c:pt>
                <c:pt idx="10">
                  <c:v>-0.45029999999999998</c:v>
                </c:pt>
                <c:pt idx="11">
                  <c:v>-0.44929999999999998</c:v>
                </c:pt>
                <c:pt idx="12">
                  <c:v>-0.44829999999999998</c:v>
                </c:pt>
                <c:pt idx="13">
                  <c:v>-0.44729999999999998</c:v>
                </c:pt>
                <c:pt idx="14">
                  <c:v>-0.44640000000000002</c:v>
                </c:pt>
                <c:pt idx="15">
                  <c:v>-0.44519999999999998</c:v>
                </c:pt>
                <c:pt idx="16">
                  <c:v>-0.44419999999999998</c:v>
                </c:pt>
                <c:pt idx="17">
                  <c:v>-0.44330000000000008</c:v>
                </c:pt>
                <c:pt idx="18">
                  <c:v>-0.44219999999999998</c:v>
                </c:pt>
                <c:pt idx="19">
                  <c:v>-0.44119999999999998</c:v>
                </c:pt>
                <c:pt idx="20">
                  <c:v>-0.44030000000000002</c:v>
                </c:pt>
                <c:pt idx="21">
                  <c:v>-0.43930000000000463</c:v>
                </c:pt>
                <c:pt idx="22">
                  <c:v>-0.43830000000000463</c:v>
                </c:pt>
                <c:pt idx="23">
                  <c:v>-0.43730000000000463</c:v>
                </c:pt>
                <c:pt idx="24">
                  <c:v>-0.43620000000000031</c:v>
                </c:pt>
                <c:pt idx="25">
                  <c:v>-0.43530000000000463</c:v>
                </c:pt>
                <c:pt idx="26">
                  <c:v>-0.43440000000000406</c:v>
                </c:pt>
                <c:pt idx="27">
                  <c:v>-0.43330000000000463</c:v>
                </c:pt>
                <c:pt idx="28">
                  <c:v>-0.43230000000000463</c:v>
                </c:pt>
                <c:pt idx="29">
                  <c:v>-0.43130000000000451</c:v>
                </c:pt>
                <c:pt idx="30">
                  <c:v>-0.4303000000000044</c:v>
                </c:pt>
                <c:pt idx="31">
                  <c:v>-0.42930000000000423</c:v>
                </c:pt>
                <c:pt idx="32">
                  <c:v>-0.42830000000000412</c:v>
                </c:pt>
                <c:pt idx="33">
                  <c:v>-0.42730000000000407</c:v>
                </c:pt>
                <c:pt idx="34">
                  <c:v>-0.42630000000000406</c:v>
                </c:pt>
                <c:pt idx="35">
                  <c:v>-0.42530000000000406</c:v>
                </c:pt>
                <c:pt idx="36">
                  <c:v>-0.42430000000000406</c:v>
                </c:pt>
                <c:pt idx="37">
                  <c:v>-0.42330000000000406</c:v>
                </c:pt>
                <c:pt idx="38">
                  <c:v>-0.42230000000000406</c:v>
                </c:pt>
                <c:pt idx="39">
                  <c:v>-0.42110000000000031</c:v>
                </c:pt>
                <c:pt idx="40">
                  <c:v>-0.42010000000000008</c:v>
                </c:pt>
                <c:pt idx="41">
                  <c:v>-0.41920000000000002</c:v>
                </c:pt>
                <c:pt idx="42">
                  <c:v>-0.41810000000000008</c:v>
                </c:pt>
                <c:pt idx="43">
                  <c:v>-0.41710000000000008</c:v>
                </c:pt>
                <c:pt idx="44">
                  <c:v>-0.41610000000000008</c:v>
                </c:pt>
                <c:pt idx="45">
                  <c:v>-0.41510000000000002</c:v>
                </c:pt>
                <c:pt idx="46">
                  <c:v>-0.41410000000000002</c:v>
                </c:pt>
                <c:pt idx="47">
                  <c:v>-0.41310000000000002</c:v>
                </c:pt>
                <c:pt idx="48">
                  <c:v>-0.41210000000000002</c:v>
                </c:pt>
                <c:pt idx="49">
                  <c:v>-0.41120000000000001</c:v>
                </c:pt>
                <c:pt idx="50">
                  <c:v>-0.41010000000000002</c:v>
                </c:pt>
                <c:pt idx="51">
                  <c:v>-0.40910000000000002</c:v>
                </c:pt>
                <c:pt idx="52">
                  <c:v>-0.40810000000000002</c:v>
                </c:pt>
                <c:pt idx="53">
                  <c:v>-0.40710000000000002</c:v>
                </c:pt>
                <c:pt idx="54">
                  <c:v>-0.40610000000000002</c:v>
                </c:pt>
                <c:pt idx="55">
                  <c:v>-0.40510000000000002</c:v>
                </c:pt>
                <c:pt idx="56">
                  <c:v>-0.40410000000000001</c:v>
                </c:pt>
                <c:pt idx="57">
                  <c:v>-0.4032</c:v>
                </c:pt>
                <c:pt idx="58">
                  <c:v>-0.40210000000000001</c:v>
                </c:pt>
                <c:pt idx="59">
                  <c:v>-0.40110000000000001</c:v>
                </c:pt>
                <c:pt idx="60">
                  <c:v>-0.40010000000000001</c:v>
                </c:pt>
                <c:pt idx="61">
                  <c:v>-0.39920000000000361</c:v>
                </c:pt>
                <c:pt idx="62">
                  <c:v>-0.39820000000000288</c:v>
                </c:pt>
                <c:pt idx="63">
                  <c:v>-0.39720000000000188</c:v>
                </c:pt>
                <c:pt idx="64">
                  <c:v>-0.39620000000000088</c:v>
                </c:pt>
                <c:pt idx="65">
                  <c:v>-0.39530000000000626</c:v>
                </c:pt>
                <c:pt idx="66">
                  <c:v>-0.39420000000000038</c:v>
                </c:pt>
                <c:pt idx="67">
                  <c:v>-0.39320000000000038</c:v>
                </c:pt>
                <c:pt idx="68">
                  <c:v>-0.39220000000000038</c:v>
                </c:pt>
                <c:pt idx="69">
                  <c:v>-0.39120000000000038</c:v>
                </c:pt>
                <c:pt idx="70">
                  <c:v>-0.39020000000000032</c:v>
                </c:pt>
                <c:pt idx="71">
                  <c:v>-0.38920000000000032</c:v>
                </c:pt>
                <c:pt idx="72">
                  <c:v>-0.38820000000000032</c:v>
                </c:pt>
                <c:pt idx="73">
                  <c:v>-0.38720000000000032</c:v>
                </c:pt>
                <c:pt idx="74">
                  <c:v>-0.38620000000000032</c:v>
                </c:pt>
                <c:pt idx="75">
                  <c:v>-0.38520000000000032</c:v>
                </c:pt>
                <c:pt idx="76">
                  <c:v>-0.38420000000000032</c:v>
                </c:pt>
                <c:pt idx="77">
                  <c:v>-0.38330000000000541</c:v>
                </c:pt>
                <c:pt idx="78">
                  <c:v>-0.38220000000000032</c:v>
                </c:pt>
                <c:pt idx="79">
                  <c:v>-0.38120000000000032</c:v>
                </c:pt>
                <c:pt idx="80">
                  <c:v>-0.38020000000000032</c:v>
                </c:pt>
                <c:pt idx="81">
                  <c:v>-0.37920000000000031</c:v>
                </c:pt>
                <c:pt idx="82">
                  <c:v>-0.37830000000000474</c:v>
                </c:pt>
                <c:pt idx="83">
                  <c:v>-0.37720000000000031</c:v>
                </c:pt>
                <c:pt idx="84">
                  <c:v>-0.37620000000000031</c:v>
                </c:pt>
                <c:pt idx="85">
                  <c:v>-0.37530000000000463</c:v>
                </c:pt>
                <c:pt idx="86">
                  <c:v>-0.37430000000000463</c:v>
                </c:pt>
                <c:pt idx="87">
                  <c:v>-0.37320000000000031</c:v>
                </c:pt>
                <c:pt idx="88">
                  <c:v>-0.37220000000000031</c:v>
                </c:pt>
                <c:pt idx="89">
                  <c:v>-0.37130000000000463</c:v>
                </c:pt>
                <c:pt idx="90">
                  <c:v>-0.37030000000000463</c:v>
                </c:pt>
                <c:pt idx="91">
                  <c:v>-0.36940000000000406</c:v>
                </c:pt>
                <c:pt idx="92">
                  <c:v>-0.36830000000000446</c:v>
                </c:pt>
                <c:pt idx="93">
                  <c:v>-0.36730000000000435</c:v>
                </c:pt>
                <c:pt idx="94">
                  <c:v>-0.36640000000000372</c:v>
                </c:pt>
                <c:pt idx="95">
                  <c:v>-0.36530000000000407</c:v>
                </c:pt>
                <c:pt idx="96">
                  <c:v>-0.36430000000000407</c:v>
                </c:pt>
                <c:pt idx="97">
                  <c:v>-0.36330000000000406</c:v>
                </c:pt>
                <c:pt idx="98">
                  <c:v>-0.36230000000000406</c:v>
                </c:pt>
                <c:pt idx="99">
                  <c:v>-0.36140000000000361</c:v>
                </c:pt>
                <c:pt idx="100">
                  <c:v>-0.36030000000000406</c:v>
                </c:pt>
                <c:pt idx="101">
                  <c:v>-0.35930000000000406</c:v>
                </c:pt>
                <c:pt idx="102">
                  <c:v>-0.35840000000000038</c:v>
                </c:pt>
                <c:pt idx="103">
                  <c:v>-0.35720000000000002</c:v>
                </c:pt>
                <c:pt idx="104">
                  <c:v>-0.35620000000000002</c:v>
                </c:pt>
                <c:pt idx="105">
                  <c:v>-0.35530000000000389</c:v>
                </c:pt>
                <c:pt idx="106">
                  <c:v>-0.35430000000000378</c:v>
                </c:pt>
                <c:pt idx="107">
                  <c:v>-0.35340000000000032</c:v>
                </c:pt>
                <c:pt idx="108">
                  <c:v>-0.35280000000000361</c:v>
                </c:pt>
                <c:pt idx="109">
                  <c:v>-0.35190000000000032</c:v>
                </c:pt>
                <c:pt idx="110">
                  <c:v>-0.35050000000000031</c:v>
                </c:pt>
                <c:pt idx="111">
                  <c:v>-0.34950000000000031</c:v>
                </c:pt>
                <c:pt idx="112">
                  <c:v>-0.34860000000000002</c:v>
                </c:pt>
                <c:pt idx="113">
                  <c:v>-0.34760000000000002</c:v>
                </c:pt>
                <c:pt idx="114">
                  <c:v>-0.34640000000000032</c:v>
                </c:pt>
                <c:pt idx="115">
                  <c:v>-0.34540000000000032</c:v>
                </c:pt>
                <c:pt idx="116">
                  <c:v>-0.34440000000000032</c:v>
                </c:pt>
                <c:pt idx="117">
                  <c:v>-0.34340000000000032</c:v>
                </c:pt>
                <c:pt idx="118">
                  <c:v>-0.34250000000000008</c:v>
                </c:pt>
                <c:pt idx="119">
                  <c:v>-0.34140000000000031</c:v>
                </c:pt>
                <c:pt idx="120">
                  <c:v>-0.34050000000000002</c:v>
                </c:pt>
                <c:pt idx="121">
                  <c:v>-0.33940000000000542</c:v>
                </c:pt>
                <c:pt idx="122">
                  <c:v>-0.33840000000000542</c:v>
                </c:pt>
                <c:pt idx="123">
                  <c:v>-0.33750000000000463</c:v>
                </c:pt>
                <c:pt idx="124">
                  <c:v>-0.33640000000000542</c:v>
                </c:pt>
                <c:pt idx="125">
                  <c:v>-0.33540000000000542</c:v>
                </c:pt>
                <c:pt idx="126">
                  <c:v>-0.33440000000000542</c:v>
                </c:pt>
                <c:pt idx="127">
                  <c:v>-0.33350000000000463</c:v>
                </c:pt>
                <c:pt idx="128">
                  <c:v>-0.33250000000000463</c:v>
                </c:pt>
                <c:pt idx="129">
                  <c:v>-0.33150000000000457</c:v>
                </c:pt>
                <c:pt idx="130">
                  <c:v>-0.33050000000000446</c:v>
                </c:pt>
                <c:pt idx="131">
                  <c:v>-0.32960000000000378</c:v>
                </c:pt>
                <c:pt idx="132">
                  <c:v>-0.32850000000000412</c:v>
                </c:pt>
                <c:pt idx="133">
                  <c:v>-0.32750000000000407</c:v>
                </c:pt>
                <c:pt idx="134">
                  <c:v>-0.32650000000000406</c:v>
                </c:pt>
                <c:pt idx="135">
                  <c:v>-0.32550000000000406</c:v>
                </c:pt>
                <c:pt idx="136">
                  <c:v>-0.32450000000000406</c:v>
                </c:pt>
                <c:pt idx="137">
                  <c:v>-0.32350000000000406</c:v>
                </c:pt>
                <c:pt idx="138">
                  <c:v>-0.32250000000000406</c:v>
                </c:pt>
                <c:pt idx="139">
                  <c:v>-0.32160000000000138</c:v>
                </c:pt>
                <c:pt idx="140">
                  <c:v>-0.32050000000000406</c:v>
                </c:pt>
                <c:pt idx="141">
                  <c:v>-0.31960000000000038</c:v>
                </c:pt>
                <c:pt idx="142">
                  <c:v>-0.31850000000000395</c:v>
                </c:pt>
                <c:pt idx="143">
                  <c:v>-0.31760000000000038</c:v>
                </c:pt>
                <c:pt idx="144">
                  <c:v>-0.31670000000000031</c:v>
                </c:pt>
                <c:pt idx="145">
                  <c:v>-0.31560000000000032</c:v>
                </c:pt>
                <c:pt idx="146">
                  <c:v>-0.31460000000000032</c:v>
                </c:pt>
                <c:pt idx="147">
                  <c:v>-0.31370000000000031</c:v>
                </c:pt>
                <c:pt idx="148">
                  <c:v>-0.31260000000000032</c:v>
                </c:pt>
                <c:pt idx="149">
                  <c:v>-0.31160000000000032</c:v>
                </c:pt>
                <c:pt idx="150">
                  <c:v>-0.31060000000000032</c:v>
                </c:pt>
                <c:pt idx="151">
                  <c:v>-0.30970000000000031</c:v>
                </c:pt>
                <c:pt idx="152">
                  <c:v>-0.30870000000000031</c:v>
                </c:pt>
                <c:pt idx="153">
                  <c:v>-0.30760000000000032</c:v>
                </c:pt>
                <c:pt idx="154">
                  <c:v>-0.30670000000000008</c:v>
                </c:pt>
                <c:pt idx="155">
                  <c:v>-0.30550000000000038</c:v>
                </c:pt>
                <c:pt idx="156">
                  <c:v>-0.30440000000000378</c:v>
                </c:pt>
                <c:pt idx="157">
                  <c:v>-0.30340000000000367</c:v>
                </c:pt>
                <c:pt idx="158">
                  <c:v>-0.30240000000000361</c:v>
                </c:pt>
                <c:pt idx="159">
                  <c:v>-0.30140000000000361</c:v>
                </c:pt>
                <c:pt idx="160">
                  <c:v>-0.30040000000000361</c:v>
                </c:pt>
                <c:pt idx="161">
                  <c:v>-0.29940000000000361</c:v>
                </c:pt>
                <c:pt idx="162">
                  <c:v>-0.29840000000000338</c:v>
                </c:pt>
                <c:pt idx="163">
                  <c:v>-0.29740000000000238</c:v>
                </c:pt>
                <c:pt idx="164">
                  <c:v>-0.29640000000000088</c:v>
                </c:pt>
                <c:pt idx="165">
                  <c:v>-0.29540000000000038</c:v>
                </c:pt>
                <c:pt idx="166">
                  <c:v>-0.29440000000000038</c:v>
                </c:pt>
                <c:pt idx="167">
                  <c:v>-0.29330000000000395</c:v>
                </c:pt>
                <c:pt idx="168">
                  <c:v>-0.29240000000000038</c:v>
                </c:pt>
                <c:pt idx="169">
                  <c:v>-0.29140000000000038</c:v>
                </c:pt>
                <c:pt idx="170">
                  <c:v>-0.29050000000000031</c:v>
                </c:pt>
                <c:pt idx="171">
                  <c:v>-0.28930000000000361</c:v>
                </c:pt>
                <c:pt idx="172">
                  <c:v>-0.28840000000000032</c:v>
                </c:pt>
                <c:pt idx="173">
                  <c:v>-0.28740000000000032</c:v>
                </c:pt>
                <c:pt idx="174">
                  <c:v>-0.28640000000000032</c:v>
                </c:pt>
                <c:pt idx="175">
                  <c:v>-0.28540000000000032</c:v>
                </c:pt>
                <c:pt idx="176">
                  <c:v>-0.28440000000000032</c:v>
                </c:pt>
                <c:pt idx="177">
                  <c:v>-0.28340000000000032</c:v>
                </c:pt>
                <c:pt idx="178">
                  <c:v>-0.28240000000000032</c:v>
                </c:pt>
                <c:pt idx="179">
                  <c:v>-0.28150000000000008</c:v>
                </c:pt>
                <c:pt idx="180">
                  <c:v>-0.28040000000000032</c:v>
                </c:pt>
                <c:pt idx="181">
                  <c:v>-0.27940000000000031</c:v>
                </c:pt>
                <c:pt idx="182">
                  <c:v>-0.27850000000000008</c:v>
                </c:pt>
                <c:pt idx="183">
                  <c:v>-0.27750000000000002</c:v>
                </c:pt>
                <c:pt idx="184">
                  <c:v>-0.27650000000000002</c:v>
                </c:pt>
                <c:pt idx="185">
                  <c:v>-0.27550000000000002</c:v>
                </c:pt>
                <c:pt idx="186">
                  <c:v>-0.27450000000000002</c:v>
                </c:pt>
                <c:pt idx="187">
                  <c:v>-0.27350000000000002</c:v>
                </c:pt>
                <c:pt idx="188">
                  <c:v>-0.27240000000000031</c:v>
                </c:pt>
                <c:pt idx="189">
                  <c:v>-0.27140000000000031</c:v>
                </c:pt>
                <c:pt idx="190">
                  <c:v>-0.27050000000000002</c:v>
                </c:pt>
                <c:pt idx="191">
                  <c:v>-0.26950000000000002</c:v>
                </c:pt>
                <c:pt idx="192">
                  <c:v>-0.26850000000000002</c:v>
                </c:pt>
                <c:pt idx="193">
                  <c:v>-0.26740000000000008</c:v>
                </c:pt>
                <c:pt idx="194">
                  <c:v>-0.26650000000000001</c:v>
                </c:pt>
                <c:pt idx="195">
                  <c:v>-0.2656</c:v>
                </c:pt>
                <c:pt idx="196">
                  <c:v>-0.26440000000000002</c:v>
                </c:pt>
                <c:pt idx="197">
                  <c:v>-0.26350000000000001</c:v>
                </c:pt>
                <c:pt idx="198">
                  <c:v>-0.26250000000000001</c:v>
                </c:pt>
                <c:pt idx="199">
                  <c:v>-0.26150000000000001</c:v>
                </c:pt>
                <c:pt idx="200">
                  <c:v>-0.26050000000000001</c:v>
                </c:pt>
              </c:numCache>
            </c:numRef>
          </c:xVal>
          <c:yVal>
            <c:numRef>
              <c:f>'25 DEGREE'!$B$3:$B$203</c:f>
              <c:numCache>
                <c:formatCode>0.00E+00</c:formatCode>
                <c:ptCount val="201"/>
                <c:pt idx="0">
                  <c:v>8.2330000000000226E-6</c:v>
                </c:pt>
                <c:pt idx="1">
                  <c:v>7.9270000000001513E-6</c:v>
                </c:pt>
                <c:pt idx="2">
                  <c:v>7.694000000000113E-6</c:v>
                </c:pt>
                <c:pt idx="3">
                  <c:v>7.51500000000015E-6</c:v>
                </c:pt>
                <c:pt idx="4">
                  <c:v>7.3610000000001511E-6</c:v>
                </c:pt>
                <c:pt idx="5">
                  <c:v>7.2130000000001722E-6</c:v>
                </c:pt>
                <c:pt idx="6">
                  <c:v>7.0840000000001333E-6</c:v>
                </c:pt>
                <c:pt idx="7">
                  <c:v>6.9640000000001175E-6</c:v>
                </c:pt>
                <c:pt idx="8">
                  <c:v>6.8740000000001344E-6</c:v>
                </c:pt>
                <c:pt idx="9">
                  <c:v>6.7820000000001521E-6</c:v>
                </c:pt>
                <c:pt idx="10">
                  <c:v>6.6830000000001349E-6</c:v>
                </c:pt>
                <c:pt idx="11">
                  <c:v>6.5900000000001377E-6</c:v>
                </c:pt>
                <c:pt idx="12">
                  <c:v>6.5010000000001704E-6</c:v>
                </c:pt>
                <c:pt idx="13">
                  <c:v>6.4130000000001637E-6</c:v>
                </c:pt>
                <c:pt idx="14">
                  <c:v>6.346000000000149E-6</c:v>
                </c:pt>
                <c:pt idx="15">
                  <c:v>6.2670000000001003E-6</c:v>
                </c:pt>
                <c:pt idx="16">
                  <c:v>6.1900000000000991E-6</c:v>
                </c:pt>
                <c:pt idx="17">
                  <c:v>6.1160000000001088E-6</c:v>
                </c:pt>
                <c:pt idx="18">
                  <c:v>6.0440000000001017E-6</c:v>
                </c:pt>
                <c:pt idx="19">
                  <c:v>5.9710000000002042E-6</c:v>
                </c:pt>
                <c:pt idx="20">
                  <c:v>5.9010000000001854E-6</c:v>
                </c:pt>
                <c:pt idx="21">
                  <c:v>5.8300000000001305E-6</c:v>
                </c:pt>
                <c:pt idx="22">
                  <c:v>5.7620000000000941E-6</c:v>
                </c:pt>
                <c:pt idx="23">
                  <c:v>5.6980000000000893E-6</c:v>
                </c:pt>
                <c:pt idx="24">
                  <c:v>5.6310000000001448E-6</c:v>
                </c:pt>
                <c:pt idx="25">
                  <c:v>5.5680000000000939E-6</c:v>
                </c:pt>
                <c:pt idx="26">
                  <c:v>5.5060000000001401E-6</c:v>
                </c:pt>
                <c:pt idx="27">
                  <c:v>5.4450000000001435E-6</c:v>
                </c:pt>
                <c:pt idx="28">
                  <c:v>5.3850000000001034E-6</c:v>
                </c:pt>
                <c:pt idx="29">
                  <c:v>5.3270000000000034E-6</c:v>
                </c:pt>
                <c:pt idx="30">
                  <c:v>5.2720000000001369E-6</c:v>
                </c:pt>
                <c:pt idx="31">
                  <c:v>5.2130000000001168E-6</c:v>
                </c:pt>
                <c:pt idx="32">
                  <c:v>5.1540000000000094E-6</c:v>
                </c:pt>
                <c:pt idx="33">
                  <c:v>5.0980000000001001E-6</c:v>
                </c:pt>
                <c:pt idx="34">
                  <c:v>5.0410000000001369E-6</c:v>
                </c:pt>
                <c:pt idx="35">
                  <c:v>4.9830000000001495E-6</c:v>
                </c:pt>
                <c:pt idx="36">
                  <c:v>4.9270000000000809E-6</c:v>
                </c:pt>
                <c:pt idx="37">
                  <c:v>4.8679999999999998E-6</c:v>
                </c:pt>
                <c:pt idx="38">
                  <c:v>4.8110000000000976E-6</c:v>
                </c:pt>
                <c:pt idx="39">
                  <c:v>4.7430000000001289E-6</c:v>
                </c:pt>
                <c:pt idx="40">
                  <c:v>4.6890000000001054E-6</c:v>
                </c:pt>
                <c:pt idx="41">
                  <c:v>4.6330000000000961E-6</c:v>
                </c:pt>
                <c:pt idx="42">
                  <c:v>4.576000000000138E-6</c:v>
                </c:pt>
                <c:pt idx="43">
                  <c:v>4.5210000000000877E-6</c:v>
                </c:pt>
                <c:pt idx="44">
                  <c:v>4.4630000000001002E-6</c:v>
                </c:pt>
                <c:pt idx="45">
                  <c:v>4.4060000000001421E-6</c:v>
                </c:pt>
                <c:pt idx="46">
                  <c:v>4.3530000000000124E-6</c:v>
                </c:pt>
                <c:pt idx="47">
                  <c:v>4.2960000000001068E-6</c:v>
                </c:pt>
                <c:pt idx="48">
                  <c:v>4.2370000000000943E-6</c:v>
                </c:pt>
                <c:pt idx="49">
                  <c:v>4.1590000000000783E-6</c:v>
                </c:pt>
                <c:pt idx="50">
                  <c:v>4.1010000000000858E-6</c:v>
                </c:pt>
                <c:pt idx="51">
                  <c:v>4.0440000000000014E-6</c:v>
                </c:pt>
                <c:pt idx="52">
                  <c:v>3.985000000000083E-6</c:v>
                </c:pt>
                <c:pt idx="53">
                  <c:v>3.9230000000000944E-6</c:v>
                </c:pt>
                <c:pt idx="54">
                  <c:v>3.8650000000000697E-6</c:v>
                </c:pt>
                <c:pt idx="55">
                  <c:v>3.8040000000000766E-6</c:v>
                </c:pt>
                <c:pt idx="56">
                  <c:v>3.7430000000001067E-6</c:v>
                </c:pt>
                <c:pt idx="57">
                  <c:v>3.6810000000000898E-6</c:v>
                </c:pt>
                <c:pt idx="58">
                  <c:v>3.6200000000000924E-6</c:v>
                </c:pt>
                <c:pt idx="59">
                  <c:v>3.5580000000000704E-6</c:v>
                </c:pt>
                <c:pt idx="60">
                  <c:v>3.4940000000000656E-6</c:v>
                </c:pt>
                <c:pt idx="61">
                  <c:v>3.4300000000000616E-6</c:v>
                </c:pt>
                <c:pt idx="62">
                  <c:v>3.3660000000000568E-6</c:v>
                </c:pt>
                <c:pt idx="63">
                  <c:v>3.302000000000049E-6</c:v>
                </c:pt>
                <c:pt idx="64">
                  <c:v>3.237000000000084E-6</c:v>
                </c:pt>
                <c:pt idx="65">
                  <c:v>3.1730000000000745E-6</c:v>
                </c:pt>
                <c:pt idx="66">
                  <c:v>3.1070000000000865E-6</c:v>
                </c:pt>
                <c:pt idx="67">
                  <c:v>3.0420000000000591E-6</c:v>
                </c:pt>
                <c:pt idx="68">
                  <c:v>2.9770000000000606E-6</c:v>
                </c:pt>
                <c:pt idx="69">
                  <c:v>2.9080000000000626E-6</c:v>
                </c:pt>
                <c:pt idx="70">
                  <c:v>2.842000000000042E-6</c:v>
                </c:pt>
                <c:pt idx="71">
                  <c:v>2.7740000000000661E-6</c:v>
                </c:pt>
                <c:pt idx="72">
                  <c:v>2.7060000000000614E-6</c:v>
                </c:pt>
                <c:pt idx="73">
                  <c:v>2.6360000000000252E-6</c:v>
                </c:pt>
                <c:pt idx="74">
                  <c:v>2.568000000000065E-6</c:v>
                </c:pt>
                <c:pt idx="75">
                  <c:v>2.5000000000000603E-6</c:v>
                </c:pt>
                <c:pt idx="76">
                  <c:v>2.4300000000000212E-6</c:v>
                </c:pt>
                <c:pt idx="77">
                  <c:v>2.3590000000000002E-6</c:v>
                </c:pt>
                <c:pt idx="78">
                  <c:v>2.2860000000000561E-6</c:v>
                </c:pt>
                <c:pt idx="79">
                  <c:v>2.2130000000000561E-6</c:v>
                </c:pt>
                <c:pt idx="80">
                  <c:v>2.1430000000000666E-6</c:v>
                </c:pt>
                <c:pt idx="81">
                  <c:v>2.0750000000000051E-6</c:v>
                </c:pt>
                <c:pt idx="82">
                  <c:v>2.0050000000000418E-6</c:v>
                </c:pt>
                <c:pt idx="83">
                  <c:v>1.9330000000000495E-6</c:v>
                </c:pt>
                <c:pt idx="84">
                  <c:v>1.8610000000000409E-6</c:v>
                </c:pt>
                <c:pt idx="85">
                  <c:v>1.7790000000000352E-6</c:v>
                </c:pt>
                <c:pt idx="86">
                  <c:v>1.7100000000000351E-6</c:v>
                </c:pt>
                <c:pt idx="87">
                  <c:v>1.6400000000000453E-6</c:v>
                </c:pt>
                <c:pt idx="88">
                  <c:v>1.5700000000000402E-6</c:v>
                </c:pt>
                <c:pt idx="89">
                  <c:v>1.4950000000000257E-6</c:v>
                </c:pt>
                <c:pt idx="90">
                  <c:v>1.42500000000002E-6</c:v>
                </c:pt>
                <c:pt idx="91">
                  <c:v>1.3510000000000289E-6</c:v>
                </c:pt>
                <c:pt idx="92">
                  <c:v>1.2720000000000303E-6</c:v>
                </c:pt>
                <c:pt idx="93">
                  <c:v>1.1980000000000385E-6</c:v>
                </c:pt>
                <c:pt idx="94">
                  <c:v>1.1220000000000328E-6</c:v>
                </c:pt>
                <c:pt idx="95">
                  <c:v>1.0400000000000254E-6</c:v>
                </c:pt>
                <c:pt idx="96">
                  <c:v>9.6020000000002407E-7</c:v>
                </c:pt>
                <c:pt idx="97">
                  <c:v>8.8490000000002074E-7</c:v>
                </c:pt>
                <c:pt idx="98">
                  <c:v>8.0280000000000547E-7</c:v>
                </c:pt>
                <c:pt idx="99">
                  <c:v>7.2110000000002114E-7</c:v>
                </c:pt>
                <c:pt idx="100">
                  <c:v>6.3390000000001988E-7</c:v>
                </c:pt>
                <c:pt idx="101">
                  <c:v>5.5230000000001206E-7</c:v>
                </c:pt>
                <c:pt idx="102">
                  <c:v>4.6440000000000133E-7</c:v>
                </c:pt>
                <c:pt idx="103">
                  <c:v>3.6340000000000898E-7</c:v>
                </c:pt>
                <c:pt idx="104">
                  <c:v>2.8150000000000437E-7</c:v>
                </c:pt>
                <c:pt idx="105">
                  <c:v>1.992000000000065E-7</c:v>
                </c:pt>
                <c:pt idx="106">
                  <c:v>1.1280000000000392E-7</c:v>
                </c:pt>
                <c:pt idx="107">
                  <c:v>3.4770000000000926E-8</c:v>
                </c:pt>
                <c:pt idx="108">
                  <c:v>6.5540000000001671E-8</c:v>
                </c:pt>
                <c:pt idx="109">
                  <c:v>6.5540000000001671E-8</c:v>
                </c:pt>
                <c:pt idx="110">
                  <c:v>2.7700000000000763E-7</c:v>
                </c:pt>
                <c:pt idx="111">
                  <c:v>3.4650000000000819E-7</c:v>
                </c:pt>
                <c:pt idx="112">
                  <c:v>4.2630000000000985E-7</c:v>
                </c:pt>
                <c:pt idx="113">
                  <c:v>6.0390000000002017E-7</c:v>
                </c:pt>
                <c:pt idx="114">
                  <c:v>7.1940000000001212E-7</c:v>
                </c:pt>
                <c:pt idx="115">
                  <c:v>8.0970000000000768E-7</c:v>
                </c:pt>
                <c:pt idx="116">
                  <c:v>9.102000000000237E-7</c:v>
                </c:pt>
                <c:pt idx="117">
                  <c:v>1.0060000000000229E-6</c:v>
                </c:pt>
                <c:pt idx="118">
                  <c:v>1.1020000000000311E-6</c:v>
                </c:pt>
                <c:pt idx="119">
                  <c:v>1.1940000000000385E-6</c:v>
                </c:pt>
                <c:pt idx="120">
                  <c:v>1.2820000000000313E-6</c:v>
                </c:pt>
                <c:pt idx="121">
                  <c:v>1.3700000000000392E-6</c:v>
                </c:pt>
                <c:pt idx="122">
                  <c:v>1.4730000000000243E-6</c:v>
                </c:pt>
                <c:pt idx="123">
                  <c:v>1.5760000000000405E-6</c:v>
                </c:pt>
                <c:pt idx="124">
                  <c:v>1.6720000000000475E-6</c:v>
                </c:pt>
                <c:pt idx="125">
                  <c:v>1.7680000000000409E-6</c:v>
                </c:pt>
                <c:pt idx="126">
                  <c:v>1.8610000000000409E-6</c:v>
                </c:pt>
                <c:pt idx="127">
                  <c:v>1.972000000000055E-6</c:v>
                </c:pt>
                <c:pt idx="128">
                  <c:v>2.1160000000000002E-6</c:v>
                </c:pt>
                <c:pt idx="129">
                  <c:v>2.1840000000000629E-6</c:v>
                </c:pt>
                <c:pt idx="130">
                  <c:v>2.3040000000000427E-6</c:v>
                </c:pt>
                <c:pt idx="131">
                  <c:v>2.4090000000000429E-6</c:v>
                </c:pt>
                <c:pt idx="132">
                  <c:v>2.5270000000000683E-6</c:v>
                </c:pt>
                <c:pt idx="133">
                  <c:v>2.6340000000000539E-6</c:v>
                </c:pt>
                <c:pt idx="134">
                  <c:v>2.7460000000000648E-6</c:v>
                </c:pt>
                <c:pt idx="135">
                  <c:v>2.890000000000046E-6</c:v>
                </c:pt>
                <c:pt idx="136">
                  <c:v>3.0390000000000526E-6</c:v>
                </c:pt>
                <c:pt idx="137">
                  <c:v>3.1480000000000828E-6</c:v>
                </c:pt>
                <c:pt idx="138">
                  <c:v>3.2620000000000752E-6</c:v>
                </c:pt>
                <c:pt idx="139">
                  <c:v>3.3840000000000713E-6</c:v>
                </c:pt>
                <c:pt idx="140">
                  <c:v>3.5210000000000744E-6</c:v>
                </c:pt>
                <c:pt idx="141">
                  <c:v>3.6470000000001004E-6</c:v>
                </c:pt>
                <c:pt idx="142">
                  <c:v>3.7580000000000858E-6</c:v>
                </c:pt>
                <c:pt idx="143">
                  <c:v>3.8910000000000581E-6</c:v>
                </c:pt>
                <c:pt idx="144">
                  <c:v>4.0330000000001103E-6</c:v>
                </c:pt>
                <c:pt idx="145">
                  <c:v>4.1620000000000001E-6</c:v>
                </c:pt>
                <c:pt idx="146">
                  <c:v>4.2890000000001321E-6</c:v>
                </c:pt>
                <c:pt idx="147">
                  <c:v>4.4100000000001052E-6</c:v>
                </c:pt>
                <c:pt idx="148">
                  <c:v>4.5440000000000034E-6</c:v>
                </c:pt>
                <c:pt idx="149">
                  <c:v>4.6920000000000103E-6</c:v>
                </c:pt>
                <c:pt idx="150">
                  <c:v>4.8210000000000848E-6</c:v>
                </c:pt>
                <c:pt idx="151">
                  <c:v>4.9630000000001107E-6</c:v>
                </c:pt>
                <c:pt idx="152">
                  <c:v>5.1300000000001E-6</c:v>
                </c:pt>
                <c:pt idx="153">
                  <c:v>5.2800000000001341E-6</c:v>
                </c:pt>
                <c:pt idx="154">
                  <c:v>5.4860000000001708E-6</c:v>
                </c:pt>
                <c:pt idx="155">
                  <c:v>5.6070000000000134E-6</c:v>
                </c:pt>
                <c:pt idx="156">
                  <c:v>5.7680000000001106E-6</c:v>
                </c:pt>
                <c:pt idx="157">
                  <c:v>5.9150000000001356E-6</c:v>
                </c:pt>
                <c:pt idx="158">
                  <c:v>6.0720000000001419E-6</c:v>
                </c:pt>
                <c:pt idx="159">
                  <c:v>6.2650000000001204E-6</c:v>
                </c:pt>
                <c:pt idx="160">
                  <c:v>6.409000000000199E-6</c:v>
                </c:pt>
                <c:pt idx="161">
                  <c:v>6.5750000000001581E-6</c:v>
                </c:pt>
                <c:pt idx="162">
                  <c:v>6.7430000000001809E-6</c:v>
                </c:pt>
                <c:pt idx="163">
                  <c:v>6.9030000000001921E-6</c:v>
                </c:pt>
                <c:pt idx="164">
                  <c:v>7.0650000000001263E-6</c:v>
                </c:pt>
                <c:pt idx="165">
                  <c:v>7.2330000000002016E-6</c:v>
                </c:pt>
                <c:pt idx="166">
                  <c:v>7.4640000000001339E-6</c:v>
                </c:pt>
                <c:pt idx="167">
                  <c:v>7.6420000000001311E-6</c:v>
                </c:pt>
                <c:pt idx="168">
                  <c:v>7.8130000000001537E-6</c:v>
                </c:pt>
                <c:pt idx="169">
                  <c:v>7.993000000000213E-6</c:v>
                </c:pt>
                <c:pt idx="170">
                  <c:v>8.1850000000001766E-6</c:v>
                </c:pt>
                <c:pt idx="171">
                  <c:v>8.3750000000002934E-6</c:v>
                </c:pt>
                <c:pt idx="172">
                  <c:v>8.5790000000002087E-6</c:v>
                </c:pt>
                <c:pt idx="173">
                  <c:v>8.8220000000002401E-6</c:v>
                </c:pt>
                <c:pt idx="174">
                  <c:v>9.0030000000001728E-6</c:v>
                </c:pt>
                <c:pt idx="175">
                  <c:v>9.2300000000000048E-6</c:v>
                </c:pt>
                <c:pt idx="176">
                  <c:v>9.4270000000000268E-6</c:v>
                </c:pt>
                <c:pt idx="177">
                  <c:v>9.632000000000168E-6</c:v>
                </c:pt>
                <c:pt idx="178">
                  <c:v>9.8440000000001246E-6</c:v>
                </c:pt>
                <c:pt idx="179">
                  <c:v>1.0010000000000007E-5</c:v>
                </c:pt>
                <c:pt idx="180">
                  <c:v>1.0250000000000061E-5</c:v>
                </c:pt>
                <c:pt idx="181">
                  <c:v>1.0470000000000001E-5</c:v>
                </c:pt>
                <c:pt idx="182">
                  <c:v>1.0699999999999999E-5</c:v>
                </c:pt>
                <c:pt idx="183">
                  <c:v>1.0930000000000195E-5</c:v>
                </c:pt>
                <c:pt idx="184">
                  <c:v>1.1160000000000288E-5</c:v>
                </c:pt>
                <c:pt idx="185">
                  <c:v>1.1420000000000324E-5</c:v>
                </c:pt>
                <c:pt idx="186">
                  <c:v>1.179000000000027E-5</c:v>
                </c:pt>
                <c:pt idx="187">
                  <c:v>1.2010000000000061E-5</c:v>
                </c:pt>
                <c:pt idx="188">
                  <c:v>1.2269999999999999E-5</c:v>
                </c:pt>
                <c:pt idx="189">
                  <c:v>1.2520000000000246E-5</c:v>
                </c:pt>
                <c:pt idx="190">
                  <c:v>1.2770000000000184E-5</c:v>
                </c:pt>
                <c:pt idx="191">
                  <c:v>1.2999999999999999E-5</c:v>
                </c:pt>
                <c:pt idx="192">
                  <c:v>1.3250000000000229E-5</c:v>
                </c:pt>
                <c:pt idx="193">
                  <c:v>1.3560000000000338E-5</c:v>
                </c:pt>
                <c:pt idx="194">
                  <c:v>1.3790000000000259E-5</c:v>
                </c:pt>
                <c:pt idx="195">
                  <c:v>1.4049999999999999E-5</c:v>
                </c:pt>
                <c:pt idx="196">
                  <c:v>1.4360000000000232E-5</c:v>
                </c:pt>
                <c:pt idx="197">
                  <c:v>1.4680000000000251E-5</c:v>
                </c:pt>
                <c:pt idx="198">
                  <c:v>1.5060000000000293E-5</c:v>
                </c:pt>
                <c:pt idx="199">
                  <c:v>1.5390000000000247E-5</c:v>
                </c:pt>
                <c:pt idx="200">
                  <c:v>1.5679999999999999E-5</c:v>
                </c:pt>
              </c:numCache>
            </c:numRef>
          </c:yVal>
          <c:smooth val="0"/>
        </c:ser>
        <c:ser>
          <c:idx val="1"/>
          <c:order val="1"/>
          <c:tx>
            <c:v>35 DEGREE</c:v>
          </c:tx>
          <c:spPr>
            <a:ln w="28575">
              <a:noFill/>
            </a:ln>
          </c:spPr>
          <c:marker>
            <c:symbol val="square"/>
            <c:size val="3"/>
            <c:spPr>
              <a:solidFill>
                <a:srgbClr val="FF0000"/>
              </a:solidFill>
              <a:ln>
                <a:solidFill>
                  <a:srgbClr val="FF0000"/>
                </a:solidFill>
              </a:ln>
            </c:spPr>
          </c:marker>
          <c:xVal>
            <c:numRef>
              <c:f>'35 DEGREE'!$A$3:$A$203</c:f>
              <c:numCache>
                <c:formatCode>0.00E+00</c:formatCode>
                <c:ptCount val="201"/>
                <c:pt idx="0">
                  <c:v>-0.4501</c:v>
                </c:pt>
                <c:pt idx="1">
                  <c:v>-0.44950000000000001</c:v>
                </c:pt>
                <c:pt idx="2">
                  <c:v>-0.44850000000000001</c:v>
                </c:pt>
                <c:pt idx="3">
                  <c:v>-0.44750000000000001</c:v>
                </c:pt>
                <c:pt idx="4">
                  <c:v>-0.44650000000000001</c:v>
                </c:pt>
                <c:pt idx="5">
                  <c:v>-0.44550000000000001</c:v>
                </c:pt>
                <c:pt idx="6">
                  <c:v>-0.44450000000000001</c:v>
                </c:pt>
                <c:pt idx="7">
                  <c:v>-0.44350000000000001</c:v>
                </c:pt>
                <c:pt idx="8">
                  <c:v>-0.4425</c:v>
                </c:pt>
                <c:pt idx="9">
                  <c:v>-0.4415</c:v>
                </c:pt>
                <c:pt idx="10">
                  <c:v>-0.4405</c:v>
                </c:pt>
                <c:pt idx="11">
                  <c:v>-0.43940000000000407</c:v>
                </c:pt>
                <c:pt idx="12">
                  <c:v>-0.43850000000000361</c:v>
                </c:pt>
                <c:pt idx="13">
                  <c:v>-0.43750000000000361</c:v>
                </c:pt>
                <c:pt idx="14">
                  <c:v>-0.43650000000000361</c:v>
                </c:pt>
                <c:pt idx="15">
                  <c:v>-0.43550000000000288</c:v>
                </c:pt>
                <c:pt idx="16">
                  <c:v>-0.43450000000000188</c:v>
                </c:pt>
                <c:pt idx="17">
                  <c:v>-0.43350000000000088</c:v>
                </c:pt>
                <c:pt idx="18">
                  <c:v>-0.43250000000000038</c:v>
                </c:pt>
                <c:pt idx="19">
                  <c:v>-0.43150000000000038</c:v>
                </c:pt>
                <c:pt idx="20">
                  <c:v>-0.43050000000000038</c:v>
                </c:pt>
                <c:pt idx="21">
                  <c:v>-0.42950000000000038</c:v>
                </c:pt>
                <c:pt idx="22">
                  <c:v>-0.42850000000000038</c:v>
                </c:pt>
                <c:pt idx="23">
                  <c:v>-0.42750000000000032</c:v>
                </c:pt>
                <c:pt idx="24">
                  <c:v>-0.42650000000000032</c:v>
                </c:pt>
                <c:pt idx="25">
                  <c:v>-0.42550000000000032</c:v>
                </c:pt>
                <c:pt idx="26">
                  <c:v>-0.42450000000000032</c:v>
                </c:pt>
                <c:pt idx="27">
                  <c:v>-0.42350000000000032</c:v>
                </c:pt>
                <c:pt idx="28">
                  <c:v>-0.42250000000000032</c:v>
                </c:pt>
                <c:pt idx="29">
                  <c:v>-0.42160000000000031</c:v>
                </c:pt>
                <c:pt idx="30">
                  <c:v>-0.42070000000000002</c:v>
                </c:pt>
                <c:pt idx="31">
                  <c:v>-0.41950000000000032</c:v>
                </c:pt>
                <c:pt idx="32">
                  <c:v>-0.41850000000000032</c:v>
                </c:pt>
                <c:pt idx="33">
                  <c:v>-0.41750000000000032</c:v>
                </c:pt>
                <c:pt idx="34">
                  <c:v>-0.41650000000000031</c:v>
                </c:pt>
                <c:pt idx="35">
                  <c:v>-0.41550000000000031</c:v>
                </c:pt>
                <c:pt idx="36">
                  <c:v>-0.41450000000000031</c:v>
                </c:pt>
                <c:pt idx="37">
                  <c:v>-0.41360000000000002</c:v>
                </c:pt>
                <c:pt idx="38">
                  <c:v>-0.41250000000000031</c:v>
                </c:pt>
                <c:pt idx="39">
                  <c:v>-0.41150000000000031</c:v>
                </c:pt>
                <c:pt idx="40">
                  <c:v>-0.41050000000000031</c:v>
                </c:pt>
                <c:pt idx="41">
                  <c:v>-0.40950000000000031</c:v>
                </c:pt>
                <c:pt idx="42">
                  <c:v>-0.40860000000000002</c:v>
                </c:pt>
                <c:pt idx="43">
                  <c:v>-0.40750000000000008</c:v>
                </c:pt>
                <c:pt idx="44">
                  <c:v>-0.40650000000000008</c:v>
                </c:pt>
                <c:pt idx="45">
                  <c:v>-0.40550000000000008</c:v>
                </c:pt>
                <c:pt idx="46">
                  <c:v>-0.40450000000000008</c:v>
                </c:pt>
                <c:pt idx="47">
                  <c:v>-0.40350000000000008</c:v>
                </c:pt>
                <c:pt idx="48">
                  <c:v>-0.40250000000000002</c:v>
                </c:pt>
                <c:pt idx="49">
                  <c:v>-0.40160000000000001</c:v>
                </c:pt>
                <c:pt idx="50">
                  <c:v>-0.40050000000000002</c:v>
                </c:pt>
                <c:pt idx="51">
                  <c:v>-0.39950000000000463</c:v>
                </c:pt>
                <c:pt idx="52">
                  <c:v>-0.39850000000000463</c:v>
                </c:pt>
                <c:pt idx="53">
                  <c:v>-0.39750000000000463</c:v>
                </c:pt>
                <c:pt idx="54">
                  <c:v>-0.39650000000000463</c:v>
                </c:pt>
                <c:pt idx="55">
                  <c:v>-0.39550000000000463</c:v>
                </c:pt>
                <c:pt idx="56">
                  <c:v>-0.39450000000000462</c:v>
                </c:pt>
                <c:pt idx="57">
                  <c:v>-0.393600000000004</c:v>
                </c:pt>
                <c:pt idx="58">
                  <c:v>-0.39250000000000435</c:v>
                </c:pt>
                <c:pt idx="59">
                  <c:v>-0.39150000000000418</c:v>
                </c:pt>
                <c:pt idx="60">
                  <c:v>-0.39050000000000407</c:v>
                </c:pt>
                <c:pt idx="61">
                  <c:v>-0.38960000000000361</c:v>
                </c:pt>
                <c:pt idx="62">
                  <c:v>-0.38850000000000406</c:v>
                </c:pt>
                <c:pt idx="63">
                  <c:v>-0.38750000000000406</c:v>
                </c:pt>
                <c:pt idx="64">
                  <c:v>-0.38650000000000406</c:v>
                </c:pt>
                <c:pt idx="65">
                  <c:v>-0.38560000000000288</c:v>
                </c:pt>
                <c:pt idx="66">
                  <c:v>-0.38450000000000406</c:v>
                </c:pt>
                <c:pt idx="67">
                  <c:v>-0.38350000000000406</c:v>
                </c:pt>
                <c:pt idx="68">
                  <c:v>-0.38250000000000406</c:v>
                </c:pt>
                <c:pt idx="69">
                  <c:v>-0.38130000000000513</c:v>
                </c:pt>
                <c:pt idx="70">
                  <c:v>-0.38030000000000502</c:v>
                </c:pt>
                <c:pt idx="71">
                  <c:v>-0.37930000000000491</c:v>
                </c:pt>
                <c:pt idx="72">
                  <c:v>-0.37840000000000412</c:v>
                </c:pt>
                <c:pt idx="73">
                  <c:v>-0.37740000000000407</c:v>
                </c:pt>
                <c:pt idx="74">
                  <c:v>-0.37640000000000406</c:v>
                </c:pt>
                <c:pt idx="75">
                  <c:v>-0.37540000000000406</c:v>
                </c:pt>
                <c:pt idx="76">
                  <c:v>-0.37440000000000406</c:v>
                </c:pt>
                <c:pt idx="77">
                  <c:v>-0.37340000000000406</c:v>
                </c:pt>
                <c:pt idx="78">
                  <c:v>-0.37240000000000406</c:v>
                </c:pt>
                <c:pt idx="79">
                  <c:v>-0.37140000000000406</c:v>
                </c:pt>
                <c:pt idx="80">
                  <c:v>-0.37050000000000038</c:v>
                </c:pt>
                <c:pt idx="81">
                  <c:v>-0.36950000000000038</c:v>
                </c:pt>
                <c:pt idx="82">
                  <c:v>-0.36840000000000395</c:v>
                </c:pt>
                <c:pt idx="83">
                  <c:v>-0.36740000000000383</c:v>
                </c:pt>
                <c:pt idx="84">
                  <c:v>-0.36640000000000372</c:v>
                </c:pt>
                <c:pt idx="85">
                  <c:v>-0.36540000000000361</c:v>
                </c:pt>
                <c:pt idx="86">
                  <c:v>-0.36440000000000361</c:v>
                </c:pt>
                <c:pt idx="87">
                  <c:v>-0.36340000000000361</c:v>
                </c:pt>
                <c:pt idx="88">
                  <c:v>-0.36240000000000361</c:v>
                </c:pt>
                <c:pt idx="89">
                  <c:v>-0.36150000000000032</c:v>
                </c:pt>
                <c:pt idx="90">
                  <c:v>-0.36050000000000032</c:v>
                </c:pt>
                <c:pt idx="91">
                  <c:v>-0.35950000000000032</c:v>
                </c:pt>
                <c:pt idx="92">
                  <c:v>-0.35850000000000032</c:v>
                </c:pt>
                <c:pt idx="93">
                  <c:v>-0.35750000000000032</c:v>
                </c:pt>
                <c:pt idx="94">
                  <c:v>-0.35650000000000032</c:v>
                </c:pt>
                <c:pt idx="95">
                  <c:v>-0.35550000000000032</c:v>
                </c:pt>
                <c:pt idx="96">
                  <c:v>-0.35450000000000031</c:v>
                </c:pt>
                <c:pt idx="97">
                  <c:v>-0.35350000000000031</c:v>
                </c:pt>
                <c:pt idx="98">
                  <c:v>-0.35250000000000031</c:v>
                </c:pt>
                <c:pt idx="99">
                  <c:v>-0.35150000000000031</c:v>
                </c:pt>
                <c:pt idx="100">
                  <c:v>-0.35060000000000002</c:v>
                </c:pt>
                <c:pt idx="101">
                  <c:v>-0.34960000000000002</c:v>
                </c:pt>
                <c:pt idx="102">
                  <c:v>-0.34860000000000002</c:v>
                </c:pt>
                <c:pt idx="103">
                  <c:v>-0.34760000000000002</c:v>
                </c:pt>
                <c:pt idx="104">
                  <c:v>-0.34660000000000002</c:v>
                </c:pt>
                <c:pt idx="105">
                  <c:v>-0.34560000000000002</c:v>
                </c:pt>
                <c:pt idx="106">
                  <c:v>-0.34450000000000008</c:v>
                </c:pt>
                <c:pt idx="107">
                  <c:v>-0.34350000000000008</c:v>
                </c:pt>
                <c:pt idx="108">
                  <c:v>-0.34260000000000002</c:v>
                </c:pt>
                <c:pt idx="109">
                  <c:v>-0.34200000000000008</c:v>
                </c:pt>
                <c:pt idx="110">
                  <c:v>-0.34150000000000008</c:v>
                </c:pt>
                <c:pt idx="111">
                  <c:v>-0.33980000000000643</c:v>
                </c:pt>
                <c:pt idx="112">
                  <c:v>-0.33890000000000542</c:v>
                </c:pt>
                <c:pt idx="113">
                  <c:v>-0.33760000000000406</c:v>
                </c:pt>
                <c:pt idx="114">
                  <c:v>-0.33660000000000406</c:v>
                </c:pt>
                <c:pt idx="115">
                  <c:v>-0.33570000000000288</c:v>
                </c:pt>
                <c:pt idx="116">
                  <c:v>-0.33470000000000188</c:v>
                </c:pt>
                <c:pt idx="117">
                  <c:v>-0.33370000000000088</c:v>
                </c:pt>
                <c:pt idx="118">
                  <c:v>-0.33270000000000038</c:v>
                </c:pt>
                <c:pt idx="119">
                  <c:v>-0.33170000000000038</c:v>
                </c:pt>
                <c:pt idx="120">
                  <c:v>-0.33070000000000038</c:v>
                </c:pt>
                <c:pt idx="121">
                  <c:v>-0.32970000000000038</c:v>
                </c:pt>
                <c:pt idx="122">
                  <c:v>-0.32880000000000548</c:v>
                </c:pt>
                <c:pt idx="123">
                  <c:v>-0.32780000000000542</c:v>
                </c:pt>
                <c:pt idx="124">
                  <c:v>-0.32680000000000542</c:v>
                </c:pt>
                <c:pt idx="125">
                  <c:v>-0.32580000000000542</c:v>
                </c:pt>
                <c:pt idx="126">
                  <c:v>-0.32480000000000542</c:v>
                </c:pt>
                <c:pt idx="127">
                  <c:v>-0.32380000000000542</c:v>
                </c:pt>
                <c:pt idx="128">
                  <c:v>-0.32280000000000542</c:v>
                </c:pt>
                <c:pt idx="129">
                  <c:v>-0.32180000000000542</c:v>
                </c:pt>
                <c:pt idx="130">
                  <c:v>-0.32080000000000541</c:v>
                </c:pt>
                <c:pt idx="131">
                  <c:v>-0.31980000000000536</c:v>
                </c:pt>
                <c:pt idx="132">
                  <c:v>-0.31880000000000513</c:v>
                </c:pt>
                <c:pt idx="133">
                  <c:v>-0.3179000000000044</c:v>
                </c:pt>
                <c:pt idx="134">
                  <c:v>-0.31690000000000423</c:v>
                </c:pt>
                <c:pt idx="135">
                  <c:v>-0.31590000000000412</c:v>
                </c:pt>
                <c:pt idx="136">
                  <c:v>-0.31490000000000407</c:v>
                </c:pt>
                <c:pt idx="137">
                  <c:v>-0.31390000000000406</c:v>
                </c:pt>
                <c:pt idx="138">
                  <c:v>-0.31290000000000406</c:v>
                </c:pt>
                <c:pt idx="139">
                  <c:v>-0.31190000000000406</c:v>
                </c:pt>
                <c:pt idx="140">
                  <c:v>-0.31090000000000406</c:v>
                </c:pt>
                <c:pt idx="141">
                  <c:v>-0.30970000000000031</c:v>
                </c:pt>
                <c:pt idx="142">
                  <c:v>-0.30870000000000031</c:v>
                </c:pt>
                <c:pt idx="143">
                  <c:v>-0.30770000000000008</c:v>
                </c:pt>
                <c:pt idx="144">
                  <c:v>-0.30670000000000008</c:v>
                </c:pt>
                <c:pt idx="145">
                  <c:v>-0.30570000000000008</c:v>
                </c:pt>
                <c:pt idx="146">
                  <c:v>-0.30470000000000008</c:v>
                </c:pt>
                <c:pt idx="147">
                  <c:v>-0.30360000000000031</c:v>
                </c:pt>
                <c:pt idx="148">
                  <c:v>-0.30270000000000002</c:v>
                </c:pt>
                <c:pt idx="149">
                  <c:v>-0.30170000000000002</c:v>
                </c:pt>
                <c:pt idx="150">
                  <c:v>-0.30070000000000002</c:v>
                </c:pt>
                <c:pt idx="151">
                  <c:v>-0.29970000000000002</c:v>
                </c:pt>
                <c:pt idx="152">
                  <c:v>-0.29870000000000002</c:v>
                </c:pt>
                <c:pt idx="153">
                  <c:v>-0.29770000000000002</c:v>
                </c:pt>
                <c:pt idx="154">
                  <c:v>-0.29670000000000002</c:v>
                </c:pt>
                <c:pt idx="155">
                  <c:v>-0.29570000000000002</c:v>
                </c:pt>
                <c:pt idx="156">
                  <c:v>-0.29470000000000002</c:v>
                </c:pt>
                <c:pt idx="157">
                  <c:v>-0.29370000000000002</c:v>
                </c:pt>
                <c:pt idx="158">
                  <c:v>-0.29280000000000389</c:v>
                </c:pt>
                <c:pt idx="159">
                  <c:v>-0.29170000000000001</c:v>
                </c:pt>
                <c:pt idx="160">
                  <c:v>-0.29070000000000001</c:v>
                </c:pt>
                <c:pt idx="161">
                  <c:v>-0.28960000000000002</c:v>
                </c:pt>
                <c:pt idx="162">
                  <c:v>-0.28860000000000002</c:v>
                </c:pt>
                <c:pt idx="163">
                  <c:v>-0.28770000000000001</c:v>
                </c:pt>
                <c:pt idx="164">
                  <c:v>-0.28670000000000001</c:v>
                </c:pt>
                <c:pt idx="165">
                  <c:v>-0.28570000000000001</c:v>
                </c:pt>
                <c:pt idx="166">
                  <c:v>-0.28470000000000001</c:v>
                </c:pt>
                <c:pt idx="167">
                  <c:v>-0.28370000000000001</c:v>
                </c:pt>
                <c:pt idx="168">
                  <c:v>-0.28270000000000001</c:v>
                </c:pt>
                <c:pt idx="169">
                  <c:v>-0.28170000000000001</c:v>
                </c:pt>
                <c:pt idx="170">
                  <c:v>-0.28070000000000001</c:v>
                </c:pt>
                <c:pt idx="171">
                  <c:v>-0.2797</c:v>
                </c:pt>
                <c:pt idx="172">
                  <c:v>-0.2787</c:v>
                </c:pt>
                <c:pt idx="173">
                  <c:v>-0.2777</c:v>
                </c:pt>
                <c:pt idx="174">
                  <c:v>-0.27680000000000032</c:v>
                </c:pt>
                <c:pt idx="175">
                  <c:v>-0.2757</c:v>
                </c:pt>
                <c:pt idx="176">
                  <c:v>-0.2747</c:v>
                </c:pt>
                <c:pt idx="177">
                  <c:v>-0.2737</c:v>
                </c:pt>
                <c:pt idx="178">
                  <c:v>-0.2727</c:v>
                </c:pt>
                <c:pt idx="179">
                  <c:v>-0.2717</c:v>
                </c:pt>
                <c:pt idx="180">
                  <c:v>-0.2707</c:v>
                </c:pt>
                <c:pt idx="181">
                  <c:v>-0.2697</c:v>
                </c:pt>
                <c:pt idx="182">
                  <c:v>-0.26879999999999998</c:v>
                </c:pt>
                <c:pt idx="183">
                  <c:v>-0.26779999999999998</c:v>
                </c:pt>
                <c:pt idx="184">
                  <c:v>-0.26679999999999998</c:v>
                </c:pt>
                <c:pt idx="185">
                  <c:v>-0.26579999999999998</c:v>
                </c:pt>
                <c:pt idx="186">
                  <c:v>-0.26470000000000005</c:v>
                </c:pt>
                <c:pt idx="187">
                  <c:v>-0.26379999999999998</c:v>
                </c:pt>
                <c:pt idx="188">
                  <c:v>-0.26279999999999998</c:v>
                </c:pt>
                <c:pt idx="189">
                  <c:v>-0.26179999999999998</c:v>
                </c:pt>
                <c:pt idx="190">
                  <c:v>-0.26079999999999998</c:v>
                </c:pt>
                <c:pt idx="191">
                  <c:v>-0.25979999999999998</c:v>
                </c:pt>
                <c:pt idx="192">
                  <c:v>-0.25879999999999997</c:v>
                </c:pt>
                <c:pt idx="193">
                  <c:v>-0.25779999999999997</c:v>
                </c:pt>
                <c:pt idx="194">
                  <c:v>-0.25679999999999997</c:v>
                </c:pt>
                <c:pt idx="195">
                  <c:v>-0.25580000000000008</c:v>
                </c:pt>
                <c:pt idx="196">
                  <c:v>-0.25480000000000008</c:v>
                </c:pt>
                <c:pt idx="197">
                  <c:v>-0.25380000000000008</c:v>
                </c:pt>
                <c:pt idx="198">
                  <c:v>-0.25280000000000002</c:v>
                </c:pt>
                <c:pt idx="199">
                  <c:v>-0.25180000000000002</c:v>
                </c:pt>
                <c:pt idx="200">
                  <c:v>-0.25080000000000002</c:v>
                </c:pt>
              </c:numCache>
            </c:numRef>
          </c:xVal>
          <c:yVal>
            <c:numRef>
              <c:f>'35 DEGREE'!$B$3:$B$203</c:f>
              <c:numCache>
                <c:formatCode>0.00E+00</c:formatCode>
                <c:ptCount val="201"/>
                <c:pt idx="0">
                  <c:v>1.5010000000000219E-5</c:v>
                </c:pt>
                <c:pt idx="1">
                  <c:v>1.4520000000000251E-5</c:v>
                </c:pt>
                <c:pt idx="2">
                  <c:v>1.4120000000000222E-5</c:v>
                </c:pt>
                <c:pt idx="3">
                  <c:v>1.381000000000029E-5</c:v>
                </c:pt>
                <c:pt idx="4">
                  <c:v>1.3540000000000338E-5</c:v>
                </c:pt>
                <c:pt idx="5">
                  <c:v>1.3310000000000223E-5</c:v>
                </c:pt>
                <c:pt idx="6">
                  <c:v>1.3070000000000219E-5</c:v>
                </c:pt>
                <c:pt idx="7">
                  <c:v>1.2850000000000195E-5</c:v>
                </c:pt>
                <c:pt idx="8">
                  <c:v>1.2650000000000184E-5</c:v>
                </c:pt>
                <c:pt idx="9">
                  <c:v>1.2459999999999999E-5</c:v>
                </c:pt>
                <c:pt idx="10">
                  <c:v>1.2269999999999999E-5</c:v>
                </c:pt>
                <c:pt idx="11">
                  <c:v>1.2080000000000215E-5</c:v>
                </c:pt>
                <c:pt idx="12">
                  <c:v>1.2000000000000202E-5</c:v>
                </c:pt>
                <c:pt idx="13">
                  <c:v>1.1760000000000336E-5</c:v>
                </c:pt>
                <c:pt idx="14">
                  <c:v>1.1590000000000248E-5</c:v>
                </c:pt>
                <c:pt idx="15">
                  <c:v>1.1410000000000235E-5</c:v>
                </c:pt>
                <c:pt idx="16">
                  <c:v>1.1320000000000315E-5</c:v>
                </c:pt>
                <c:pt idx="17">
                  <c:v>1.1160000000000288E-5</c:v>
                </c:pt>
                <c:pt idx="18">
                  <c:v>1.1010000000000194E-5</c:v>
                </c:pt>
                <c:pt idx="19">
                  <c:v>1.0870000000000189E-5</c:v>
                </c:pt>
                <c:pt idx="20">
                  <c:v>1.0730000000000178E-5</c:v>
                </c:pt>
                <c:pt idx="21">
                  <c:v>1.059000000000017E-5</c:v>
                </c:pt>
                <c:pt idx="22">
                  <c:v>1.0480000000000232E-5</c:v>
                </c:pt>
                <c:pt idx="23">
                  <c:v>1.0339999999999999E-5</c:v>
                </c:pt>
                <c:pt idx="24">
                  <c:v>1.0230000000000061E-5</c:v>
                </c:pt>
                <c:pt idx="25">
                  <c:v>1.0120000000000208E-5</c:v>
                </c:pt>
                <c:pt idx="26">
                  <c:v>9.9760000000002582E-6</c:v>
                </c:pt>
                <c:pt idx="27">
                  <c:v>9.8480000000000267E-6</c:v>
                </c:pt>
                <c:pt idx="28">
                  <c:v>9.7180000000000008E-6</c:v>
                </c:pt>
                <c:pt idx="29">
                  <c:v>9.5500000000002406E-6</c:v>
                </c:pt>
                <c:pt idx="30">
                  <c:v>9.4190000000002058E-6</c:v>
                </c:pt>
                <c:pt idx="31">
                  <c:v>9.3180000000001266E-6</c:v>
                </c:pt>
                <c:pt idx="32">
                  <c:v>9.2060000000000267E-6</c:v>
                </c:pt>
                <c:pt idx="33">
                  <c:v>9.0860000000001905E-6</c:v>
                </c:pt>
                <c:pt idx="34">
                  <c:v>8.9630000000002444E-6</c:v>
                </c:pt>
                <c:pt idx="35">
                  <c:v>8.8220000000002401E-6</c:v>
                </c:pt>
                <c:pt idx="36">
                  <c:v>8.6750000000002092E-6</c:v>
                </c:pt>
                <c:pt idx="37">
                  <c:v>8.466000000000232E-6</c:v>
                </c:pt>
                <c:pt idx="38">
                  <c:v>8.3200000000001728E-6</c:v>
                </c:pt>
                <c:pt idx="39">
                  <c:v>8.1970000000000047E-6</c:v>
                </c:pt>
                <c:pt idx="40">
                  <c:v>8.0670000000001228E-6</c:v>
                </c:pt>
                <c:pt idx="41">
                  <c:v>7.9340000000001988E-6</c:v>
                </c:pt>
                <c:pt idx="42">
                  <c:v>7.8070000000001338E-6</c:v>
                </c:pt>
                <c:pt idx="43">
                  <c:v>7.6840000000001148E-6</c:v>
                </c:pt>
                <c:pt idx="44">
                  <c:v>7.5720000000001809E-6</c:v>
                </c:pt>
                <c:pt idx="45">
                  <c:v>7.4680000000001731E-6</c:v>
                </c:pt>
                <c:pt idx="46">
                  <c:v>7.2510000000001937E-6</c:v>
                </c:pt>
                <c:pt idx="47">
                  <c:v>7.1150000000001081E-6</c:v>
                </c:pt>
                <c:pt idx="48">
                  <c:v>6.9880000000001921E-6</c:v>
                </c:pt>
                <c:pt idx="49">
                  <c:v>6.8980000000001362E-6</c:v>
                </c:pt>
                <c:pt idx="50">
                  <c:v>6.7820000000001521E-6</c:v>
                </c:pt>
                <c:pt idx="51">
                  <c:v>6.6820000000001107E-6</c:v>
                </c:pt>
                <c:pt idx="52">
                  <c:v>6.5440000000001181E-6</c:v>
                </c:pt>
                <c:pt idx="53">
                  <c:v>6.4210000000001635E-6</c:v>
                </c:pt>
                <c:pt idx="54">
                  <c:v>6.3060000000001451E-6</c:v>
                </c:pt>
                <c:pt idx="55">
                  <c:v>6.1890000000001461E-6</c:v>
                </c:pt>
                <c:pt idx="56">
                  <c:v>6.0980000000001227E-6</c:v>
                </c:pt>
                <c:pt idx="57">
                  <c:v>5.9920000000001376E-6</c:v>
                </c:pt>
                <c:pt idx="58">
                  <c:v>5.9040000000001251E-6</c:v>
                </c:pt>
                <c:pt idx="59">
                  <c:v>5.699000000000116E-6</c:v>
                </c:pt>
                <c:pt idx="60">
                  <c:v>5.6250000000000114E-6</c:v>
                </c:pt>
                <c:pt idx="61">
                  <c:v>5.5430000000001348E-6</c:v>
                </c:pt>
                <c:pt idx="62">
                  <c:v>5.4520000000001165E-6</c:v>
                </c:pt>
                <c:pt idx="63">
                  <c:v>5.3540000000000024E-6</c:v>
                </c:pt>
                <c:pt idx="64">
                  <c:v>5.2680000000000976E-6</c:v>
                </c:pt>
                <c:pt idx="65">
                  <c:v>5.1670000000000024E-6</c:v>
                </c:pt>
                <c:pt idx="66">
                  <c:v>5.0460000000001309E-6</c:v>
                </c:pt>
                <c:pt idx="67">
                  <c:v>4.9410000000001607E-6</c:v>
                </c:pt>
                <c:pt idx="68">
                  <c:v>4.847000000000074E-6</c:v>
                </c:pt>
                <c:pt idx="69">
                  <c:v>4.7300000000001317E-6</c:v>
                </c:pt>
                <c:pt idx="70">
                  <c:v>4.6609999999999999E-6</c:v>
                </c:pt>
                <c:pt idx="71">
                  <c:v>4.5840000000000124E-6</c:v>
                </c:pt>
                <c:pt idx="72">
                  <c:v>4.5090000000001232E-6</c:v>
                </c:pt>
                <c:pt idx="73">
                  <c:v>4.46800000000009E-6</c:v>
                </c:pt>
                <c:pt idx="74">
                  <c:v>4.3800000000000843E-6</c:v>
                </c:pt>
                <c:pt idx="75">
                  <c:v>4.2950000000000859E-6</c:v>
                </c:pt>
                <c:pt idx="76">
                  <c:v>4.1930000000000114E-6</c:v>
                </c:pt>
                <c:pt idx="77">
                  <c:v>4.0640000000000004E-6</c:v>
                </c:pt>
                <c:pt idx="78">
                  <c:v>3.941000000000078E-6</c:v>
                </c:pt>
                <c:pt idx="79">
                  <c:v>3.8150000000000566E-6</c:v>
                </c:pt>
                <c:pt idx="80">
                  <c:v>3.6920000000000673E-6</c:v>
                </c:pt>
                <c:pt idx="81">
                  <c:v>3.5600000000000866E-6</c:v>
                </c:pt>
                <c:pt idx="82">
                  <c:v>3.440000000000078E-6</c:v>
                </c:pt>
                <c:pt idx="83">
                  <c:v>3.3230000000000735E-6</c:v>
                </c:pt>
                <c:pt idx="84">
                  <c:v>3.202000000000072E-6</c:v>
                </c:pt>
                <c:pt idx="85">
                  <c:v>3.0710000000000524E-6</c:v>
                </c:pt>
                <c:pt idx="86">
                  <c:v>2.94100000000006E-6</c:v>
                </c:pt>
                <c:pt idx="87">
                  <c:v>2.8140000000000395E-6</c:v>
                </c:pt>
                <c:pt idx="88">
                  <c:v>2.6930000000000685E-6</c:v>
                </c:pt>
                <c:pt idx="89">
                  <c:v>2.5710000000000428E-6</c:v>
                </c:pt>
                <c:pt idx="90">
                  <c:v>2.4780000000000413E-6</c:v>
                </c:pt>
                <c:pt idx="91">
                  <c:v>2.3620000000000042E-6</c:v>
                </c:pt>
                <c:pt idx="92">
                  <c:v>1.8850000000000432E-6</c:v>
                </c:pt>
                <c:pt idx="93">
                  <c:v>1.8740000000000491E-6</c:v>
                </c:pt>
                <c:pt idx="94">
                  <c:v>1.8210000000000386E-6</c:v>
                </c:pt>
                <c:pt idx="95">
                  <c:v>1.6190000000000369E-6</c:v>
                </c:pt>
                <c:pt idx="96">
                  <c:v>1.523000000000028E-6</c:v>
                </c:pt>
                <c:pt idx="97">
                  <c:v>1.4350000000000208E-6</c:v>
                </c:pt>
                <c:pt idx="98">
                  <c:v>1.3540000000000374E-6</c:v>
                </c:pt>
                <c:pt idx="99">
                  <c:v>1.2580000000000289E-6</c:v>
                </c:pt>
                <c:pt idx="100">
                  <c:v>1.1680000000000374E-6</c:v>
                </c:pt>
                <c:pt idx="101">
                  <c:v>1.0390000000000186E-6</c:v>
                </c:pt>
                <c:pt idx="102">
                  <c:v>8.8050000000003248E-7</c:v>
                </c:pt>
                <c:pt idx="103">
                  <c:v>7.4540000000001799E-7</c:v>
                </c:pt>
                <c:pt idx="104">
                  <c:v>5.9440000000001596E-7</c:v>
                </c:pt>
                <c:pt idx="105">
                  <c:v>4.746000000000157E-7</c:v>
                </c:pt>
                <c:pt idx="106">
                  <c:v>2.8160000000000056E-7</c:v>
                </c:pt>
                <c:pt idx="107">
                  <c:v>1.2800000000000366E-7</c:v>
                </c:pt>
                <c:pt idx="108">
                  <c:v>4.7270000000001045E-8</c:v>
                </c:pt>
                <c:pt idx="109">
                  <c:v>6.5540000000001671E-8</c:v>
                </c:pt>
                <c:pt idx="110">
                  <c:v>6.5540000000001671E-8</c:v>
                </c:pt>
                <c:pt idx="111">
                  <c:v>4.893000000000105E-7</c:v>
                </c:pt>
                <c:pt idx="112">
                  <c:v>6.1700000000001597E-7</c:v>
                </c:pt>
                <c:pt idx="113">
                  <c:v>8.4770000000002186E-7</c:v>
                </c:pt>
                <c:pt idx="114">
                  <c:v>9.9680000000002153E-7</c:v>
                </c:pt>
                <c:pt idx="115">
                  <c:v>1.2160000000000249E-6</c:v>
                </c:pt>
                <c:pt idx="116">
                  <c:v>1.3910000000000329E-6</c:v>
                </c:pt>
                <c:pt idx="117">
                  <c:v>1.5710000000000316E-6</c:v>
                </c:pt>
                <c:pt idx="118">
                  <c:v>1.7360000000000379E-6</c:v>
                </c:pt>
                <c:pt idx="119">
                  <c:v>1.9100000000000537E-6</c:v>
                </c:pt>
                <c:pt idx="120">
                  <c:v>2.0570000000000448E-6</c:v>
                </c:pt>
                <c:pt idx="121">
                  <c:v>2.1940000000000467E-6</c:v>
                </c:pt>
                <c:pt idx="122">
                  <c:v>2.3390000000000012E-6</c:v>
                </c:pt>
                <c:pt idx="123">
                  <c:v>2.4660000000000408E-6</c:v>
                </c:pt>
                <c:pt idx="124">
                  <c:v>2.5730000000000595E-6</c:v>
                </c:pt>
                <c:pt idx="125">
                  <c:v>2.7550000000000587E-6</c:v>
                </c:pt>
                <c:pt idx="126">
                  <c:v>2.8760000000000052E-6</c:v>
                </c:pt>
                <c:pt idx="127">
                  <c:v>2.9710000000000453E-6</c:v>
                </c:pt>
                <c:pt idx="128">
                  <c:v>3.1480000000000828E-6</c:v>
                </c:pt>
                <c:pt idx="129">
                  <c:v>3.3250000000000601E-6</c:v>
                </c:pt>
                <c:pt idx="130">
                  <c:v>3.4720000000000487E-6</c:v>
                </c:pt>
                <c:pt idx="131">
                  <c:v>3.6750000000000732E-6</c:v>
                </c:pt>
                <c:pt idx="132">
                  <c:v>3.8770000000000723E-6</c:v>
                </c:pt>
                <c:pt idx="133">
                  <c:v>4.0600000000000424E-6</c:v>
                </c:pt>
                <c:pt idx="134">
                  <c:v>4.3170000000000003E-6</c:v>
                </c:pt>
                <c:pt idx="135">
                  <c:v>4.5130000000000888E-6</c:v>
                </c:pt>
                <c:pt idx="136">
                  <c:v>4.6659999999999999E-6</c:v>
                </c:pt>
                <c:pt idx="137">
                  <c:v>4.8510000000000981E-6</c:v>
                </c:pt>
                <c:pt idx="138">
                  <c:v>5.0540000000000434E-6</c:v>
                </c:pt>
                <c:pt idx="139">
                  <c:v>5.239000000000178E-6</c:v>
                </c:pt>
                <c:pt idx="140">
                  <c:v>5.4490000000001836E-6</c:v>
                </c:pt>
                <c:pt idx="141">
                  <c:v>5.71100000000015E-6</c:v>
                </c:pt>
                <c:pt idx="142">
                  <c:v>5.9090000000001903E-6</c:v>
                </c:pt>
                <c:pt idx="143">
                  <c:v>6.1180000000000937E-6</c:v>
                </c:pt>
                <c:pt idx="144">
                  <c:v>6.3500000000001171E-6</c:v>
                </c:pt>
                <c:pt idx="145">
                  <c:v>6.5780000000001698E-6</c:v>
                </c:pt>
                <c:pt idx="146">
                  <c:v>6.7970000000001333E-6</c:v>
                </c:pt>
                <c:pt idx="147">
                  <c:v>6.9820000000001747E-6</c:v>
                </c:pt>
                <c:pt idx="148">
                  <c:v>7.2150000000001545E-6</c:v>
                </c:pt>
                <c:pt idx="149">
                  <c:v>7.4760000000002245E-6</c:v>
                </c:pt>
                <c:pt idx="150">
                  <c:v>7.7340000000001821E-6</c:v>
                </c:pt>
                <c:pt idx="151">
                  <c:v>7.9650000000001804E-6</c:v>
                </c:pt>
                <c:pt idx="152">
                  <c:v>8.2170000000000028E-6</c:v>
                </c:pt>
                <c:pt idx="153">
                  <c:v>8.4060000000001767E-6</c:v>
                </c:pt>
                <c:pt idx="154">
                  <c:v>8.6830000000000268E-6</c:v>
                </c:pt>
                <c:pt idx="155">
                  <c:v>8.9180000000000068E-6</c:v>
                </c:pt>
                <c:pt idx="156">
                  <c:v>9.1780000000000246E-6</c:v>
                </c:pt>
                <c:pt idx="157">
                  <c:v>9.4440000000000268E-6</c:v>
                </c:pt>
                <c:pt idx="158">
                  <c:v>9.7440000000000222E-6</c:v>
                </c:pt>
                <c:pt idx="159">
                  <c:v>1.0090000000000003E-5</c:v>
                </c:pt>
                <c:pt idx="160">
                  <c:v>1.0349999999999999E-5</c:v>
                </c:pt>
                <c:pt idx="161">
                  <c:v>1.0610000000000173E-5</c:v>
                </c:pt>
                <c:pt idx="162">
                  <c:v>1.0920000000000263E-5</c:v>
                </c:pt>
                <c:pt idx="163">
                  <c:v>1.1240000000000297E-5</c:v>
                </c:pt>
                <c:pt idx="164">
                  <c:v>1.1710000000000249E-5</c:v>
                </c:pt>
                <c:pt idx="165">
                  <c:v>1.1940000000000346E-5</c:v>
                </c:pt>
                <c:pt idx="166">
                  <c:v>1.2260000000000223E-5</c:v>
                </c:pt>
                <c:pt idx="167">
                  <c:v>1.2580000000000251E-5</c:v>
                </c:pt>
                <c:pt idx="168">
                  <c:v>1.2850000000000195E-5</c:v>
                </c:pt>
                <c:pt idx="169">
                  <c:v>1.3250000000000229E-5</c:v>
                </c:pt>
                <c:pt idx="170">
                  <c:v>1.3570000000000255E-5</c:v>
                </c:pt>
                <c:pt idx="171">
                  <c:v>1.3890000000000279E-5</c:v>
                </c:pt>
                <c:pt idx="172">
                  <c:v>1.4300000000000232E-5</c:v>
                </c:pt>
                <c:pt idx="173">
                  <c:v>1.4670000000000197E-5</c:v>
                </c:pt>
                <c:pt idx="174">
                  <c:v>1.5299999999999999E-5</c:v>
                </c:pt>
                <c:pt idx="175">
                  <c:v>1.5710000000000268E-5</c:v>
                </c:pt>
                <c:pt idx="176">
                  <c:v>1.6100000000000415E-5</c:v>
                </c:pt>
                <c:pt idx="177">
                  <c:v>1.6500000000000418E-5</c:v>
                </c:pt>
                <c:pt idx="178">
                  <c:v>1.6990000000000415E-5</c:v>
                </c:pt>
                <c:pt idx="179">
                  <c:v>1.7399999999999999E-5</c:v>
                </c:pt>
                <c:pt idx="180">
                  <c:v>1.7820000000000388E-5</c:v>
                </c:pt>
                <c:pt idx="181">
                  <c:v>1.8330000000000345E-5</c:v>
                </c:pt>
                <c:pt idx="182">
                  <c:v>1.8750000000000395E-5</c:v>
                </c:pt>
                <c:pt idx="183">
                  <c:v>1.920000000000046E-5</c:v>
                </c:pt>
                <c:pt idx="184">
                  <c:v>1.9590000000000427E-5</c:v>
                </c:pt>
                <c:pt idx="185">
                  <c:v>2.0110000000000002E-5</c:v>
                </c:pt>
                <c:pt idx="186">
                  <c:v>2.0800000000000465E-5</c:v>
                </c:pt>
                <c:pt idx="187">
                  <c:v>2.1390000000000051E-5</c:v>
                </c:pt>
                <c:pt idx="188">
                  <c:v>2.2000000000000589E-5</c:v>
                </c:pt>
                <c:pt idx="189">
                  <c:v>2.2580000000000458E-5</c:v>
                </c:pt>
                <c:pt idx="190">
                  <c:v>2.315E-5</c:v>
                </c:pt>
                <c:pt idx="191">
                  <c:v>2.3870000000000505E-5</c:v>
                </c:pt>
                <c:pt idx="192">
                  <c:v>2.4410000000000252E-5</c:v>
                </c:pt>
                <c:pt idx="193">
                  <c:v>2.483000000000057E-5</c:v>
                </c:pt>
                <c:pt idx="194">
                  <c:v>2.5470000000000608E-5</c:v>
                </c:pt>
                <c:pt idx="195">
                  <c:v>2.5850000000000476E-5</c:v>
                </c:pt>
                <c:pt idx="196">
                  <c:v>2.6210000000000516E-5</c:v>
                </c:pt>
                <c:pt idx="197">
                  <c:v>2.6660000000000487E-5</c:v>
                </c:pt>
                <c:pt idx="198">
                  <c:v>2.709000000000062E-5</c:v>
                </c:pt>
                <c:pt idx="199">
                  <c:v>2.8150000000000051E-5</c:v>
                </c:pt>
                <c:pt idx="200">
                  <c:v>2.9560000000000012E-5</c:v>
                </c:pt>
              </c:numCache>
            </c:numRef>
          </c:yVal>
          <c:smooth val="0"/>
        </c:ser>
        <c:ser>
          <c:idx val="2"/>
          <c:order val="2"/>
          <c:tx>
            <c:v>45 DEGREE</c:v>
          </c:tx>
          <c:spPr>
            <a:ln w="28575">
              <a:noFill/>
            </a:ln>
          </c:spPr>
          <c:marker>
            <c:symbol val="triangle"/>
            <c:size val="3"/>
            <c:spPr>
              <a:solidFill>
                <a:srgbClr val="00B050"/>
              </a:solidFill>
              <a:ln>
                <a:solidFill>
                  <a:srgbClr val="00B050"/>
                </a:solidFill>
              </a:ln>
            </c:spPr>
          </c:marker>
          <c:xVal>
            <c:numRef>
              <c:f>'45 DEGREE'!$A$3:$A$203</c:f>
              <c:numCache>
                <c:formatCode>0.00E+00</c:formatCode>
                <c:ptCount val="201"/>
                <c:pt idx="0">
                  <c:v>-0.44720000000000004</c:v>
                </c:pt>
                <c:pt idx="1">
                  <c:v>-0.44629999999999997</c:v>
                </c:pt>
                <c:pt idx="2">
                  <c:v>-0.44519999999999998</c:v>
                </c:pt>
                <c:pt idx="3">
                  <c:v>-0.44419999999999998</c:v>
                </c:pt>
                <c:pt idx="4">
                  <c:v>-0.44319999999999998</c:v>
                </c:pt>
                <c:pt idx="5">
                  <c:v>-0.44219999999999998</c:v>
                </c:pt>
                <c:pt idx="6">
                  <c:v>-0.44119999999999998</c:v>
                </c:pt>
                <c:pt idx="7">
                  <c:v>-0.44019999999999998</c:v>
                </c:pt>
                <c:pt idx="8">
                  <c:v>-0.43920000000000031</c:v>
                </c:pt>
                <c:pt idx="9">
                  <c:v>-0.43830000000000463</c:v>
                </c:pt>
                <c:pt idx="10">
                  <c:v>-0.43720000000000031</c:v>
                </c:pt>
                <c:pt idx="11">
                  <c:v>-0.43620000000000031</c:v>
                </c:pt>
                <c:pt idx="12">
                  <c:v>-0.43520000000000031</c:v>
                </c:pt>
                <c:pt idx="13">
                  <c:v>-0.43430000000000463</c:v>
                </c:pt>
                <c:pt idx="14">
                  <c:v>-0.43320000000000008</c:v>
                </c:pt>
                <c:pt idx="15">
                  <c:v>-0.43220000000000008</c:v>
                </c:pt>
                <c:pt idx="16">
                  <c:v>-0.43130000000000451</c:v>
                </c:pt>
                <c:pt idx="17">
                  <c:v>-0.4303000000000044</c:v>
                </c:pt>
                <c:pt idx="18">
                  <c:v>-0.42930000000000423</c:v>
                </c:pt>
                <c:pt idx="19">
                  <c:v>-0.42830000000000412</c:v>
                </c:pt>
                <c:pt idx="20">
                  <c:v>-0.42730000000000407</c:v>
                </c:pt>
                <c:pt idx="21">
                  <c:v>-0.42630000000000406</c:v>
                </c:pt>
                <c:pt idx="22">
                  <c:v>-0.42530000000000406</c:v>
                </c:pt>
                <c:pt idx="23">
                  <c:v>-0.42430000000000406</c:v>
                </c:pt>
                <c:pt idx="24">
                  <c:v>-0.42330000000000406</c:v>
                </c:pt>
                <c:pt idx="25">
                  <c:v>-0.42230000000000406</c:v>
                </c:pt>
                <c:pt idx="26">
                  <c:v>-0.42130000000000406</c:v>
                </c:pt>
                <c:pt idx="27">
                  <c:v>-0.42020000000000002</c:v>
                </c:pt>
                <c:pt idx="28">
                  <c:v>-0.41930000000000406</c:v>
                </c:pt>
                <c:pt idx="29">
                  <c:v>-0.41830000000000395</c:v>
                </c:pt>
                <c:pt idx="30">
                  <c:v>-0.41730000000000383</c:v>
                </c:pt>
                <c:pt idx="31">
                  <c:v>-0.41620000000000001</c:v>
                </c:pt>
                <c:pt idx="32">
                  <c:v>-0.41520000000000001</c:v>
                </c:pt>
                <c:pt idx="33">
                  <c:v>-0.41430000000000361</c:v>
                </c:pt>
                <c:pt idx="34">
                  <c:v>-0.41320000000000001</c:v>
                </c:pt>
                <c:pt idx="35">
                  <c:v>-0.41220000000000001</c:v>
                </c:pt>
                <c:pt idx="36">
                  <c:v>-0.41130000000000361</c:v>
                </c:pt>
                <c:pt idx="37">
                  <c:v>-0.41030000000000288</c:v>
                </c:pt>
                <c:pt idx="38">
                  <c:v>-0.40920000000000001</c:v>
                </c:pt>
                <c:pt idx="39">
                  <c:v>-0.40820000000000001</c:v>
                </c:pt>
                <c:pt idx="40">
                  <c:v>-0.40720000000000001</c:v>
                </c:pt>
                <c:pt idx="41">
                  <c:v>-0.40630000000000038</c:v>
                </c:pt>
                <c:pt idx="42">
                  <c:v>-0.40530000000000038</c:v>
                </c:pt>
                <c:pt idx="43">
                  <c:v>-0.40430000000000038</c:v>
                </c:pt>
                <c:pt idx="44">
                  <c:v>-0.40330000000000032</c:v>
                </c:pt>
                <c:pt idx="45">
                  <c:v>-0.40230000000000032</c:v>
                </c:pt>
                <c:pt idx="46">
                  <c:v>-0.40130000000000032</c:v>
                </c:pt>
                <c:pt idx="47">
                  <c:v>-0.4002</c:v>
                </c:pt>
                <c:pt idx="48">
                  <c:v>-0.39930000000000643</c:v>
                </c:pt>
                <c:pt idx="49">
                  <c:v>-0.39830000000000643</c:v>
                </c:pt>
                <c:pt idx="50">
                  <c:v>-0.39730000000000643</c:v>
                </c:pt>
                <c:pt idx="51">
                  <c:v>-0.39630000000000642</c:v>
                </c:pt>
                <c:pt idx="52">
                  <c:v>-0.39530000000000626</c:v>
                </c:pt>
                <c:pt idx="53">
                  <c:v>-0.39430000000000603</c:v>
                </c:pt>
                <c:pt idx="54">
                  <c:v>-0.39330000000000592</c:v>
                </c:pt>
                <c:pt idx="55">
                  <c:v>-0.39220000000000038</c:v>
                </c:pt>
                <c:pt idx="56">
                  <c:v>-0.39130000000000548</c:v>
                </c:pt>
                <c:pt idx="57">
                  <c:v>-0.39020000000000032</c:v>
                </c:pt>
                <c:pt idx="58">
                  <c:v>-0.38930000000000542</c:v>
                </c:pt>
                <c:pt idx="59">
                  <c:v>-0.38830000000000542</c:v>
                </c:pt>
                <c:pt idx="60">
                  <c:v>-0.38730000000000542</c:v>
                </c:pt>
                <c:pt idx="61">
                  <c:v>-0.38630000000000542</c:v>
                </c:pt>
                <c:pt idx="62">
                  <c:v>-0.38520000000000032</c:v>
                </c:pt>
                <c:pt idx="63">
                  <c:v>-0.38430000000000542</c:v>
                </c:pt>
                <c:pt idx="64">
                  <c:v>-0.38330000000000541</c:v>
                </c:pt>
                <c:pt idx="65">
                  <c:v>-0.38230000000000536</c:v>
                </c:pt>
                <c:pt idx="66">
                  <c:v>-0.38130000000000513</c:v>
                </c:pt>
                <c:pt idx="67">
                  <c:v>-0.38030000000000502</c:v>
                </c:pt>
                <c:pt idx="68">
                  <c:v>-0.37930000000000491</c:v>
                </c:pt>
                <c:pt idx="69">
                  <c:v>-0.37830000000000474</c:v>
                </c:pt>
                <c:pt idx="70">
                  <c:v>-0.37730000000000463</c:v>
                </c:pt>
                <c:pt idx="71">
                  <c:v>-0.37630000000000463</c:v>
                </c:pt>
                <c:pt idx="72">
                  <c:v>-0.37530000000000463</c:v>
                </c:pt>
                <c:pt idx="73">
                  <c:v>-0.37430000000000463</c:v>
                </c:pt>
                <c:pt idx="74">
                  <c:v>-0.37330000000000463</c:v>
                </c:pt>
                <c:pt idx="75">
                  <c:v>-0.37230000000000463</c:v>
                </c:pt>
                <c:pt idx="76">
                  <c:v>-0.37130000000000463</c:v>
                </c:pt>
                <c:pt idx="77">
                  <c:v>-0.37030000000000463</c:v>
                </c:pt>
                <c:pt idx="78">
                  <c:v>-0.36940000000000406</c:v>
                </c:pt>
                <c:pt idx="79">
                  <c:v>-0.36830000000000446</c:v>
                </c:pt>
                <c:pt idx="80">
                  <c:v>-0.36730000000000435</c:v>
                </c:pt>
                <c:pt idx="81">
                  <c:v>-0.36610000000000031</c:v>
                </c:pt>
                <c:pt idx="82">
                  <c:v>-0.36510000000000031</c:v>
                </c:pt>
                <c:pt idx="83">
                  <c:v>-0.36410000000000031</c:v>
                </c:pt>
                <c:pt idx="84">
                  <c:v>-0.36320000000000002</c:v>
                </c:pt>
                <c:pt idx="85">
                  <c:v>-0.36210000000000031</c:v>
                </c:pt>
                <c:pt idx="86">
                  <c:v>-0.36110000000000031</c:v>
                </c:pt>
                <c:pt idx="87">
                  <c:v>-0.36010000000000031</c:v>
                </c:pt>
                <c:pt idx="88">
                  <c:v>-0.35920000000000002</c:v>
                </c:pt>
                <c:pt idx="89">
                  <c:v>-0.35820000000000002</c:v>
                </c:pt>
                <c:pt idx="90">
                  <c:v>-0.35720000000000002</c:v>
                </c:pt>
                <c:pt idx="91">
                  <c:v>-0.35620000000000002</c:v>
                </c:pt>
                <c:pt idx="92">
                  <c:v>-0.35520000000000002</c:v>
                </c:pt>
                <c:pt idx="93">
                  <c:v>-0.35420000000000001</c:v>
                </c:pt>
                <c:pt idx="94">
                  <c:v>-0.35320000000000001</c:v>
                </c:pt>
                <c:pt idx="95">
                  <c:v>-0.35220000000000001</c:v>
                </c:pt>
                <c:pt idx="96">
                  <c:v>-0.35120000000000001</c:v>
                </c:pt>
                <c:pt idx="97">
                  <c:v>-0.35030000000000361</c:v>
                </c:pt>
                <c:pt idx="98">
                  <c:v>-0.34930000000000361</c:v>
                </c:pt>
                <c:pt idx="99">
                  <c:v>-0.34830000000000338</c:v>
                </c:pt>
                <c:pt idx="100">
                  <c:v>-0.34730000000000188</c:v>
                </c:pt>
                <c:pt idx="101">
                  <c:v>-0.34630000000000088</c:v>
                </c:pt>
                <c:pt idx="102">
                  <c:v>-0.34530000000000038</c:v>
                </c:pt>
                <c:pt idx="103">
                  <c:v>-0.34430000000000038</c:v>
                </c:pt>
                <c:pt idx="104">
                  <c:v>-0.34330000000000038</c:v>
                </c:pt>
                <c:pt idx="105">
                  <c:v>-0.34240000000000032</c:v>
                </c:pt>
                <c:pt idx="106">
                  <c:v>-0.34130000000000038</c:v>
                </c:pt>
                <c:pt idx="107">
                  <c:v>-0.34040000000000031</c:v>
                </c:pt>
                <c:pt idx="108">
                  <c:v>-0.33950000000000463</c:v>
                </c:pt>
                <c:pt idx="109">
                  <c:v>-0.33850000000000463</c:v>
                </c:pt>
                <c:pt idx="110">
                  <c:v>-0.33760000000000406</c:v>
                </c:pt>
                <c:pt idx="111">
                  <c:v>-0.33660000000000406</c:v>
                </c:pt>
                <c:pt idx="112">
                  <c:v>-0.33540000000000542</c:v>
                </c:pt>
                <c:pt idx="113">
                  <c:v>-0.33440000000000542</c:v>
                </c:pt>
                <c:pt idx="114">
                  <c:v>-0.33340000000000541</c:v>
                </c:pt>
                <c:pt idx="115">
                  <c:v>-0.33250000000000463</c:v>
                </c:pt>
                <c:pt idx="116">
                  <c:v>-0.33150000000000457</c:v>
                </c:pt>
                <c:pt idx="117">
                  <c:v>-0.33050000000000446</c:v>
                </c:pt>
                <c:pt idx="118">
                  <c:v>-0.32950000000000423</c:v>
                </c:pt>
                <c:pt idx="119">
                  <c:v>-0.32850000000000412</c:v>
                </c:pt>
                <c:pt idx="120">
                  <c:v>-0.32750000000000407</c:v>
                </c:pt>
                <c:pt idx="121">
                  <c:v>-0.32650000000000406</c:v>
                </c:pt>
                <c:pt idx="122">
                  <c:v>-0.32560000000000361</c:v>
                </c:pt>
                <c:pt idx="123">
                  <c:v>-0.32460000000000361</c:v>
                </c:pt>
                <c:pt idx="124">
                  <c:v>-0.32360000000000338</c:v>
                </c:pt>
                <c:pt idx="125">
                  <c:v>-0.32260000000000238</c:v>
                </c:pt>
                <c:pt idx="126">
                  <c:v>-0.32160000000000138</c:v>
                </c:pt>
                <c:pt idx="127">
                  <c:v>-0.32060000000000038</c:v>
                </c:pt>
                <c:pt idx="128">
                  <c:v>-0.31960000000000038</c:v>
                </c:pt>
                <c:pt idx="129">
                  <c:v>-0.31860000000000038</c:v>
                </c:pt>
                <c:pt idx="130">
                  <c:v>-0.31770000000000032</c:v>
                </c:pt>
                <c:pt idx="131">
                  <c:v>-0.31640000000000418</c:v>
                </c:pt>
                <c:pt idx="132">
                  <c:v>-0.31540000000000407</c:v>
                </c:pt>
                <c:pt idx="133">
                  <c:v>-0.31440000000000407</c:v>
                </c:pt>
                <c:pt idx="134">
                  <c:v>-0.31350000000000361</c:v>
                </c:pt>
                <c:pt idx="135">
                  <c:v>-0.31240000000000406</c:v>
                </c:pt>
                <c:pt idx="136">
                  <c:v>-0.31140000000000406</c:v>
                </c:pt>
                <c:pt idx="137">
                  <c:v>-0.31040000000000406</c:v>
                </c:pt>
                <c:pt idx="138">
                  <c:v>-0.30940000000000406</c:v>
                </c:pt>
                <c:pt idx="139">
                  <c:v>-0.30840000000000406</c:v>
                </c:pt>
                <c:pt idx="140">
                  <c:v>-0.30740000000000406</c:v>
                </c:pt>
                <c:pt idx="141">
                  <c:v>-0.306400000000004</c:v>
                </c:pt>
                <c:pt idx="142">
                  <c:v>-0.30540000000000389</c:v>
                </c:pt>
                <c:pt idx="143">
                  <c:v>-0.30440000000000378</c:v>
                </c:pt>
                <c:pt idx="144">
                  <c:v>-0.30340000000000367</c:v>
                </c:pt>
                <c:pt idx="145">
                  <c:v>-0.30240000000000361</c:v>
                </c:pt>
                <c:pt idx="146">
                  <c:v>-0.30140000000000361</c:v>
                </c:pt>
                <c:pt idx="147">
                  <c:v>-0.30040000000000361</c:v>
                </c:pt>
                <c:pt idx="148">
                  <c:v>-0.29940000000000361</c:v>
                </c:pt>
                <c:pt idx="149">
                  <c:v>-0.29840000000000338</c:v>
                </c:pt>
                <c:pt idx="150">
                  <c:v>-0.29750000000000032</c:v>
                </c:pt>
                <c:pt idx="151">
                  <c:v>-0.29640000000000088</c:v>
                </c:pt>
                <c:pt idx="152">
                  <c:v>-0.29540000000000038</c:v>
                </c:pt>
                <c:pt idx="153">
                  <c:v>-0.29440000000000038</c:v>
                </c:pt>
                <c:pt idx="154">
                  <c:v>-0.29350000000000032</c:v>
                </c:pt>
                <c:pt idx="155">
                  <c:v>-0.29250000000000032</c:v>
                </c:pt>
                <c:pt idx="156">
                  <c:v>-0.29140000000000038</c:v>
                </c:pt>
                <c:pt idx="157">
                  <c:v>-0.29050000000000031</c:v>
                </c:pt>
                <c:pt idx="158">
                  <c:v>-0.28950000000000031</c:v>
                </c:pt>
                <c:pt idx="159">
                  <c:v>-0.28850000000000031</c:v>
                </c:pt>
                <c:pt idx="160">
                  <c:v>-0.28740000000000032</c:v>
                </c:pt>
                <c:pt idx="161">
                  <c:v>-0.28640000000000032</c:v>
                </c:pt>
                <c:pt idx="162">
                  <c:v>-0.28550000000000031</c:v>
                </c:pt>
                <c:pt idx="163">
                  <c:v>-0.28440000000000032</c:v>
                </c:pt>
                <c:pt idx="164">
                  <c:v>-0.28350000000000031</c:v>
                </c:pt>
                <c:pt idx="165">
                  <c:v>-0.28240000000000032</c:v>
                </c:pt>
                <c:pt idx="166">
                  <c:v>-0.28150000000000008</c:v>
                </c:pt>
                <c:pt idx="167">
                  <c:v>-0.28050000000000008</c:v>
                </c:pt>
                <c:pt idx="168">
                  <c:v>-0.27950000000000008</c:v>
                </c:pt>
                <c:pt idx="169">
                  <c:v>-0.27850000000000008</c:v>
                </c:pt>
                <c:pt idx="170">
                  <c:v>-0.27750000000000002</c:v>
                </c:pt>
                <c:pt idx="171">
                  <c:v>-0.27650000000000002</c:v>
                </c:pt>
                <c:pt idx="172">
                  <c:v>-0.27550000000000002</c:v>
                </c:pt>
                <c:pt idx="173">
                  <c:v>-0.27450000000000002</c:v>
                </c:pt>
                <c:pt idx="174">
                  <c:v>-0.27360000000000001</c:v>
                </c:pt>
                <c:pt idx="175">
                  <c:v>-0.27250000000000002</c:v>
                </c:pt>
                <c:pt idx="176">
                  <c:v>-0.27150000000000002</c:v>
                </c:pt>
                <c:pt idx="177">
                  <c:v>-0.27050000000000002</c:v>
                </c:pt>
                <c:pt idx="178">
                  <c:v>-0.26950000000000002</c:v>
                </c:pt>
                <c:pt idx="179">
                  <c:v>-0.26850000000000002</c:v>
                </c:pt>
                <c:pt idx="180">
                  <c:v>-0.2676</c:v>
                </c:pt>
                <c:pt idx="181">
                  <c:v>-0.2666</c:v>
                </c:pt>
                <c:pt idx="182">
                  <c:v>-0.2656</c:v>
                </c:pt>
                <c:pt idx="183">
                  <c:v>-0.2646</c:v>
                </c:pt>
                <c:pt idx="184">
                  <c:v>-0.2636</c:v>
                </c:pt>
                <c:pt idx="185">
                  <c:v>-0.2626</c:v>
                </c:pt>
                <c:pt idx="186">
                  <c:v>-0.2616</c:v>
                </c:pt>
                <c:pt idx="187">
                  <c:v>-0.2606</c:v>
                </c:pt>
                <c:pt idx="188">
                  <c:v>-0.2596</c:v>
                </c:pt>
                <c:pt idx="189">
                  <c:v>-0.2586</c:v>
                </c:pt>
                <c:pt idx="190">
                  <c:v>-0.2576</c:v>
                </c:pt>
                <c:pt idx="191">
                  <c:v>-0.25660000000000005</c:v>
                </c:pt>
                <c:pt idx="192">
                  <c:v>-0.25560000000000005</c:v>
                </c:pt>
                <c:pt idx="193">
                  <c:v>-0.25460000000000005</c:v>
                </c:pt>
                <c:pt idx="194">
                  <c:v>-0.25369999999999998</c:v>
                </c:pt>
                <c:pt idx="195">
                  <c:v>-0.25269999999999998</c:v>
                </c:pt>
                <c:pt idx="196">
                  <c:v>-0.25169999999999998</c:v>
                </c:pt>
                <c:pt idx="197">
                  <c:v>-0.25060000000000004</c:v>
                </c:pt>
                <c:pt idx="198">
                  <c:v>-0.24970000000000211</c:v>
                </c:pt>
                <c:pt idx="199">
                  <c:v>-0.24840000000000223</c:v>
                </c:pt>
                <c:pt idx="200">
                  <c:v>-0.24740000000000217</c:v>
                </c:pt>
              </c:numCache>
            </c:numRef>
          </c:xVal>
          <c:yVal>
            <c:numRef>
              <c:f>'45 DEGREE'!$B$3:$B$203</c:f>
              <c:numCache>
                <c:formatCode>0.00E+00</c:formatCode>
                <c:ptCount val="201"/>
                <c:pt idx="0">
                  <c:v>1.8940000000000439E-5</c:v>
                </c:pt>
                <c:pt idx="1">
                  <c:v>1.8260000000000418E-5</c:v>
                </c:pt>
                <c:pt idx="2">
                  <c:v>1.7630000000000263E-5</c:v>
                </c:pt>
                <c:pt idx="3">
                  <c:v>1.7110000000000231E-5</c:v>
                </c:pt>
                <c:pt idx="4">
                  <c:v>1.679000000000039E-5</c:v>
                </c:pt>
                <c:pt idx="5">
                  <c:v>1.6570000000000368E-5</c:v>
                </c:pt>
                <c:pt idx="6">
                  <c:v>1.6440000000000415E-5</c:v>
                </c:pt>
                <c:pt idx="7">
                  <c:v>1.6340000000000413E-5</c:v>
                </c:pt>
                <c:pt idx="8">
                  <c:v>1.6230000000000321E-5</c:v>
                </c:pt>
                <c:pt idx="9">
                  <c:v>1.5990000000000296E-5</c:v>
                </c:pt>
                <c:pt idx="10">
                  <c:v>1.5620000000000369E-5</c:v>
                </c:pt>
                <c:pt idx="11">
                  <c:v>1.5260000000000321E-5</c:v>
                </c:pt>
                <c:pt idx="12">
                  <c:v>1.4950000000000209E-5</c:v>
                </c:pt>
                <c:pt idx="13">
                  <c:v>1.4670000000000197E-5</c:v>
                </c:pt>
                <c:pt idx="14">
                  <c:v>1.4360000000000232E-5</c:v>
                </c:pt>
                <c:pt idx="15">
                  <c:v>1.4030000000000001E-5</c:v>
                </c:pt>
                <c:pt idx="16">
                  <c:v>1.3710000000000277E-5</c:v>
                </c:pt>
                <c:pt idx="17">
                  <c:v>1.3460000000000329E-5</c:v>
                </c:pt>
                <c:pt idx="18">
                  <c:v>1.3170000000000214E-5</c:v>
                </c:pt>
                <c:pt idx="19">
                  <c:v>1.2970000000000208E-5</c:v>
                </c:pt>
                <c:pt idx="20">
                  <c:v>1.2850000000000195E-5</c:v>
                </c:pt>
                <c:pt idx="21">
                  <c:v>1.2730000000000186E-5</c:v>
                </c:pt>
                <c:pt idx="22">
                  <c:v>1.2610000000000177E-5</c:v>
                </c:pt>
                <c:pt idx="23">
                  <c:v>1.2510000000000061E-5</c:v>
                </c:pt>
                <c:pt idx="24">
                  <c:v>1.2410000000000001E-5</c:v>
                </c:pt>
                <c:pt idx="25">
                  <c:v>1.2310000000000041E-5</c:v>
                </c:pt>
                <c:pt idx="26">
                  <c:v>1.2200000000000224E-5</c:v>
                </c:pt>
                <c:pt idx="27">
                  <c:v>1.2109999999999999E-5</c:v>
                </c:pt>
                <c:pt idx="28">
                  <c:v>1.2020000000000207E-5</c:v>
                </c:pt>
                <c:pt idx="29">
                  <c:v>1.1910000000000262E-5</c:v>
                </c:pt>
                <c:pt idx="30">
                  <c:v>1.1810000000000256E-5</c:v>
                </c:pt>
                <c:pt idx="31">
                  <c:v>1.170000000000034E-5</c:v>
                </c:pt>
                <c:pt idx="32">
                  <c:v>1.1570000000000238E-5</c:v>
                </c:pt>
                <c:pt idx="33">
                  <c:v>1.1399999999999999E-5</c:v>
                </c:pt>
                <c:pt idx="34">
                  <c:v>1.1230000000000216E-5</c:v>
                </c:pt>
                <c:pt idx="35">
                  <c:v>1.112000000000029E-5</c:v>
                </c:pt>
                <c:pt idx="36">
                  <c:v>1.0980000000000288E-5</c:v>
                </c:pt>
                <c:pt idx="37">
                  <c:v>1.0760000000000253E-5</c:v>
                </c:pt>
                <c:pt idx="38">
                  <c:v>1.0540000000000236E-5</c:v>
                </c:pt>
                <c:pt idx="39">
                  <c:v>1.0300000000000218E-5</c:v>
                </c:pt>
                <c:pt idx="40">
                  <c:v>1.0110000000000001E-5</c:v>
                </c:pt>
                <c:pt idx="41">
                  <c:v>9.9940000000001808E-6</c:v>
                </c:pt>
                <c:pt idx="42">
                  <c:v>9.8840000000002157E-6</c:v>
                </c:pt>
                <c:pt idx="43">
                  <c:v>9.8180000000001659E-6</c:v>
                </c:pt>
                <c:pt idx="44">
                  <c:v>9.7580000000000767E-6</c:v>
                </c:pt>
                <c:pt idx="45">
                  <c:v>9.7080000000000026E-6</c:v>
                </c:pt>
                <c:pt idx="46">
                  <c:v>9.6400000000000246E-6</c:v>
                </c:pt>
                <c:pt idx="47">
                  <c:v>9.5550000000003041E-6</c:v>
                </c:pt>
                <c:pt idx="48">
                  <c:v>9.4330000000001568E-6</c:v>
                </c:pt>
                <c:pt idx="49">
                  <c:v>9.282000000000173E-6</c:v>
                </c:pt>
                <c:pt idx="50">
                  <c:v>9.1130000000001226E-6</c:v>
                </c:pt>
                <c:pt idx="51">
                  <c:v>8.9100000000001824E-6</c:v>
                </c:pt>
                <c:pt idx="52">
                  <c:v>8.6770000000000746E-6</c:v>
                </c:pt>
                <c:pt idx="53">
                  <c:v>8.4280000000000047E-6</c:v>
                </c:pt>
                <c:pt idx="54">
                  <c:v>8.1880000000000205E-6</c:v>
                </c:pt>
                <c:pt idx="55">
                  <c:v>7.9560000000002098E-6</c:v>
                </c:pt>
                <c:pt idx="56">
                  <c:v>7.7560000000001948E-6</c:v>
                </c:pt>
                <c:pt idx="57">
                  <c:v>7.559000000000188E-6</c:v>
                </c:pt>
                <c:pt idx="58">
                  <c:v>7.3970000000001208E-6</c:v>
                </c:pt>
                <c:pt idx="59">
                  <c:v>7.2400000000001856E-6</c:v>
                </c:pt>
                <c:pt idx="60">
                  <c:v>7.14300000000015E-6</c:v>
                </c:pt>
                <c:pt idx="61">
                  <c:v>7.0410000000001881E-6</c:v>
                </c:pt>
                <c:pt idx="62">
                  <c:v>6.9520000000001555E-6</c:v>
                </c:pt>
                <c:pt idx="63">
                  <c:v>6.8240000000000782E-6</c:v>
                </c:pt>
                <c:pt idx="64">
                  <c:v>6.7410000000001977E-6</c:v>
                </c:pt>
                <c:pt idx="65">
                  <c:v>6.5780000000001698E-6</c:v>
                </c:pt>
                <c:pt idx="66">
                  <c:v>6.5310000000001921E-6</c:v>
                </c:pt>
                <c:pt idx="67">
                  <c:v>6.5500000000001363E-6</c:v>
                </c:pt>
                <c:pt idx="68">
                  <c:v>6.6200000000000908E-6</c:v>
                </c:pt>
                <c:pt idx="69">
                  <c:v>6.6690000000001169E-6</c:v>
                </c:pt>
                <c:pt idx="70">
                  <c:v>6.5440000000001181E-6</c:v>
                </c:pt>
                <c:pt idx="71">
                  <c:v>6.346000000000149E-6</c:v>
                </c:pt>
                <c:pt idx="72">
                  <c:v>6.1480000000001121E-6</c:v>
                </c:pt>
                <c:pt idx="73">
                  <c:v>5.910000000000145E-6</c:v>
                </c:pt>
                <c:pt idx="74">
                  <c:v>5.714000000000093E-6</c:v>
                </c:pt>
                <c:pt idx="75">
                  <c:v>5.5740000000001113E-6</c:v>
                </c:pt>
                <c:pt idx="76">
                  <c:v>5.4160000000001511E-6</c:v>
                </c:pt>
                <c:pt idx="77">
                  <c:v>5.2880000000001339E-6</c:v>
                </c:pt>
                <c:pt idx="78">
                  <c:v>5.1170000000000113E-6</c:v>
                </c:pt>
                <c:pt idx="79">
                  <c:v>4.8850000000000904E-6</c:v>
                </c:pt>
                <c:pt idx="80">
                  <c:v>4.6360000000001103E-6</c:v>
                </c:pt>
                <c:pt idx="81">
                  <c:v>4.4510000000001324E-6</c:v>
                </c:pt>
                <c:pt idx="82">
                  <c:v>4.3590000000000907E-6</c:v>
                </c:pt>
                <c:pt idx="83">
                  <c:v>4.2200000000000765E-6</c:v>
                </c:pt>
                <c:pt idx="84">
                  <c:v>4.0560000000000904E-6</c:v>
                </c:pt>
                <c:pt idx="85">
                  <c:v>3.9080000000000844E-6</c:v>
                </c:pt>
                <c:pt idx="86">
                  <c:v>3.7880000000001042E-6</c:v>
                </c:pt>
                <c:pt idx="87">
                  <c:v>3.5620000000000719E-6</c:v>
                </c:pt>
                <c:pt idx="88">
                  <c:v>3.3910000000000489E-6</c:v>
                </c:pt>
                <c:pt idx="89">
                  <c:v>3.2820000000000793E-6</c:v>
                </c:pt>
                <c:pt idx="90">
                  <c:v>3.1870000000000921E-6</c:v>
                </c:pt>
                <c:pt idx="91">
                  <c:v>3.1180000000000648E-6</c:v>
                </c:pt>
                <c:pt idx="92">
                  <c:v>3.0020000000000553E-6</c:v>
                </c:pt>
                <c:pt idx="93">
                  <c:v>2.8350000000000012E-6</c:v>
                </c:pt>
                <c:pt idx="94">
                  <c:v>2.6770000000000652E-6</c:v>
                </c:pt>
                <c:pt idx="95">
                  <c:v>2.4740000000000423E-6</c:v>
                </c:pt>
                <c:pt idx="96">
                  <c:v>2.2500000000000534E-6</c:v>
                </c:pt>
                <c:pt idx="97">
                  <c:v>2.0380000000000252E-6</c:v>
                </c:pt>
                <c:pt idx="98">
                  <c:v>1.8260000000000455E-6</c:v>
                </c:pt>
                <c:pt idx="99">
                  <c:v>1.6640000000000465E-6</c:v>
                </c:pt>
                <c:pt idx="100">
                  <c:v>1.5200000000000367E-6</c:v>
                </c:pt>
                <c:pt idx="101">
                  <c:v>1.3450000000000291E-6</c:v>
                </c:pt>
                <c:pt idx="102">
                  <c:v>1.1600000000000355E-6</c:v>
                </c:pt>
                <c:pt idx="103">
                  <c:v>9.1700000000001987E-7</c:v>
                </c:pt>
                <c:pt idx="104">
                  <c:v>6.5610000000001732E-7</c:v>
                </c:pt>
                <c:pt idx="105">
                  <c:v>4.1370000000000773E-7</c:v>
                </c:pt>
                <c:pt idx="106">
                  <c:v>1.4850000000000306E-7</c:v>
                </c:pt>
                <c:pt idx="107">
                  <c:v>9.5300000000002183E-8</c:v>
                </c:pt>
                <c:pt idx="108">
                  <c:v>2.5960000000000484E-7</c:v>
                </c:pt>
                <c:pt idx="109">
                  <c:v>3.9890000000000964E-7</c:v>
                </c:pt>
                <c:pt idx="110">
                  <c:v>4.6300000000001139E-7</c:v>
                </c:pt>
                <c:pt idx="111">
                  <c:v>5.678000000000146E-7</c:v>
                </c:pt>
                <c:pt idx="112">
                  <c:v>8.464000000000224E-7</c:v>
                </c:pt>
                <c:pt idx="113">
                  <c:v>1.0400000000000254E-6</c:v>
                </c:pt>
                <c:pt idx="114">
                  <c:v>1.2330000000000189E-6</c:v>
                </c:pt>
                <c:pt idx="115">
                  <c:v>1.4940000000000333E-6</c:v>
                </c:pt>
                <c:pt idx="116">
                  <c:v>1.8520000000000472E-6</c:v>
                </c:pt>
                <c:pt idx="117">
                  <c:v>2.2160000000000212E-6</c:v>
                </c:pt>
                <c:pt idx="118">
                  <c:v>2.5620000000000472E-6</c:v>
                </c:pt>
                <c:pt idx="119">
                  <c:v>2.8300000000000292E-6</c:v>
                </c:pt>
                <c:pt idx="120">
                  <c:v>3.1020000000000649E-6</c:v>
                </c:pt>
                <c:pt idx="121">
                  <c:v>3.0820000000000626E-6</c:v>
                </c:pt>
                <c:pt idx="122">
                  <c:v>3.5420000000000696E-6</c:v>
                </c:pt>
                <c:pt idx="123">
                  <c:v>3.7500000000000865E-6</c:v>
                </c:pt>
                <c:pt idx="124">
                  <c:v>3.9920000000000611E-6</c:v>
                </c:pt>
                <c:pt idx="125">
                  <c:v>4.2649999999999998E-6</c:v>
                </c:pt>
                <c:pt idx="126">
                  <c:v>4.5430000000001071E-6</c:v>
                </c:pt>
                <c:pt idx="127">
                  <c:v>4.8090000000001152E-6</c:v>
                </c:pt>
                <c:pt idx="128">
                  <c:v>5.0570000000000034E-6</c:v>
                </c:pt>
                <c:pt idx="129">
                  <c:v>5.3030000000001049E-6</c:v>
                </c:pt>
                <c:pt idx="130">
                  <c:v>5.5540000000000124E-6</c:v>
                </c:pt>
                <c:pt idx="131">
                  <c:v>5.910000000000145E-6</c:v>
                </c:pt>
                <c:pt idx="132">
                  <c:v>6.1270000000000033E-6</c:v>
                </c:pt>
                <c:pt idx="133">
                  <c:v>6.4350000000001849E-6</c:v>
                </c:pt>
                <c:pt idx="134">
                  <c:v>6.697000000000086E-6</c:v>
                </c:pt>
                <c:pt idx="135">
                  <c:v>7.0110000000001756E-6</c:v>
                </c:pt>
                <c:pt idx="136">
                  <c:v>7.2990000000001981E-6</c:v>
                </c:pt>
                <c:pt idx="137">
                  <c:v>7.6440000000001135E-6</c:v>
                </c:pt>
                <c:pt idx="138">
                  <c:v>8.0020000000001768E-6</c:v>
                </c:pt>
                <c:pt idx="139">
                  <c:v>8.4140000000000248E-6</c:v>
                </c:pt>
                <c:pt idx="140">
                  <c:v>8.7200000000000046E-6</c:v>
                </c:pt>
                <c:pt idx="141">
                  <c:v>9.0130000000001693E-6</c:v>
                </c:pt>
                <c:pt idx="142">
                  <c:v>9.3760000000002758E-6</c:v>
                </c:pt>
                <c:pt idx="143">
                  <c:v>9.6310000000000066E-6</c:v>
                </c:pt>
                <c:pt idx="144">
                  <c:v>1.0020000000000195E-5</c:v>
                </c:pt>
                <c:pt idx="145">
                  <c:v>1.0390000000000061E-5</c:v>
                </c:pt>
                <c:pt idx="146">
                  <c:v>1.0800000000000264E-5</c:v>
                </c:pt>
                <c:pt idx="147">
                  <c:v>1.1140000000000293E-5</c:v>
                </c:pt>
                <c:pt idx="148">
                  <c:v>1.1470000000000243E-5</c:v>
                </c:pt>
                <c:pt idx="149">
                  <c:v>1.1840000000000349E-5</c:v>
                </c:pt>
                <c:pt idx="150">
                  <c:v>1.2210000000000081E-5</c:v>
                </c:pt>
                <c:pt idx="151">
                  <c:v>1.2600000000000245E-5</c:v>
                </c:pt>
                <c:pt idx="152">
                  <c:v>1.3010000000000206E-5</c:v>
                </c:pt>
                <c:pt idx="153">
                  <c:v>1.3450000000000239E-5</c:v>
                </c:pt>
                <c:pt idx="154">
                  <c:v>1.3910000000000297E-5</c:v>
                </c:pt>
                <c:pt idx="155">
                  <c:v>1.4460000000000249E-5</c:v>
                </c:pt>
                <c:pt idx="156">
                  <c:v>1.4919999999999999E-5</c:v>
                </c:pt>
                <c:pt idx="157">
                  <c:v>1.5400000000000351E-5</c:v>
                </c:pt>
                <c:pt idx="158">
                  <c:v>1.5870000000000287E-5</c:v>
                </c:pt>
                <c:pt idx="159">
                  <c:v>1.6470000000000349E-5</c:v>
                </c:pt>
                <c:pt idx="160">
                  <c:v>1.6990000000000415E-5</c:v>
                </c:pt>
                <c:pt idx="161">
                  <c:v>1.7439999999999999E-5</c:v>
                </c:pt>
                <c:pt idx="162">
                  <c:v>1.803000000000032E-5</c:v>
                </c:pt>
                <c:pt idx="163">
                  <c:v>1.8580000000000429E-5</c:v>
                </c:pt>
                <c:pt idx="164">
                  <c:v>1.914000000000045E-5</c:v>
                </c:pt>
                <c:pt idx="165">
                  <c:v>1.9710000000000433E-5</c:v>
                </c:pt>
                <c:pt idx="166">
                  <c:v>2.0390000000000006E-5</c:v>
                </c:pt>
                <c:pt idx="167">
                  <c:v>2.0960000000000006E-5</c:v>
                </c:pt>
                <c:pt idx="168">
                  <c:v>2.1680000000000555E-5</c:v>
                </c:pt>
                <c:pt idx="169">
                  <c:v>2.2290000000000517E-5</c:v>
                </c:pt>
                <c:pt idx="170">
                  <c:v>2.2950000000000429E-5</c:v>
                </c:pt>
                <c:pt idx="171">
                  <c:v>2.372E-5</c:v>
                </c:pt>
                <c:pt idx="172">
                  <c:v>2.4390000000000002E-5</c:v>
                </c:pt>
                <c:pt idx="173">
                  <c:v>2.512000000000001E-5</c:v>
                </c:pt>
                <c:pt idx="174">
                  <c:v>2.5860000000000437E-5</c:v>
                </c:pt>
                <c:pt idx="175">
                  <c:v>2.6590000000000411E-5</c:v>
                </c:pt>
                <c:pt idx="176">
                  <c:v>2.7360000000000012E-5</c:v>
                </c:pt>
                <c:pt idx="177">
                  <c:v>2.8330000000000401E-5</c:v>
                </c:pt>
                <c:pt idx="178">
                  <c:v>2.9250000000000494E-5</c:v>
                </c:pt>
                <c:pt idx="179">
                  <c:v>3.0430000000000666E-5</c:v>
                </c:pt>
                <c:pt idx="180">
                  <c:v>3.1370000000000697E-5</c:v>
                </c:pt>
                <c:pt idx="181">
                  <c:v>3.2320000000000212E-5</c:v>
                </c:pt>
                <c:pt idx="182">
                  <c:v>3.3320000000000006E-5</c:v>
                </c:pt>
                <c:pt idx="183">
                  <c:v>3.436000000000005E-5</c:v>
                </c:pt>
                <c:pt idx="184">
                  <c:v>3.5360000000000292E-5</c:v>
                </c:pt>
                <c:pt idx="185">
                  <c:v>3.649000000000075E-5</c:v>
                </c:pt>
                <c:pt idx="186">
                  <c:v>3.7670000000000925E-5</c:v>
                </c:pt>
                <c:pt idx="187">
                  <c:v>3.8880000000000753E-5</c:v>
                </c:pt>
                <c:pt idx="188">
                  <c:v>4.0010000000000967E-5</c:v>
                </c:pt>
                <c:pt idx="189">
                  <c:v>4.1310000000000958E-5</c:v>
                </c:pt>
                <c:pt idx="190">
                  <c:v>4.259000000000102E-5</c:v>
                </c:pt>
                <c:pt idx="191">
                  <c:v>4.3900000000000024E-5</c:v>
                </c:pt>
                <c:pt idx="192">
                  <c:v>4.5200000000000014E-5</c:v>
                </c:pt>
                <c:pt idx="193">
                  <c:v>4.6650000000000002E-5</c:v>
                </c:pt>
                <c:pt idx="194">
                  <c:v>4.7970000000000132E-5</c:v>
                </c:pt>
                <c:pt idx="195">
                  <c:v>4.9490000000001418E-5</c:v>
                </c:pt>
                <c:pt idx="196">
                  <c:v>5.106000000000089E-5</c:v>
                </c:pt>
                <c:pt idx="197">
                  <c:v>5.2750000000001208E-5</c:v>
                </c:pt>
                <c:pt idx="198">
                  <c:v>5.4520000000001016E-5</c:v>
                </c:pt>
                <c:pt idx="199">
                  <c:v>5.6980000000000732E-5</c:v>
                </c:pt>
                <c:pt idx="200">
                  <c:v>5.8780000000001196E-5</c:v>
                </c:pt>
              </c:numCache>
            </c:numRef>
          </c:yVal>
          <c:smooth val="0"/>
        </c:ser>
        <c:ser>
          <c:idx val="3"/>
          <c:order val="3"/>
          <c:tx>
            <c:v>55 DEGREE</c:v>
          </c:tx>
          <c:spPr>
            <a:ln w="28575">
              <a:noFill/>
            </a:ln>
          </c:spPr>
          <c:marker>
            <c:symbol val="circle"/>
            <c:size val="3"/>
            <c:spPr>
              <a:solidFill>
                <a:srgbClr val="FFC000"/>
              </a:solidFill>
              <a:ln>
                <a:solidFill>
                  <a:srgbClr val="FFC000"/>
                </a:solidFill>
              </a:ln>
            </c:spPr>
          </c:marker>
          <c:xVal>
            <c:numRef>
              <c:f>'55 DEGREE'!$A$3:$A$203</c:f>
              <c:numCache>
                <c:formatCode>0.00E+00</c:formatCode>
                <c:ptCount val="201"/>
                <c:pt idx="0">
                  <c:v>-0.45529999999999998</c:v>
                </c:pt>
                <c:pt idx="1">
                  <c:v>-0.4546</c:v>
                </c:pt>
                <c:pt idx="2">
                  <c:v>-0.4536</c:v>
                </c:pt>
                <c:pt idx="3">
                  <c:v>-0.4526</c:v>
                </c:pt>
                <c:pt idx="4">
                  <c:v>-0.4516</c:v>
                </c:pt>
                <c:pt idx="5">
                  <c:v>-0.4506</c:v>
                </c:pt>
                <c:pt idx="6">
                  <c:v>-0.4496</c:v>
                </c:pt>
                <c:pt idx="7">
                  <c:v>-0.44870000000000004</c:v>
                </c:pt>
                <c:pt idx="8">
                  <c:v>-0.44770000000000004</c:v>
                </c:pt>
                <c:pt idx="9">
                  <c:v>-0.44670000000000004</c:v>
                </c:pt>
                <c:pt idx="10">
                  <c:v>-0.44570000000000004</c:v>
                </c:pt>
                <c:pt idx="11">
                  <c:v>-0.44479999999999997</c:v>
                </c:pt>
                <c:pt idx="12">
                  <c:v>-0.44369999999999998</c:v>
                </c:pt>
                <c:pt idx="13">
                  <c:v>-0.44260000000000005</c:v>
                </c:pt>
                <c:pt idx="14">
                  <c:v>-0.44169999999999998</c:v>
                </c:pt>
                <c:pt idx="15">
                  <c:v>-0.44069999999999998</c:v>
                </c:pt>
                <c:pt idx="16">
                  <c:v>-0.43960000000000032</c:v>
                </c:pt>
                <c:pt idx="17">
                  <c:v>-0.43870000000000031</c:v>
                </c:pt>
                <c:pt idx="18">
                  <c:v>-0.43770000000000031</c:v>
                </c:pt>
                <c:pt idx="19">
                  <c:v>-0.43670000000000031</c:v>
                </c:pt>
                <c:pt idx="20">
                  <c:v>-0.43570000000000031</c:v>
                </c:pt>
                <c:pt idx="21">
                  <c:v>-0.43470000000000031</c:v>
                </c:pt>
                <c:pt idx="22">
                  <c:v>-0.43370000000000031</c:v>
                </c:pt>
                <c:pt idx="23">
                  <c:v>-0.43270000000000008</c:v>
                </c:pt>
                <c:pt idx="24">
                  <c:v>-0.43170000000000008</c:v>
                </c:pt>
                <c:pt idx="25">
                  <c:v>-0.43070000000000008</c:v>
                </c:pt>
                <c:pt idx="26">
                  <c:v>-0.42970000000000008</c:v>
                </c:pt>
                <c:pt idx="27">
                  <c:v>-0.42880000000000418</c:v>
                </c:pt>
                <c:pt idx="28">
                  <c:v>-0.42770000000000002</c:v>
                </c:pt>
                <c:pt idx="29">
                  <c:v>-0.42670000000000002</c:v>
                </c:pt>
                <c:pt idx="30">
                  <c:v>-0.42570000000000002</c:v>
                </c:pt>
                <c:pt idx="31">
                  <c:v>-0.42470000000000002</c:v>
                </c:pt>
                <c:pt idx="32">
                  <c:v>-0.42370000000000002</c:v>
                </c:pt>
                <c:pt idx="33">
                  <c:v>-0.42270000000000002</c:v>
                </c:pt>
                <c:pt idx="34">
                  <c:v>-0.42170000000000002</c:v>
                </c:pt>
                <c:pt idx="35">
                  <c:v>-0.42080000000000406</c:v>
                </c:pt>
                <c:pt idx="36">
                  <c:v>-0.41970000000000002</c:v>
                </c:pt>
                <c:pt idx="37">
                  <c:v>-0.41870000000000002</c:v>
                </c:pt>
                <c:pt idx="38">
                  <c:v>-0.41770000000000002</c:v>
                </c:pt>
                <c:pt idx="39">
                  <c:v>-0.41670000000000001</c:v>
                </c:pt>
                <c:pt idx="40">
                  <c:v>-0.41580000000000361</c:v>
                </c:pt>
                <c:pt idx="41">
                  <c:v>-0.41470000000000001</c:v>
                </c:pt>
                <c:pt idx="42">
                  <c:v>-0.41370000000000001</c:v>
                </c:pt>
                <c:pt idx="43">
                  <c:v>-0.41270000000000001</c:v>
                </c:pt>
                <c:pt idx="44">
                  <c:v>-0.41170000000000001</c:v>
                </c:pt>
                <c:pt idx="45">
                  <c:v>-0.41070000000000001</c:v>
                </c:pt>
                <c:pt idx="46">
                  <c:v>-0.40970000000000001</c:v>
                </c:pt>
                <c:pt idx="47">
                  <c:v>-0.40870000000000001</c:v>
                </c:pt>
                <c:pt idx="48">
                  <c:v>-0.40770000000000001</c:v>
                </c:pt>
                <c:pt idx="49">
                  <c:v>-0.40670000000000001</c:v>
                </c:pt>
                <c:pt idx="50">
                  <c:v>-0.40570000000000001</c:v>
                </c:pt>
                <c:pt idx="51">
                  <c:v>-0.4047</c:v>
                </c:pt>
                <c:pt idx="52">
                  <c:v>-0.4037</c:v>
                </c:pt>
                <c:pt idx="53">
                  <c:v>-0.4027</c:v>
                </c:pt>
                <c:pt idx="54">
                  <c:v>-0.4017</c:v>
                </c:pt>
                <c:pt idx="55">
                  <c:v>-0.4007</c:v>
                </c:pt>
                <c:pt idx="56">
                  <c:v>-0.39970000000000361</c:v>
                </c:pt>
                <c:pt idx="57">
                  <c:v>-0.39870000000000361</c:v>
                </c:pt>
                <c:pt idx="58">
                  <c:v>-0.39770000000000238</c:v>
                </c:pt>
                <c:pt idx="59">
                  <c:v>-0.39670000000000138</c:v>
                </c:pt>
                <c:pt idx="60">
                  <c:v>-0.39570000000000038</c:v>
                </c:pt>
                <c:pt idx="61">
                  <c:v>-0.39470000000000038</c:v>
                </c:pt>
                <c:pt idx="62">
                  <c:v>-0.39370000000000038</c:v>
                </c:pt>
                <c:pt idx="63">
                  <c:v>-0.39270000000000038</c:v>
                </c:pt>
                <c:pt idx="64">
                  <c:v>-0.39170000000000038</c:v>
                </c:pt>
                <c:pt idx="65">
                  <c:v>-0.39070000000000032</c:v>
                </c:pt>
                <c:pt idx="66">
                  <c:v>-0.38970000000000032</c:v>
                </c:pt>
                <c:pt idx="67">
                  <c:v>-0.38870000000000032</c:v>
                </c:pt>
                <c:pt idx="68">
                  <c:v>-0.38770000000000032</c:v>
                </c:pt>
                <c:pt idx="69">
                  <c:v>-0.38670000000000032</c:v>
                </c:pt>
                <c:pt idx="70">
                  <c:v>-0.38570000000000032</c:v>
                </c:pt>
                <c:pt idx="71">
                  <c:v>-0.38470000000000032</c:v>
                </c:pt>
                <c:pt idx="72">
                  <c:v>-0.38380000000000541</c:v>
                </c:pt>
                <c:pt idx="73">
                  <c:v>-0.38280000000000541</c:v>
                </c:pt>
                <c:pt idx="74">
                  <c:v>-0.38180000000000525</c:v>
                </c:pt>
                <c:pt idx="75">
                  <c:v>-0.38080000000000508</c:v>
                </c:pt>
                <c:pt idx="76">
                  <c:v>-0.37980000000000497</c:v>
                </c:pt>
                <c:pt idx="77">
                  <c:v>-0.37880000000000486</c:v>
                </c:pt>
                <c:pt idx="78">
                  <c:v>-0.37780000000000463</c:v>
                </c:pt>
                <c:pt idx="79">
                  <c:v>-0.37680000000000463</c:v>
                </c:pt>
                <c:pt idx="80">
                  <c:v>-0.37580000000000463</c:v>
                </c:pt>
                <c:pt idx="81">
                  <c:v>-0.37460000000000032</c:v>
                </c:pt>
                <c:pt idx="82">
                  <c:v>-0.37360000000000032</c:v>
                </c:pt>
                <c:pt idx="83">
                  <c:v>-0.37260000000000032</c:v>
                </c:pt>
                <c:pt idx="84">
                  <c:v>-0.37160000000000032</c:v>
                </c:pt>
                <c:pt idx="85">
                  <c:v>-0.37070000000000008</c:v>
                </c:pt>
                <c:pt idx="86">
                  <c:v>-0.36970000000000008</c:v>
                </c:pt>
                <c:pt idx="87">
                  <c:v>-0.36870000000000008</c:v>
                </c:pt>
                <c:pt idx="88">
                  <c:v>-0.36770000000000008</c:v>
                </c:pt>
                <c:pt idx="89">
                  <c:v>-0.36670000000000008</c:v>
                </c:pt>
                <c:pt idx="90">
                  <c:v>-0.36570000000000008</c:v>
                </c:pt>
                <c:pt idx="91">
                  <c:v>-0.36480000000000407</c:v>
                </c:pt>
                <c:pt idx="92">
                  <c:v>-0.36370000000000002</c:v>
                </c:pt>
                <c:pt idx="93">
                  <c:v>-0.36270000000000002</c:v>
                </c:pt>
                <c:pt idx="94">
                  <c:v>-0.36170000000000002</c:v>
                </c:pt>
                <c:pt idx="95">
                  <c:v>-0.36080000000000406</c:v>
                </c:pt>
                <c:pt idx="96">
                  <c:v>-0.35980000000000406</c:v>
                </c:pt>
                <c:pt idx="97">
                  <c:v>-0.35880000000000406</c:v>
                </c:pt>
                <c:pt idx="98">
                  <c:v>-0.35770000000000002</c:v>
                </c:pt>
                <c:pt idx="99">
                  <c:v>-0.35690000000000038</c:v>
                </c:pt>
                <c:pt idx="100">
                  <c:v>-0.35600000000000032</c:v>
                </c:pt>
                <c:pt idx="101">
                  <c:v>-0.35510000000000008</c:v>
                </c:pt>
                <c:pt idx="102">
                  <c:v>-0.35380000000000372</c:v>
                </c:pt>
                <c:pt idx="103">
                  <c:v>-0.35290000000000032</c:v>
                </c:pt>
                <c:pt idx="104">
                  <c:v>-0.35190000000000032</c:v>
                </c:pt>
                <c:pt idx="105">
                  <c:v>-0.35090000000000032</c:v>
                </c:pt>
                <c:pt idx="106">
                  <c:v>-0.34990000000000032</c:v>
                </c:pt>
                <c:pt idx="107">
                  <c:v>-0.34890000000000032</c:v>
                </c:pt>
                <c:pt idx="108">
                  <c:v>-0.34800000000000031</c:v>
                </c:pt>
                <c:pt idx="109">
                  <c:v>-0.34700000000000031</c:v>
                </c:pt>
                <c:pt idx="110">
                  <c:v>-0.34600000000000031</c:v>
                </c:pt>
                <c:pt idx="111">
                  <c:v>-0.34500000000000008</c:v>
                </c:pt>
                <c:pt idx="112">
                  <c:v>-0.34410000000000002</c:v>
                </c:pt>
                <c:pt idx="113">
                  <c:v>-0.34300000000000008</c:v>
                </c:pt>
                <c:pt idx="114">
                  <c:v>-0.34200000000000008</c:v>
                </c:pt>
                <c:pt idx="115">
                  <c:v>-0.34100000000000008</c:v>
                </c:pt>
                <c:pt idx="116">
                  <c:v>-0.34010000000000001</c:v>
                </c:pt>
                <c:pt idx="117">
                  <c:v>-0.33910000000000406</c:v>
                </c:pt>
                <c:pt idx="118">
                  <c:v>-0.33780000000000643</c:v>
                </c:pt>
                <c:pt idx="119">
                  <c:v>-0.33680000000000643</c:v>
                </c:pt>
                <c:pt idx="120">
                  <c:v>-0.33580000000000643</c:v>
                </c:pt>
                <c:pt idx="121">
                  <c:v>-0.33480000000000643</c:v>
                </c:pt>
                <c:pt idx="122">
                  <c:v>-0.33390000000000541</c:v>
                </c:pt>
                <c:pt idx="123">
                  <c:v>-0.33290000000000541</c:v>
                </c:pt>
                <c:pt idx="124">
                  <c:v>-0.33190000000000525</c:v>
                </c:pt>
                <c:pt idx="125">
                  <c:v>-0.33080000000000592</c:v>
                </c:pt>
                <c:pt idx="126">
                  <c:v>-0.32990000000000497</c:v>
                </c:pt>
                <c:pt idx="127">
                  <c:v>-0.32890000000000486</c:v>
                </c:pt>
                <c:pt idx="128">
                  <c:v>-0.32790000000000463</c:v>
                </c:pt>
                <c:pt idx="129">
                  <c:v>-0.32690000000000463</c:v>
                </c:pt>
                <c:pt idx="130">
                  <c:v>-0.32590000000000463</c:v>
                </c:pt>
                <c:pt idx="131">
                  <c:v>-0.32490000000000463</c:v>
                </c:pt>
                <c:pt idx="132">
                  <c:v>-0.32390000000000463</c:v>
                </c:pt>
                <c:pt idx="133">
                  <c:v>-0.32290000000000463</c:v>
                </c:pt>
                <c:pt idx="134">
                  <c:v>-0.32190000000000463</c:v>
                </c:pt>
                <c:pt idx="135">
                  <c:v>-0.32090000000000463</c:v>
                </c:pt>
                <c:pt idx="136">
                  <c:v>-0.31990000000000463</c:v>
                </c:pt>
                <c:pt idx="137">
                  <c:v>-0.31890000000000457</c:v>
                </c:pt>
                <c:pt idx="138">
                  <c:v>-0.3179000000000044</c:v>
                </c:pt>
                <c:pt idx="139">
                  <c:v>-0.31690000000000423</c:v>
                </c:pt>
                <c:pt idx="140">
                  <c:v>-0.31590000000000412</c:v>
                </c:pt>
                <c:pt idx="141">
                  <c:v>-0.31490000000000407</c:v>
                </c:pt>
                <c:pt idx="142">
                  <c:v>-0.31390000000000406</c:v>
                </c:pt>
                <c:pt idx="143">
                  <c:v>-0.31290000000000406</c:v>
                </c:pt>
                <c:pt idx="144">
                  <c:v>-0.31190000000000406</c:v>
                </c:pt>
                <c:pt idx="145">
                  <c:v>-0.31090000000000406</c:v>
                </c:pt>
                <c:pt idx="146">
                  <c:v>-0.30990000000000406</c:v>
                </c:pt>
                <c:pt idx="147">
                  <c:v>-0.30890000000000406</c:v>
                </c:pt>
                <c:pt idx="148">
                  <c:v>-0.30790000000000406</c:v>
                </c:pt>
                <c:pt idx="149">
                  <c:v>-0.30690000000000406</c:v>
                </c:pt>
                <c:pt idx="150">
                  <c:v>-0.30590000000000395</c:v>
                </c:pt>
                <c:pt idx="151">
                  <c:v>-0.30490000000000383</c:v>
                </c:pt>
                <c:pt idx="152">
                  <c:v>-0.30400000000000038</c:v>
                </c:pt>
                <c:pt idx="153">
                  <c:v>-0.30290000000000361</c:v>
                </c:pt>
                <c:pt idx="154">
                  <c:v>-0.30190000000000361</c:v>
                </c:pt>
                <c:pt idx="155">
                  <c:v>-0.30090000000000361</c:v>
                </c:pt>
                <c:pt idx="156">
                  <c:v>-0.29990000000000361</c:v>
                </c:pt>
                <c:pt idx="157">
                  <c:v>-0.29890000000000361</c:v>
                </c:pt>
                <c:pt idx="158">
                  <c:v>-0.29790000000000288</c:v>
                </c:pt>
                <c:pt idx="159">
                  <c:v>-0.29690000000000188</c:v>
                </c:pt>
                <c:pt idx="160">
                  <c:v>-0.29600000000000032</c:v>
                </c:pt>
                <c:pt idx="161">
                  <c:v>-0.29490000000000038</c:v>
                </c:pt>
                <c:pt idx="162">
                  <c:v>-0.29400000000000032</c:v>
                </c:pt>
                <c:pt idx="163">
                  <c:v>-0.29290000000000038</c:v>
                </c:pt>
                <c:pt idx="164">
                  <c:v>-0.29190000000000038</c:v>
                </c:pt>
                <c:pt idx="165">
                  <c:v>-0.29100000000000031</c:v>
                </c:pt>
                <c:pt idx="166">
                  <c:v>-0.29000000000000031</c:v>
                </c:pt>
                <c:pt idx="167">
                  <c:v>-0.28890000000000032</c:v>
                </c:pt>
                <c:pt idx="168">
                  <c:v>-0.28800000000000031</c:v>
                </c:pt>
                <c:pt idx="169">
                  <c:v>-0.28690000000000032</c:v>
                </c:pt>
                <c:pt idx="170">
                  <c:v>-0.28590000000000032</c:v>
                </c:pt>
                <c:pt idx="171">
                  <c:v>-0.28500000000000031</c:v>
                </c:pt>
                <c:pt idx="172">
                  <c:v>-0.28390000000000032</c:v>
                </c:pt>
                <c:pt idx="173">
                  <c:v>-0.28300000000000008</c:v>
                </c:pt>
                <c:pt idx="174">
                  <c:v>-0.28200000000000008</c:v>
                </c:pt>
                <c:pt idx="175">
                  <c:v>-0.28100000000000008</c:v>
                </c:pt>
                <c:pt idx="176">
                  <c:v>-0.28000000000000008</c:v>
                </c:pt>
                <c:pt idx="177">
                  <c:v>-0.27900000000000008</c:v>
                </c:pt>
                <c:pt idx="178">
                  <c:v>-0.27800000000000002</c:v>
                </c:pt>
                <c:pt idx="179">
                  <c:v>-0.27700000000000002</c:v>
                </c:pt>
                <c:pt idx="180">
                  <c:v>-0.27600000000000002</c:v>
                </c:pt>
                <c:pt idx="181">
                  <c:v>-0.27500000000000002</c:v>
                </c:pt>
                <c:pt idx="182">
                  <c:v>-0.27400000000000002</c:v>
                </c:pt>
                <c:pt idx="183">
                  <c:v>-0.27300000000000002</c:v>
                </c:pt>
                <c:pt idx="184">
                  <c:v>-0.27200000000000002</c:v>
                </c:pt>
                <c:pt idx="185">
                  <c:v>-0.27100000000000002</c:v>
                </c:pt>
                <c:pt idx="186">
                  <c:v>-0.27010000000000001</c:v>
                </c:pt>
                <c:pt idx="187">
                  <c:v>-0.26910000000000001</c:v>
                </c:pt>
                <c:pt idx="188">
                  <c:v>-0.2681</c:v>
                </c:pt>
                <c:pt idx="189">
                  <c:v>-0.26720000000000005</c:v>
                </c:pt>
                <c:pt idx="190">
                  <c:v>-0.2661</c:v>
                </c:pt>
                <c:pt idx="191">
                  <c:v>-0.2651</c:v>
                </c:pt>
                <c:pt idx="192">
                  <c:v>-0.2641</c:v>
                </c:pt>
                <c:pt idx="193">
                  <c:v>-0.2631</c:v>
                </c:pt>
                <c:pt idx="194">
                  <c:v>-0.2621</c:v>
                </c:pt>
                <c:pt idx="195">
                  <c:v>-0.2611</c:v>
                </c:pt>
                <c:pt idx="196">
                  <c:v>-0.25990000000000002</c:v>
                </c:pt>
                <c:pt idx="197">
                  <c:v>-0.25890000000000002</c:v>
                </c:pt>
                <c:pt idx="198">
                  <c:v>-0.25790000000000002</c:v>
                </c:pt>
                <c:pt idx="199">
                  <c:v>-0.25690000000000002</c:v>
                </c:pt>
                <c:pt idx="200">
                  <c:v>-0.25600000000000001</c:v>
                </c:pt>
              </c:numCache>
            </c:numRef>
          </c:xVal>
          <c:yVal>
            <c:numRef>
              <c:f>'55 DEGREE'!$B$3:$B$203</c:f>
              <c:numCache>
                <c:formatCode>0.00E+00</c:formatCode>
                <c:ptCount val="201"/>
                <c:pt idx="0">
                  <c:v>2.5930000000000512E-5</c:v>
                </c:pt>
                <c:pt idx="1">
                  <c:v>2.4850000000000414E-5</c:v>
                </c:pt>
                <c:pt idx="2">
                  <c:v>2.4420000000000091E-5</c:v>
                </c:pt>
                <c:pt idx="3">
                  <c:v>2.4170000000000092E-5</c:v>
                </c:pt>
                <c:pt idx="4">
                  <c:v>2.3390000000000001E-5</c:v>
                </c:pt>
                <c:pt idx="5">
                  <c:v>2.2880000000000652E-5</c:v>
                </c:pt>
                <c:pt idx="6">
                  <c:v>2.2460000000000435E-5</c:v>
                </c:pt>
                <c:pt idx="7">
                  <c:v>2.2140000000000418E-5</c:v>
                </c:pt>
                <c:pt idx="8">
                  <c:v>2.1840000000000563E-5</c:v>
                </c:pt>
                <c:pt idx="9">
                  <c:v>2.1580000000000393E-5</c:v>
                </c:pt>
                <c:pt idx="10">
                  <c:v>2.1470000000000623E-5</c:v>
                </c:pt>
                <c:pt idx="11">
                  <c:v>2.1280000000000548E-5</c:v>
                </c:pt>
                <c:pt idx="12">
                  <c:v>2.1090000000000437E-5</c:v>
                </c:pt>
                <c:pt idx="13">
                  <c:v>2.0600000000000467E-5</c:v>
                </c:pt>
                <c:pt idx="14">
                  <c:v>2.0060000000000011E-5</c:v>
                </c:pt>
                <c:pt idx="15">
                  <c:v>1.9880000000000474E-5</c:v>
                </c:pt>
                <c:pt idx="16">
                  <c:v>1.952000000000046E-5</c:v>
                </c:pt>
                <c:pt idx="17">
                  <c:v>1.9090000000000415E-5</c:v>
                </c:pt>
                <c:pt idx="18">
                  <c:v>1.8760000000000434E-5</c:v>
                </c:pt>
                <c:pt idx="19">
                  <c:v>1.847000000000037E-5</c:v>
                </c:pt>
                <c:pt idx="20">
                  <c:v>1.8140000000000416E-5</c:v>
                </c:pt>
                <c:pt idx="21">
                  <c:v>1.7960000000000418E-5</c:v>
                </c:pt>
                <c:pt idx="22">
                  <c:v>1.7730000000000272E-5</c:v>
                </c:pt>
                <c:pt idx="23">
                  <c:v>1.7450000000000251E-5</c:v>
                </c:pt>
                <c:pt idx="24">
                  <c:v>1.7280000000000343E-5</c:v>
                </c:pt>
                <c:pt idx="25">
                  <c:v>1.7059999999999999E-5</c:v>
                </c:pt>
                <c:pt idx="26">
                  <c:v>1.677000000000039E-5</c:v>
                </c:pt>
                <c:pt idx="27">
                  <c:v>1.6340000000000413E-5</c:v>
                </c:pt>
                <c:pt idx="28">
                  <c:v>1.5990000000000296E-5</c:v>
                </c:pt>
                <c:pt idx="29">
                  <c:v>1.5679999999999999E-5</c:v>
                </c:pt>
                <c:pt idx="30">
                  <c:v>1.5299999999999999E-5</c:v>
                </c:pt>
                <c:pt idx="31">
                  <c:v>1.4900000000000293E-5</c:v>
                </c:pt>
                <c:pt idx="32">
                  <c:v>1.4480000000000249E-5</c:v>
                </c:pt>
                <c:pt idx="33">
                  <c:v>1.4190000000000001E-5</c:v>
                </c:pt>
                <c:pt idx="34">
                  <c:v>1.395000000000029E-5</c:v>
                </c:pt>
                <c:pt idx="35">
                  <c:v>1.3640000000000344E-5</c:v>
                </c:pt>
                <c:pt idx="36">
                  <c:v>1.3310000000000223E-5</c:v>
                </c:pt>
                <c:pt idx="37">
                  <c:v>1.3050000000000212E-5</c:v>
                </c:pt>
                <c:pt idx="38">
                  <c:v>1.2850000000000195E-5</c:v>
                </c:pt>
                <c:pt idx="39">
                  <c:v>1.2630000000000174E-5</c:v>
                </c:pt>
                <c:pt idx="40">
                  <c:v>1.2390000000000164E-5</c:v>
                </c:pt>
                <c:pt idx="41">
                  <c:v>1.2240000000000227E-5</c:v>
                </c:pt>
                <c:pt idx="42">
                  <c:v>1.2160000000000216E-5</c:v>
                </c:pt>
                <c:pt idx="43">
                  <c:v>1.2020000000000207E-5</c:v>
                </c:pt>
                <c:pt idx="44">
                  <c:v>1.1760000000000336E-5</c:v>
                </c:pt>
                <c:pt idx="45">
                  <c:v>1.1470000000000243E-5</c:v>
                </c:pt>
                <c:pt idx="46">
                  <c:v>1.1219999999999999E-5</c:v>
                </c:pt>
                <c:pt idx="47">
                  <c:v>1.0840000000000274E-5</c:v>
                </c:pt>
                <c:pt idx="48">
                  <c:v>1.0519999999999999E-5</c:v>
                </c:pt>
                <c:pt idx="49">
                  <c:v>1.0220000000000216E-5</c:v>
                </c:pt>
                <c:pt idx="50">
                  <c:v>1.0010000000000007E-5</c:v>
                </c:pt>
                <c:pt idx="51">
                  <c:v>1.0030000000000021E-5</c:v>
                </c:pt>
                <c:pt idx="52">
                  <c:v>1.0240000000000219E-5</c:v>
                </c:pt>
                <c:pt idx="53">
                  <c:v>1.0329999999999999E-5</c:v>
                </c:pt>
                <c:pt idx="54">
                  <c:v>1.0169999999999999E-5</c:v>
                </c:pt>
                <c:pt idx="55">
                  <c:v>9.9070000000001916E-6</c:v>
                </c:pt>
                <c:pt idx="56">
                  <c:v>9.5440000000000208E-6</c:v>
                </c:pt>
                <c:pt idx="57">
                  <c:v>9.1530000000001951E-6</c:v>
                </c:pt>
                <c:pt idx="58">
                  <c:v>8.7880000000000046E-6</c:v>
                </c:pt>
                <c:pt idx="59">
                  <c:v>8.5460000000000246E-6</c:v>
                </c:pt>
                <c:pt idx="60">
                  <c:v>8.4130000000000768E-6</c:v>
                </c:pt>
                <c:pt idx="61">
                  <c:v>8.2950000000001247E-6</c:v>
                </c:pt>
                <c:pt idx="62">
                  <c:v>8.2850000000001248E-6</c:v>
                </c:pt>
                <c:pt idx="63">
                  <c:v>8.1040000000000227E-6</c:v>
                </c:pt>
                <c:pt idx="64">
                  <c:v>7.7540000000001429E-6</c:v>
                </c:pt>
                <c:pt idx="65">
                  <c:v>7.6020000000001315E-6</c:v>
                </c:pt>
                <c:pt idx="66">
                  <c:v>7.8080000000001665E-6</c:v>
                </c:pt>
                <c:pt idx="67">
                  <c:v>7.7020000000001712E-6</c:v>
                </c:pt>
                <c:pt idx="68">
                  <c:v>7.2980000000001722E-6</c:v>
                </c:pt>
                <c:pt idx="69">
                  <c:v>6.8480000000001486E-6</c:v>
                </c:pt>
                <c:pt idx="70">
                  <c:v>6.5000000000001487E-6</c:v>
                </c:pt>
                <c:pt idx="71">
                  <c:v>6.2390000000001981E-6</c:v>
                </c:pt>
                <c:pt idx="72">
                  <c:v>6.018000000000115E-6</c:v>
                </c:pt>
                <c:pt idx="73">
                  <c:v>5.801000000000144E-6</c:v>
                </c:pt>
                <c:pt idx="74">
                  <c:v>5.6090000000001211E-6</c:v>
                </c:pt>
                <c:pt idx="75">
                  <c:v>5.4950000000001261E-6</c:v>
                </c:pt>
                <c:pt idx="76">
                  <c:v>5.3550000000000809E-6</c:v>
                </c:pt>
                <c:pt idx="77">
                  <c:v>5.2090000000001521E-6</c:v>
                </c:pt>
                <c:pt idx="78">
                  <c:v>5.1140000000000014E-6</c:v>
                </c:pt>
                <c:pt idx="79">
                  <c:v>5.0090000000001379E-6</c:v>
                </c:pt>
                <c:pt idx="80">
                  <c:v>4.7880000000001175E-6</c:v>
                </c:pt>
                <c:pt idx="81">
                  <c:v>4.4150000000000958E-6</c:v>
                </c:pt>
                <c:pt idx="82">
                  <c:v>4.1110000000000594E-6</c:v>
                </c:pt>
                <c:pt idx="83">
                  <c:v>3.8360000000000256E-6</c:v>
                </c:pt>
                <c:pt idx="84">
                  <c:v>3.5640000000000865E-6</c:v>
                </c:pt>
                <c:pt idx="85">
                  <c:v>3.2550000000000688E-6</c:v>
                </c:pt>
                <c:pt idx="86">
                  <c:v>2.9400000000000659E-6</c:v>
                </c:pt>
                <c:pt idx="87">
                  <c:v>2.6300000000000553E-6</c:v>
                </c:pt>
                <c:pt idx="88">
                  <c:v>2.3430000000000511E-6</c:v>
                </c:pt>
                <c:pt idx="89">
                  <c:v>2.1560000000000082E-6</c:v>
                </c:pt>
                <c:pt idx="90">
                  <c:v>1.9340000000000547E-6</c:v>
                </c:pt>
                <c:pt idx="91">
                  <c:v>1.6070000000000345E-6</c:v>
                </c:pt>
                <c:pt idx="92">
                  <c:v>1.3220000000000341E-6</c:v>
                </c:pt>
                <c:pt idx="93">
                  <c:v>1.0770000000000216E-6</c:v>
                </c:pt>
                <c:pt idx="94">
                  <c:v>8.9010000000001849E-7</c:v>
                </c:pt>
                <c:pt idx="95">
                  <c:v>7.1190000000001674E-7</c:v>
                </c:pt>
                <c:pt idx="96">
                  <c:v>5.4740000000001593E-7</c:v>
                </c:pt>
                <c:pt idx="97">
                  <c:v>3.6630000000001143E-7</c:v>
                </c:pt>
                <c:pt idx="98">
                  <c:v>1.332000000000041E-7</c:v>
                </c:pt>
                <c:pt idx="99">
                  <c:v>1.1400000000000401E-7</c:v>
                </c:pt>
                <c:pt idx="100">
                  <c:v>3.9090000000000899E-7</c:v>
                </c:pt>
                <c:pt idx="101">
                  <c:v>5.8370000000001357E-7</c:v>
                </c:pt>
                <c:pt idx="102">
                  <c:v>7.5440000000001761E-7</c:v>
                </c:pt>
                <c:pt idx="103">
                  <c:v>9.8430000000002292E-7</c:v>
                </c:pt>
                <c:pt idx="104">
                  <c:v>1.4520000000000297E-6</c:v>
                </c:pt>
                <c:pt idx="105">
                  <c:v>1.7800000000000418E-6</c:v>
                </c:pt>
                <c:pt idx="106">
                  <c:v>2.0220000000000092E-6</c:v>
                </c:pt>
                <c:pt idx="107">
                  <c:v>2.3670000000000546E-6</c:v>
                </c:pt>
                <c:pt idx="108">
                  <c:v>2.7260000000000633E-6</c:v>
                </c:pt>
                <c:pt idx="109">
                  <c:v>2.948000000000066E-6</c:v>
                </c:pt>
                <c:pt idx="110">
                  <c:v>3.0460000000000603E-6</c:v>
                </c:pt>
                <c:pt idx="111">
                  <c:v>3.2560000000000617E-6</c:v>
                </c:pt>
                <c:pt idx="112">
                  <c:v>3.5830000000000955E-6</c:v>
                </c:pt>
                <c:pt idx="113">
                  <c:v>3.9170000000000745E-6</c:v>
                </c:pt>
                <c:pt idx="114">
                  <c:v>4.2570000000000424E-6</c:v>
                </c:pt>
                <c:pt idx="115">
                  <c:v>4.6080000000000133E-6</c:v>
                </c:pt>
                <c:pt idx="116">
                  <c:v>4.9770000000001338E-6</c:v>
                </c:pt>
                <c:pt idx="117">
                  <c:v>5.3340000000000907E-6</c:v>
                </c:pt>
                <c:pt idx="118">
                  <c:v>5.8040000000000134E-6</c:v>
                </c:pt>
                <c:pt idx="119">
                  <c:v>6.1140000000000104E-6</c:v>
                </c:pt>
                <c:pt idx="120">
                  <c:v>6.4600000000001448E-6</c:v>
                </c:pt>
                <c:pt idx="121">
                  <c:v>6.8390000000001881E-6</c:v>
                </c:pt>
                <c:pt idx="122">
                  <c:v>7.22800000000015E-6</c:v>
                </c:pt>
                <c:pt idx="123">
                  <c:v>7.6310000000001985E-6</c:v>
                </c:pt>
                <c:pt idx="124">
                  <c:v>8.0630000000001767E-6</c:v>
                </c:pt>
                <c:pt idx="125">
                  <c:v>8.4380000000000046E-6</c:v>
                </c:pt>
                <c:pt idx="126">
                  <c:v>8.7980000000000028E-6</c:v>
                </c:pt>
                <c:pt idx="127">
                  <c:v>9.1730000000001746E-6</c:v>
                </c:pt>
                <c:pt idx="128">
                  <c:v>9.4390000000001768E-6</c:v>
                </c:pt>
                <c:pt idx="129">
                  <c:v>9.7170000000000528E-6</c:v>
                </c:pt>
                <c:pt idx="130">
                  <c:v>9.8530000000003138E-6</c:v>
                </c:pt>
                <c:pt idx="131">
                  <c:v>1.0149999999999999E-5</c:v>
                </c:pt>
                <c:pt idx="132">
                  <c:v>1.059000000000017E-5</c:v>
                </c:pt>
                <c:pt idx="133">
                  <c:v>1.1039999999999999E-5</c:v>
                </c:pt>
                <c:pt idx="134">
                  <c:v>1.1550000000000245E-5</c:v>
                </c:pt>
                <c:pt idx="135">
                  <c:v>1.1940000000000346E-5</c:v>
                </c:pt>
                <c:pt idx="136">
                  <c:v>1.2310000000000041E-5</c:v>
                </c:pt>
                <c:pt idx="137">
                  <c:v>1.2590000000000178E-5</c:v>
                </c:pt>
                <c:pt idx="138">
                  <c:v>1.2940000000000279E-5</c:v>
                </c:pt>
                <c:pt idx="139">
                  <c:v>1.3280000000000305E-5</c:v>
                </c:pt>
                <c:pt idx="140">
                  <c:v>1.3530000000000245E-5</c:v>
                </c:pt>
                <c:pt idx="141">
                  <c:v>1.3820000000000354E-5</c:v>
                </c:pt>
                <c:pt idx="142">
                  <c:v>1.3980000000000363E-5</c:v>
                </c:pt>
                <c:pt idx="143">
                  <c:v>1.4530000000000186E-5</c:v>
                </c:pt>
                <c:pt idx="144">
                  <c:v>1.5000000000000295E-5</c:v>
                </c:pt>
                <c:pt idx="145">
                  <c:v>1.554000000000037E-5</c:v>
                </c:pt>
                <c:pt idx="146">
                  <c:v>1.5990000000000296E-5</c:v>
                </c:pt>
                <c:pt idx="147">
                  <c:v>1.6480000000000425E-5</c:v>
                </c:pt>
                <c:pt idx="148">
                  <c:v>1.6870000000000392E-5</c:v>
                </c:pt>
                <c:pt idx="149">
                  <c:v>1.7330000000000246E-5</c:v>
                </c:pt>
                <c:pt idx="150">
                  <c:v>1.7820000000000388E-5</c:v>
                </c:pt>
                <c:pt idx="151">
                  <c:v>1.8200000000000415E-5</c:v>
                </c:pt>
                <c:pt idx="152">
                  <c:v>1.8510000000000377E-5</c:v>
                </c:pt>
                <c:pt idx="153">
                  <c:v>1.8930000000000417E-5</c:v>
                </c:pt>
                <c:pt idx="154">
                  <c:v>1.925000000000042E-5</c:v>
                </c:pt>
                <c:pt idx="155">
                  <c:v>1.9710000000000433E-5</c:v>
                </c:pt>
                <c:pt idx="156">
                  <c:v>2.0230000000000499E-5</c:v>
                </c:pt>
                <c:pt idx="157">
                  <c:v>2.0700000000000012E-5</c:v>
                </c:pt>
                <c:pt idx="158">
                  <c:v>2.1240000000000518E-5</c:v>
                </c:pt>
                <c:pt idx="159">
                  <c:v>2.1680000000000555E-5</c:v>
                </c:pt>
                <c:pt idx="160">
                  <c:v>2.2230000000000663E-5</c:v>
                </c:pt>
                <c:pt idx="161">
                  <c:v>2.2750000000000404E-5</c:v>
                </c:pt>
                <c:pt idx="162">
                  <c:v>2.3300000000000011E-5</c:v>
                </c:pt>
                <c:pt idx="163">
                  <c:v>2.4040000000000451E-5</c:v>
                </c:pt>
                <c:pt idx="164">
                  <c:v>2.45700000000004E-5</c:v>
                </c:pt>
                <c:pt idx="165">
                  <c:v>2.5210000000000438E-5</c:v>
                </c:pt>
                <c:pt idx="166">
                  <c:v>2.5970000000000512E-5</c:v>
                </c:pt>
                <c:pt idx="167">
                  <c:v>2.6690000000000566E-5</c:v>
                </c:pt>
                <c:pt idx="168">
                  <c:v>2.7480000000000689E-5</c:v>
                </c:pt>
                <c:pt idx="169">
                  <c:v>2.8300000000000092E-5</c:v>
                </c:pt>
                <c:pt idx="170">
                  <c:v>2.9160000000000002E-5</c:v>
                </c:pt>
                <c:pt idx="171">
                  <c:v>2.9780000000000447E-5</c:v>
                </c:pt>
                <c:pt idx="172">
                  <c:v>3.0170000000000546E-5</c:v>
                </c:pt>
                <c:pt idx="173">
                  <c:v>3.0870000000000773E-5</c:v>
                </c:pt>
                <c:pt idx="174">
                  <c:v>3.1710000000000508E-5</c:v>
                </c:pt>
                <c:pt idx="175">
                  <c:v>3.260000000000084E-5</c:v>
                </c:pt>
                <c:pt idx="176">
                  <c:v>3.3310000000000011E-5</c:v>
                </c:pt>
                <c:pt idx="177">
                  <c:v>3.4140000000000212E-5</c:v>
                </c:pt>
                <c:pt idx="178">
                  <c:v>3.4990000000000056E-5</c:v>
                </c:pt>
                <c:pt idx="179">
                  <c:v>3.6200000000000792E-5</c:v>
                </c:pt>
                <c:pt idx="180">
                  <c:v>3.7160000000000552E-5</c:v>
                </c:pt>
                <c:pt idx="181">
                  <c:v>3.8080000000000638E-5</c:v>
                </c:pt>
                <c:pt idx="182">
                  <c:v>3.9050000000000658E-5</c:v>
                </c:pt>
                <c:pt idx="183">
                  <c:v>3.9830000000000857E-5</c:v>
                </c:pt>
                <c:pt idx="184">
                  <c:v>4.0670000000000002E-5</c:v>
                </c:pt>
                <c:pt idx="185">
                  <c:v>4.1620000000000011E-5</c:v>
                </c:pt>
                <c:pt idx="186">
                  <c:v>4.2580000000000124E-5</c:v>
                </c:pt>
                <c:pt idx="187">
                  <c:v>4.3860000000000878E-5</c:v>
                </c:pt>
                <c:pt idx="188">
                  <c:v>4.5000000000000836E-5</c:v>
                </c:pt>
                <c:pt idx="189">
                  <c:v>4.6079999999999999E-5</c:v>
                </c:pt>
                <c:pt idx="190">
                  <c:v>4.7210000000000918E-5</c:v>
                </c:pt>
                <c:pt idx="191">
                  <c:v>4.8579999999999999E-5</c:v>
                </c:pt>
                <c:pt idx="192">
                  <c:v>4.9150000000000971E-5</c:v>
                </c:pt>
                <c:pt idx="193">
                  <c:v>5.0450000000000894E-5</c:v>
                </c:pt>
                <c:pt idx="194">
                  <c:v>5.181000000000099E-5</c:v>
                </c:pt>
                <c:pt idx="195">
                  <c:v>5.3300000000001004E-5</c:v>
                </c:pt>
                <c:pt idx="196">
                  <c:v>5.5180000000000878E-5</c:v>
                </c:pt>
                <c:pt idx="197">
                  <c:v>5.7110000000001308E-5</c:v>
                </c:pt>
                <c:pt idx="198">
                  <c:v>5.9530000000001343E-5</c:v>
                </c:pt>
                <c:pt idx="199">
                  <c:v>6.1010000000001173E-5</c:v>
                </c:pt>
                <c:pt idx="200">
                  <c:v>6.2320000000001409E-5</c:v>
                </c:pt>
              </c:numCache>
            </c:numRef>
          </c:yVal>
          <c:smooth val="0"/>
        </c:ser>
        <c:dLbls>
          <c:showLegendKey val="0"/>
          <c:showVal val="0"/>
          <c:showCatName val="0"/>
          <c:showSerName val="0"/>
          <c:showPercent val="0"/>
          <c:showBubbleSize val="0"/>
        </c:dLbls>
        <c:axId val="158908416"/>
        <c:axId val="158910720"/>
      </c:scatterChart>
      <c:valAx>
        <c:axId val="158908416"/>
        <c:scaling>
          <c:orientation val="minMax"/>
          <c:max val="-0.25"/>
          <c:min val="-0.5"/>
        </c:scaling>
        <c:delete val="0"/>
        <c:axPos val="b"/>
        <c:title>
          <c:tx>
            <c:rich>
              <a:bodyPr/>
              <a:lstStyle/>
              <a:p>
                <a:pPr>
                  <a:defRPr sz="1000"/>
                </a:pPr>
                <a:r>
                  <a:rPr lang="en-US" sz="1000" b="1" i="1" baseline="0"/>
                  <a:t>E</a:t>
                </a:r>
                <a:r>
                  <a:rPr lang="en-US" sz="1000" b="1" i="0" baseline="0"/>
                  <a:t> (V vs. AgCl)</a:t>
                </a:r>
                <a:endParaRPr lang="en-US" sz="1000"/>
              </a:p>
            </c:rich>
          </c:tx>
          <c:overlay val="0"/>
        </c:title>
        <c:numFmt formatCode="#,##0.00" sourceLinked="0"/>
        <c:majorTickMark val="out"/>
        <c:minorTickMark val="none"/>
        <c:tickLblPos val="nextTo"/>
        <c:txPr>
          <a:bodyPr/>
          <a:lstStyle/>
          <a:p>
            <a:pPr>
              <a:defRPr sz="1000"/>
            </a:pPr>
            <a:endParaRPr lang="en-US"/>
          </a:p>
        </c:txPr>
        <c:crossAx val="158910720"/>
        <c:crossesAt val="1.0000000000000349E-8"/>
        <c:crossBetween val="midCat"/>
      </c:valAx>
      <c:valAx>
        <c:axId val="158910720"/>
        <c:scaling>
          <c:logBase val="10"/>
          <c:orientation val="minMax"/>
          <c:max val="1.0000000000000182E-4"/>
        </c:scaling>
        <c:delete val="0"/>
        <c:axPos val="l"/>
        <c:title>
          <c:tx>
            <c:rich>
              <a:bodyPr rot="-5400000" vert="horz"/>
              <a:lstStyle/>
              <a:p>
                <a:pPr>
                  <a:defRPr sz="1000"/>
                </a:pPr>
                <a:r>
                  <a:rPr lang="en-US" sz="1000" b="1" i="0" baseline="0"/>
                  <a:t>log</a:t>
                </a:r>
                <a:r>
                  <a:rPr lang="en-US" sz="1000" b="1" i="1" baseline="0"/>
                  <a:t> i </a:t>
                </a:r>
                <a:r>
                  <a:rPr lang="en-US" sz="1000" b="1" i="0" baseline="0"/>
                  <a:t>(A/cm</a:t>
                </a:r>
                <a:r>
                  <a:rPr lang="en-US" sz="1000" b="1" i="0" baseline="30000"/>
                  <a:t>2</a:t>
                </a:r>
                <a:r>
                  <a:rPr lang="en-US" sz="1000" b="1" i="0" baseline="0"/>
                  <a:t>)</a:t>
                </a:r>
                <a:endParaRPr lang="en-US" sz="1000"/>
              </a:p>
            </c:rich>
          </c:tx>
          <c:overlay val="0"/>
        </c:title>
        <c:numFmt formatCode="0.00E+00" sourceLinked="1"/>
        <c:majorTickMark val="out"/>
        <c:minorTickMark val="none"/>
        <c:tickLblPos val="nextTo"/>
        <c:txPr>
          <a:bodyPr/>
          <a:lstStyle/>
          <a:p>
            <a:pPr>
              <a:defRPr sz="1000"/>
            </a:pPr>
            <a:endParaRPr lang="en-US"/>
          </a:p>
        </c:txPr>
        <c:crossAx val="158908416"/>
        <c:crossesAt val="-0.5"/>
        <c:crossBetween val="midCat"/>
      </c:valAx>
    </c:plotArea>
    <c:plotVisOnly val="1"/>
    <c:dispBlanksAs val="gap"/>
    <c:showDLblsOverMax val="0"/>
  </c:chart>
  <c:spPr>
    <a:ln>
      <a:solidFill>
        <a:schemeClr val="tx1"/>
      </a:solidFill>
    </a:ln>
  </c:spPr>
  <c:txPr>
    <a:bodyPr/>
    <a:lstStyle/>
    <a:p>
      <a:pPr>
        <a:defRPr sz="1200">
          <a:latin typeface="Times New Roman" pitchFamily="18" charset="0"/>
          <a:cs typeface="Times New Roman" pitchFamily="18" charset="0"/>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scatterChart>
        <c:scatterStyle val="lineMarker"/>
        <c:varyColors val="0"/>
        <c:ser>
          <c:idx val="0"/>
          <c:order val="0"/>
          <c:tx>
            <c:v>25 DEGREE</c:v>
          </c:tx>
          <c:spPr>
            <a:ln w="28575">
              <a:noFill/>
            </a:ln>
          </c:spPr>
          <c:marker>
            <c:symbol val="diamond"/>
            <c:size val="3"/>
            <c:spPr>
              <a:solidFill>
                <a:srgbClr val="0070C0"/>
              </a:solidFill>
              <a:ln>
                <a:solidFill>
                  <a:srgbClr val="0070C0"/>
                </a:solidFill>
              </a:ln>
            </c:spPr>
          </c:marker>
          <c:xVal>
            <c:numRef>
              <c:f>'25 DEGREE'!$A$3:$A$203</c:f>
              <c:numCache>
                <c:formatCode>0.00E+00</c:formatCode>
                <c:ptCount val="201"/>
                <c:pt idx="0">
                  <c:v>-0.44829999999999998</c:v>
                </c:pt>
                <c:pt idx="1">
                  <c:v>-0.4476</c:v>
                </c:pt>
                <c:pt idx="2">
                  <c:v>-0.4466</c:v>
                </c:pt>
                <c:pt idx="3">
                  <c:v>-0.4456</c:v>
                </c:pt>
                <c:pt idx="4">
                  <c:v>-0.4446</c:v>
                </c:pt>
                <c:pt idx="5">
                  <c:v>-0.44360000000000005</c:v>
                </c:pt>
                <c:pt idx="6">
                  <c:v>-0.44260000000000005</c:v>
                </c:pt>
                <c:pt idx="7">
                  <c:v>-0.44160000000000005</c:v>
                </c:pt>
                <c:pt idx="8">
                  <c:v>-0.44060000000000005</c:v>
                </c:pt>
                <c:pt idx="9">
                  <c:v>-0.43950000000000361</c:v>
                </c:pt>
                <c:pt idx="10">
                  <c:v>-0.43860000000000032</c:v>
                </c:pt>
                <c:pt idx="11">
                  <c:v>-0.43750000000000361</c:v>
                </c:pt>
                <c:pt idx="12">
                  <c:v>-0.43660000000000032</c:v>
                </c:pt>
                <c:pt idx="13">
                  <c:v>-0.43560000000000032</c:v>
                </c:pt>
                <c:pt idx="14">
                  <c:v>-0.43460000000000032</c:v>
                </c:pt>
                <c:pt idx="15">
                  <c:v>-0.43360000000000032</c:v>
                </c:pt>
                <c:pt idx="16">
                  <c:v>-0.43260000000000032</c:v>
                </c:pt>
                <c:pt idx="17">
                  <c:v>-0.43160000000000032</c:v>
                </c:pt>
                <c:pt idx="18">
                  <c:v>-0.43060000000000032</c:v>
                </c:pt>
                <c:pt idx="19">
                  <c:v>-0.42960000000000031</c:v>
                </c:pt>
                <c:pt idx="20">
                  <c:v>-0.42860000000000031</c:v>
                </c:pt>
                <c:pt idx="21">
                  <c:v>-0.42760000000000031</c:v>
                </c:pt>
                <c:pt idx="22">
                  <c:v>-0.42660000000000031</c:v>
                </c:pt>
                <c:pt idx="23">
                  <c:v>-0.42560000000000031</c:v>
                </c:pt>
                <c:pt idx="24">
                  <c:v>-0.42460000000000031</c:v>
                </c:pt>
                <c:pt idx="25">
                  <c:v>-0.42360000000000031</c:v>
                </c:pt>
                <c:pt idx="26">
                  <c:v>-0.42260000000000031</c:v>
                </c:pt>
                <c:pt idx="27">
                  <c:v>-0.42160000000000031</c:v>
                </c:pt>
                <c:pt idx="28">
                  <c:v>-0.42080000000000406</c:v>
                </c:pt>
                <c:pt idx="29">
                  <c:v>-0.41960000000000008</c:v>
                </c:pt>
                <c:pt idx="30">
                  <c:v>-0.41860000000000008</c:v>
                </c:pt>
                <c:pt idx="31">
                  <c:v>-0.41770000000000002</c:v>
                </c:pt>
                <c:pt idx="32">
                  <c:v>-0.41660000000000008</c:v>
                </c:pt>
                <c:pt idx="33">
                  <c:v>-0.41560000000000002</c:v>
                </c:pt>
                <c:pt idx="34">
                  <c:v>-0.41460000000000002</c:v>
                </c:pt>
                <c:pt idx="35">
                  <c:v>-0.41360000000000002</c:v>
                </c:pt>
                <c:pt idx="36">
                  <c:v>-0.41260000000000002</c:v>
                </c:pt>
                <c:pt idx="37">
                  <c:v>-0.41160000000000002</c:v>
                </c:pt>
                <c:pt idx="38">
                  <c:v>-0.41060000000000002</c:v>
                </c:pt>
                <c:pt idx="39">
                  <c:v>-0.40960000000000002</c:v>
                </c:pt>
                <c:pt idx="40">
                  <c:v>-0.40860000000000002</c:v>
                </c:pt>
                <c:pt idx="41">
                  <c:v>-0.40740000000000032</c:v>
                </c:pt>
                <c:pt idx="42">
                  <c:v>-0.40640000000000032</c:v>
                </c:pt>
                <c:pt idx="43">
                  <c:v>-0.40540000000000032</c:v>
                </c:pt>
                <c:pt idx="44">
                  <c:v>-0.40440000000000031</c:v>
                </c:pt>
                <c:pt idx="45">
                  <c:v>-0.40340000000000031</c:v>
                </c:pt>
                <c:pt idx="46">
                  <c:v>-0.40240000000000031</c:v>
                </c:pt>
                <c:pt idx="47">
                  <c:v>-0.40150000000000002</c:v>
                </c:pt>
                <c:pt idx="48">
                  <c:v>-0.40040000000000031</c:v>
                </c:pt>
                <c:pt idx="49">
                  <c:v>-0.39940000000000542</c:v>
                </c:pt>
                <c:pt idx="50">
                  <c:v>-0.39850000000000463</c:v>
                </c:pt>
                <c:pt idx="51">
                  <c:v>-0.39740000000000542</c:v>
                </c:pt>
                <c:pt idx="52">
                  <c:v>-0.39650000000000463</c:v>
                </c:pt>
                <c:pt idx="53">
                  <c:v>-0.39550000000000463</c:v>
                </c:pt>
                <c:pt idx="54">
                  <c:v>-0.39450000000000462</c:v>
                </c:pt>
                <c:pt idx="55">
                  <c:v>-0.393600000000004</c:v>
                </c:pt>
                <c:pt idx="56">
                  <c:v>-0.39250000000000435</c:v>
                </c:pt>
                <c:pt idx="57">
                  <c:v>-0.39150000000000418</c:v>
                </c:pt>
                <c:pt idx="58">
                  <c:v>-0.39050000000000407</c:v>
                </c:pt>
                <c:pt idx="59">
                  <c:v>-0.38950000000000407</c:v>
                </c:pt>
                <c:pt idx="60">
                  <c:v>-0.38850000000000406</c:v>
                </c:pt>
                <c:pt idx="61">
                  <c:v>-0.38750000000000406</c:v>
                </c:pt>
                <c:pt idx="62">
                  <c:v>-0.38650000000000406</c:v>
                </c:pt>
                <c:pt idx="63">
                  <c:v>-0.38560000000000288</c:v>
                </c:pt>
                <c:pt idx="64">
                  <c:v>-0.38450000000000406</c:v>
                </c:pt>
                <c:pt idx="65">
                  <c:v>-0.38350000000000406</c:v>
                </c:pt>
                <c:pt idx="66">
                  <c:v>-0.38250000000000406</c:v>
                </c:pt>
                <c:pt idx="67">
                  <c:v>-0.38150000000000406</c:v>
                </c:pt>
                <c:pt idx="68">
                  <c:v>-0.38060000000000038</c:v>
                </c:pt>
                <c:pt idx="69">
                  <c:v>-0.37960000000000038</c:v>
                </c:pt>
                <c:pt idx="70">
                  <c:v>-0.37860000000000038</c:v>
                </c:pt>
                <c:pt idx="71">
                  <c:v>-0.37760000000000032</c:v>
                </c:pt>
                <c:pt idx="72">
                  <c:v>-0.37660000000000032</c:v>
                </c:pt>
                <c:pt idx="73">
                  <c:v>-0.37560000000000032</c:v>
                </c:pt>
                <c:pt idx="74">
                  <c:v>-0.37460000000000032</c:v>
                </c:pt>
                <c:pt idx="75">
                  <c:v>-0.37360000000000032</c:v>
                </c:pt>
                <c:pt idx="76">
                  <c:v>-0.37260000000000032</c:v>
                </c:pt>
                <c:pt idx="77">
                  <c:v>-0.37160000000000032</c:v>
                </c:pt>
                <c:pt idx="78">
                  <c:v>-0.37060000000000032</c:v>
                </c:pt>
                <c:pt idx="79">
                  <c:v>-0.36970000000000008</c:v>
                </c:pt>
                <c:pt idx="80">
                  <c:v>-0.36860000000000032</c:v>
                </c:pt>
                <c:pt idx="81">
                  <c:v>-0.36770000000000008</c:v>
                </c:pt>
                <c:pt idx="82">
                  <c:v>-0.36660000000000031</c:v>
                </c:pt>
                <c:pt idx="83">
                  <c:v>-0.36570000000000008</c:v>
                </c:pt>
                <c:pt idx="84">
                  <c:v>-0.36480000000000407</c:v>
                </c:pt>
                <c:pt idx="85">
                  <c:v>-0.36370000000000002</c:v>
                </c:pt>
                <c:pt idx="86">
                  <c:v>-0.36250000000000032</c:v>
                </c:pt>
                <c:pt idx="87">
                  <c:v>-0.36160000000000031</c:v>
                </c:pt>
                <c:pt idx="88">
                  <c:v>-0.36060000000000031</c:v>
                </c:pt>
                <c:pt idx="89">
                  <c:v>-0.35970000000000002</c:v>
                </c:pt>
                <c:pt idx="90">
                  <c:v>-0.35880000000000406</c:v>
                </c:pt>
                <c:pt idx="91">
                  <c:v>-0.35800000000000032</c:v>
                </c:pt>
                <c:pt idx="92">
                  <c:v>-0.35680000000000406</c:v>
                </c:pt>
                <c:pt idx="93">
                  <c:v>-0.35580000000000395</c:v>
                </c:pt>
                <c:pt idx="94">
                  <c:v>-0.35490000000000038</c:v>
                </c:pt>
                <c:pt idx="95">
                  <c:v>-0.35390000000000038</c:v>
                </c:pt>
                <c:pt idx="96">
                  <c:v>-0.35300000000000031</c:v>
                </c:pt>
                <c:pt idx="97">
                  <c:v>-0.35170000000000001</c:v>
                </c:pt>
                <c:pt idx="98">
                  <c:v>-0.35070000000000001</c:v>
                </c:pt>
                <c:pt idx="99">
                  <c:v>-0.34970000000000001</c:v>
                </c:pt>
                <c:pt idx="100">
                  <c:v>-0.34880000000000361</c:v>
                </c:pt>
                <c:pt idx="101">
                  <c:v>-0.34770000000000001</c:v>
                </c:pt>
                <c:pt idx="102">
                  <c:v>-0.34670000000000001</c:v>
                </c:pt>
                <c:pt idx="103">
                  <c:v>-0.34570000000000001</c:v>
                </c:pt>
                <c:pt idx="104">
                  <c:v>-0.34480000000000038</c:v>
                </c:pt>
                <c:pt idx="105">
                  <c:v>-0.34390000000000032</c:v>
                </c:pt>
                <c:pt idx="106">
                  <c:v>-0.34280000000000038</c:v>
                </c:pt>
                <c:pt idx="107">
                  <c:v>-0.34180000000000038</c:v>
                </c:pt>
                <c:pt idx="108">
                  <c:v>-0.34080000000000032</c:v>
                </c:pt>
                <c:pt idx="109">
                  <c:v>-0.33980000000000643</c:v>
                </c:pt>
                <c:pt idx="110">
                  <c:v>-0.33880000000000643</c:v>
                </c:pt>
                <c:pt idx="111">
                  <c:v>-0.33780000000000643</c:v>
                </c:pt>
                <c:pt idx="112">
                  <c:v>-0.33680000000000643</c:v>
                </c:pt>
                <c:pt idx="113">
                  <c:v>-0.33590000000000542</c:v>
                </c:pt>
                <c:pt idx="114">
                  <c:v>-0.33480000000000643</c:v>
                </c:pt>
                <c:pt idx="115">
                  <c:v>-0.33380000000000642</c:v>
                </c:pt>
                <c:pt idx="116">
                  <c:v>-0.33280000000000626</c:v>
                </c:pt>
                <c:pt idx="117">
                  <c:v>-0.33180000000000603</c:v>
                </c:pt>
                <c:pt idx="118">
                  <c:v>-0.33080000000000592</c:v>
                </c:pt>
                <c:pt idx="119">
                  <c:v>-0.32980000000000564</c:v>
                </c:pt>
                <c:pt idx="120">
                  <c:v>-0.32890000000000486</c:v>
                </c:pt>
                <c:pt idx="121">
                  <c:v>-0.32790000000000463</c:v>
                </c:pt>
                <c:pt idx="122">
                  <c:v>-0.32690000000000463</c:v>
                </c:pt>
                <c:pt idx="123">
                  <c:v>-0.32590000000000463</c:v>
                </c:pt>
                <c:pt idx="124">
                  <c:v>-0.32490000000000463</c:v>
                </c:pt>
                <c:pt idx="125">
                  <c:v>-0.32390000000000463</c:v>
                </c:pt>
                <c:pt idx="126">
                  <c:v>-0.32290000000000463</c:v>
                </c:pt>
                <c:pt idx="127">
                  <c:v>-0.32190000000000463</c:v>
                </c:pt>
                <c:pt idx="128">
                  <c:v>-0.32090000000000463</c:v>
                </c:pt>
                <c:pt idx="129">
                  <c:v>-0.31990000000000463</c:v>
                </c:pt>
                <c:pt idx="130">
                  <c:v>-0.31890000000000457</c:v>
                </c:pt>
                <c:pt idx="131">
                  <c:v>-0.31800000000000389</c:v>
                </c:pt>
                <c:pt idx="132">
                  <c:v>-0.31700000000000378</c:v>
                </c:pt>
                <c:pt idx="133">
                  <c:v>-0.31590000000000412</c:v>
                </c:pt>
                <c:pt idx="134">
                  <c:v>-0.31500000000000361</c:v>
                </c:pt>
                <c:pt idx="135">
                  <c:v>-0.31390000000000406</c:v>
                </c:pt>
                <c:pt idx="136">
                  <c:v>-0.31290000000000406</c:v>
                </c:pt>
                <c:pt idx="137">
                  <c:v>-0.31200000000000361</c:v>
                </c:pt>
                <c:pt idx="138">
                  <c:v>-0.31100000000000338</c:v>
                </c:pt>
                <c:pt idx="139">
                  <c:v>-0.31000000000000238</c:v>
                </c:pt>
                <c:pt idx="140">
                  <c:v>-0.30900000000000138</c:v>
                </c:pt>
                <c:pt idx="141">
                  <c:v>-0.30770000000000008</c:v>
                </c:pt>
                <c:pt idx="142">
                  <c:v>-0.30670000000000008</c:v>
                </c:pt>
                <c:pt idx="143">
                  <c:v>-0.30570000000000008</c:v>
                </c:pt>
                <c:pt idx="144">
                  <c:v>-0.30470000000000008</c:v>
                </c:pt>
                <c:pt idx="145">
                  <c:v>-0.30370000000000008</c:v>
                </c:pt>
                <c:pt idx="146">
                  <c:v>-0.30270000000000002</c:v>
                </c:pt>
                <c:pt idx="147">
                  <c:v>-0.30170000000000002</c:v>
                </c:pt>
                <c:pt idx="148">
                  <c:v>-0.30070000000000002</c:v>
                </c:pt>
                <c:pt idx="149">
                  <c:v>-0.29970000000000002</c:v>
                </c:pt>
                <c:pt idx="150">
                  <c:v>-0.29870000000000002</c:v>
                </c:pt>
                <c:pt idx="151">
                  <c:v>-0.29770000000000002</c:v>
                </c:pt>
                <c:pt idx="152">
                  <c:v>-0.29670000000000002</c:v>
                </c:pt>
                <c:pt idx="153">
                  <c:v>-0.29570000000000002</c:v>
                </c:pt>
                <c:pt idx="154">
                  <c:v>-0.29470000000000002</c:v>
                </c:pt>
                <c:pt idx="155">
                  <c:v>-0.293800000000004</c:v>
                </c:pt>
                <c:pt idx="156">
                  <c:v>-0.29280000000000389</c:v>
                </c:pt>
                <c:pt idx="157">
                  <c:v>-0.29170000000000001</c:v>
                </c:pt>
                <c:pt idx="158">
                  <c:v>-0.29080000000000361</c:v>
                </c:pt>
                <c:pt idx="159">
                  <c:v>-0.28980000000000361</c:v>
                </c:pt>
                <c:pt idx="160">
                  <c:v>-0.28880000000000361</c:v>
                </c:pt>
                <c:pt idx="161">
                  <c:v>-0.28770000000000001</c:v>
                </c:pt>
                <c:pt idx="162">
                  <c:v>-0.28670000000000001</c:v>
                </c:pt>
                <c:pt idx="163">
                  <c:v>-0.28570000000000001</c:v>
                </c:pt>
                <c:pt idx="164">
                  <c:v>-0.28480000000000188</c:v>
                </c:pt>
                <c:pt idx="165">
                  <c:v>-0.28370000000000001</c:v>
                </c:pt>
                <c:pt idx="166">
                  <c:v>-0.28270000000000001</c:v>
                </c:pt>
                <c:pt idx="167">
                  <c:v>-0.28170000000000001</c:v>
                </c:pt>
                <c:pt idx="168">
                  <c:v>-0.28080000000000038</c:v>
                </c:pt>
                <c:pt idx="169">
                  <c:v>-0.27980000000000038</c:v>
                </c:pt>
                <c:pt idx="170">
                  <c:v>-0.27880000000000038</c:v>
                </c:pt>
                <c:pt idx="171">
                  <c:v>-0.27780000000000032</c:v>
                </c:pt>
                <c:pt idx="172">
                  <c:v>-0.27680000000000032</c:v>
                </c:pt>
                <c:pt idx="173">
                  <c:v>-0.27580000000000032</c:v>
                </c:pt>
                <c:pt idx="174">
                  <c:v>-0.27480000000000032</c:v>
                </c:pt>
                <c:pt idx="175">
                  <c:v>-0.27380000000000032</c:v>
                </c:pt>
                <c:pt idx="176">
                  <c:v>-0.27280000000000032</c:v>
                </c:pt>
                <c:pt idx="177">
                  <c:v>-0.27180000000000032</c:v>
                </c:pt>
                <c:pt idx="178">
                  <c:v>-0.27080000000000032</c:v>
                </c:pt>
                <c:pt idx="179">
                  <c:v>-0.26979999999999998</c:v>
                </c:pt>
                <c:pt idx="180">
                  <c:v>-0.26879999999999998</c:v>
                </c:pt>
                <c:pt idx="181">
                  <c:v>-0.26779999999999998</c:v>
                </c:pt>
                <c:pt idx="182">
                  <c:v>-0.26690000000000008</c:v>
                </c:pt>
                <c:pt idx="183">
                  <c:v>-0.26579999999999998</c:v>
                </c:pt>
                <c:pt idx="184">
                  <c:v>-0.26479999999999998</c:v>
                </c:pt>
                <c:pt idx="185">
                  <c:v>-0.26379999999999998</c:v>
                </c:pt>
                <c:pt idx="186">
                  <c:v>-0.26279999999999998</c:v>
                </c:pt>
                <c:pt idx="187">
                  <c:v>-0.26179999999999998</c:v>
                </c:pt>
                <c:pt idx="188">
                  <c:v>-0.26079999999999998</c:v>
                </c:pt>
                <c:pt idx="189">
                  <c:v>-0.25979999999999998</c:v>
                </c:pt>
                <c:pt idx="190">
                  <c:v>-0.25879999999999997</c:v>
                </c:pt>
                <c:pt idx="191">
                  <c:v>-0.25779999999999997</c:v>
                </c:pt>
                <c:pt idx="192">
                  <c:v>-0.25679999999999997</c:v>
                </c:pt>
                <c:pt idx="193">
                  <c:v>-0.25590000000000002</c:v>
                </c:pt>
                <c:pt idx="194">
                  <c:v>-0.25480000000000008</c:v>
                </c:pt>
                <c:pt idx="195">
                  <c:v>-0.25380000000000008</c:v>
                </c:pt>
                <c:pt idx="196">
                  <c:v>-0.25280000000000002</c:v>
                </c:pt>
                <c:pt idx="197">
                  <c:v>-0.25180000000000002</c:v>
                </c:pt>
                <c:pt idx="198">
                  <c:v>-0.25080000000000002</c:v>
                </c:pt>
                <c:pt idx="199">
                  <c:v>-0.24980000000000024</c:v>
                </c:pt>
                <c:pt idx="200">
                  <c:v>-0.24880000000000024</c:v>
                </c:pt>
              </c:numCache>
            </c:numRef>
          </c:xVal>
          <c:yVal>
            <c:numRef>
              <c:f>'25 DEGREE'!$B$3:$B$203</c:f>
              <c:numCache>
                <c:formatCode>0.00E+00</c:formatCode>
                <c:ptCount val="201"/>
                <c:pt idx="0">
                  <c:v>1.3590000000000253E-5</c:v>
                </c:pt>
                <c:pt idx="1">
                  <c:v>1.2979999999999999E-5</c:v>
                </c:pt>
                <c:pt idx="2">
                  <c:v>1.2490000000000172E-5</c:v>
                </c:pt>
                <c:pt idx="3">
                  <c:v>1.2030000000000003E-5</c:v>
                </c:pt>
                <c:pt idx="4">
                  <c:v>1.1550000000000245E-5</c:v>
                </c:pt>
                <c:pt idx="5">
                  <c:v>1.1230000000000216E-5</c:v>
                </c:pt>
                <c:pt idx="6">
                  <c:v>1.0900000000000275E-5</c:v>
                </c:pt>
                <c:pt idx="7">
                  <c:v>1.0530000000000041E-5</c:v>
                </c:pt>
                <c:pt idx="8">
                  <c:v>1.0230000000000061E-5</c:v>
                </c:pt>
                <c:pt idx="9">
                  <c:v>9.9530000000002908E-6</c:v>
                </c:pt>
                <c:pt idx="10">
                  <c:v>9.6900000000000766E-6</c:v>
                </c:pt>
                <c:pt idx="11">
                  <c:v>9.4190000000002058E-6</c:v>
                </c:pt>
                <c:pt idx="12">
                  <c:v>9.1460000000000747E-6</c:v>
                </c:pt>
                <c:pt idx="13">
                  <c:v>8.923000000000177E-6</c:v>
                </c:pt>
                <c:pt idx="14">
                  <c:v>8.6830000000000268E-6</c:v>
                </c:pt>
                <c:pt idx="15">
                  <c:v>8.5090000000001823E-6</c:v>
                </c:pt>
                <c:pt idx="16">
                  <c:v>8.2870000000000208E-6</c:v>
                </c:pt>
                <c:pt idx="17">
                  <c:v>8.0890000000001745E-6</c:v>
                </c:pt>
                <c:pt idx="18">
                  <c:v>7.9170000000001683E-6</c:v>
                </c:pt>
                <c:pt idx="19">
                  <c:v>7.6970000000001128E-6</c:v>
                </c:pt>
                <c:pt idx="20">
                  <c:v>7.5390000000002119E-6</c:v>
                </c:pt>
                <c:pt idx="21">
                  <c:v>7.3640000000000908E-6</c:v>
                </c:pt>
                <c:pt idx="22">
                  <c:v>7.1800000000001481E-6</c:v>
                </c:pt>
                <c:pt idx="23">
                  <c:v>7.0290000000001567E-6</c:v>
                </c:pt>
                <c:pt idx="24">
                  <c:v>6.8860000000001675E-6</c:v>
                </c:pt>
                <c:pt idx="25">
                  <c:v>6.7560000000001747E-6</c:v>
                </c:pt>
                <c:pt idx="26">
                  <c:v>6.6630000000000944E-6</c:v>
                </c:pt>
                <c:pt idx="27">
                  <c:v>6.5030000000001569E-6</c:v>
                </c:pt>
                <c:pt idx="28">
                  <c:v>6.3550000000001103E-6</c:v>
                </c:pt>
                <c:pt idx="29">
                  <c:v>6.2030000000001581E-6</c:v>
                </c:pt>
                <c:pt idx="30">
                  <c:v>6.0520000000001006E-6</c:v>
                </c:pt>
                <c:pt idx="31">
                  <c:v>5.9240000000000919E-6</c:v>
                </c:pt>
                <c:pt idx="32">
                  <c:v>5.7940000000000982E-6</c:v>
                </c:pt>
                <c:pt idx="33">
                  <c:v>5.6530000000000931E-6</c:v>
                </c:pt>
                <c:pt idx="34">
                  <c:v>5.5100000000001031E-6</c:v>
                </c:pt>
                <c:pt idx="35">
                  <c:v>5.3710000000001541E-6</c:v>
                </c:pt>
                <c:pt idx="36">
                  <c:v>5.2560000000001348E-6</c:v>
                </c:pt>
                <c:pt idx="37">
                  <c:v>5.1190000000000919E-6</c:v>
                </c:pt>
                <c:pt idx="38">
                  <c:v>4.9960000000001424E-6</c:v>
                </c:pt>
                <c:pt idx="39">
                  <c:v>4.8940000000000094E-6</c:v>
                </c:pt>
                <c:pt idx="40">
                  <c:v>4.7850000000001117E-6</c:v>
                </c:pt>
                <c:pt idx="41">
                  <c:v>4.6620000000000004E-6</c:v>
                </c:pt>
                <c:pt idx="42">
                  <c:v>4.5400000000000946E-6</c:v>
                </c:pt>
                <c:pt idx="43">
                  <c:v>4.4320000000001221E-6</c:v>
                </c:pt>
                <c:pt idx="44">
                  <c:v>4.3320000000000832E-6</c:v>
                </c:pt>
                <c:pt idx="45">
                  <c:v>4.2270000000000114E-6</c:v>
                </c:pt>
                <c:pt idx="46">
                  <c:v>4.1370000000000114E-6</c:v>
                </c:pt>
                <c:pt idx="47">
                  <c:v>4.0470000000000114E-6</c:v>
                </c:pt>
                <c:pt idx="48">
                  <c:v>3.9420000000000666E-6</c:v>
                </c:pt>
                <c:pt idx="49">
                  <c:v>3.8410000000000679E-6</c:v>
                </c:pt>
                <c:pt idx="50">
                  <c:v>3.7450000000000937E-6</c:v>
                </c:pt>
                <c:pt idx="51">
                  <c:v>3.6370000000000848E-6</c:v>
                </c:pt>
                <c:pt idx="52">
                  <c:v>3.5470000000000937E-6</c:v>
                </c:pt>
                <c:pt idx="53">
                  <c:v>3.4410000000000688E-6</c:v>
                </c:pt>
                <c:pt idx="54">
                  <c:v>3.3290000000000608E-6</c:v>
                </c:pt>
                <c:pt idx="55">
                  <c:v>3.2340000000000744E-6</c:v>
                </c:pt>
                <c:pt idx="56">
                  <c:v>3.134000000000066E-6</c:v>
                </c:pt>
                <c:pt idx="57">
                  <c:v>3.0330000000000657E-6</c:v>
                </c:pt>
                <c:pt idx="58">
                  <c:v>2.9380000000000501E-6</c:v>
                </c:pt>
                <c:pt idx="59">
                  <c:v>2.854000000000042E-6</c:v>
                </c:pt>
                <c:pt idx="60">
                  <c:v>2.7740000000000661E-6</c:v>
                </c:pt>
                <c:pt idx="61">
                  <c:v>2.6510000000000475E-6</c:v>
                </c:pt>
                <c:pt idx="62">
                  <c:v>2.5480000000000618E-6</c:v>
                </c:pt>
                <c:pt idx="63">
                  <c:v>2.4580000000000292E-6</c:v>
                </c:pt>
                <c:pt idx="64">
                  <c:v>2.3670000000000546E-6</c:v>
                </c:pt>
                <c:pt idx="65">
                  <c:v>2.2820000000000558E-6</c:v>
                </c:pt>
                <c:pt idx="66">
                  <c:v>2.1760000000000042E-6</c:v>
                </c:pt>
                <c:pt idx="67">
                  <c:v>2.0840000000000537E-6</c:v>
                </c:pt>
                <c:pt idx="68">
                  <c:v>1.9930000000000536E-6</c:v>
                </c:pt>
                <c:pt idx="69">
                  <c:v>1.9010000000000439E-6</c:v>
                </c:pt>
                <c:pt idx="70">
                  <c:v>1.8190000000000373E-6</c:v>
                </c:pt>
                <c:pt idx="71">
                  <c:v>1.7240000000000372E-6</c:v>
                </c:pt>
                <c:pt idx="72">
                  <c:v>1.6330000000000369E-6</c:v>
                </c:pt>
                <c:pt idx="73">
                  <c:v>1.5340000000000365E-6</c:v>
                </c:pt>
                <c:pt idx="74">
                  <c:v>1.4390000000000207E-6</c:v>
                </c:pt>
                <c:pt idx="75">
                  <c:v>1.3590000000000297E-6</c:v>
                </c:pt>
                <c:pt idx="76">
                  <c:v>1.2710000000000224E-6</c:v>
                </c:pt>
                <c:pt idx="77">
                  <c:v>1.1840000000000386E-6</c:v>
                </c:pt>
                <c:pt idx="78">
                  <c:v>1.0880000000000301E-6</c:v>
                </c:pt>
                <c:pt idx="79">
                  <c:v>1.0249999999999999E-6</c:v>
                </c:pt>
                <c:pt idx="80">
                  <c:v>9.2250000000001796E-7</c:v>
                </c:pt>
                <c:pt idx="81">
                  <c:v>8.2800000000000768E-7</c:v>
                </c:pt>
                <c:pt idx="82">
                  <c:v>7.3110000000001956E-7</c:v>
                </c:pt>
                <c:pt idx="83">
                  <c:v>6.3260000000001407E-7</c:v>
                </c:pt>
                <c:pt idx="84">
                  <c:v>5.3600000000000946E-7</c:v>
                </c:pt>
                <c:pt idx="85">
                  <c:v>4.3340000000000837E-7</c:v>
                </c:pt>
                <c:pt idx="86">
                  <c:v>3.1960000000000665E-7</c:v>
                </c:pt>
                <c:pt idx="87">
                  <c:v>2.2450000000000689E-7</c:v>
                </c:pt>
                <c:pt idx="88">
                  <c:v>1.407000000000025E-7</c:v>
                </c:pt>
                <c:pt idx="89">
                  <c:v>4.6800000000001279E-8</c:v>
                </c:pt>
                <c:pt idx="90">
                  <c:v>2.8880000000000828E-8</c:v>
                </c:pt>
                <c:pt idx="91">
                  <c:v>6.5540000000001671E-8</c:v>
                </c:pt>
                <c:pt idx="92">
                  <c:v>2.3220000000000405E-7</c:v>
                </c:pt>
                <c:pt idx="93">
                  <c:v>3.0820000000000733E-7</c:v>
                </c:pt>
                <c:pt idx="94">
                  <c:v>4.1070000000000132E-7</c:v>
                </c:pt>
                <c:pt idx="95">
                  <c:v>5.0710000000001819E-7</c:v>
                </c:pt>
                <c:pt idx="96">
                  <c:v>5.8270000000000524E-7</c:v>
                </c:pt>
                <c:pt idx="97">
                  <c:v>7.0620000000001473E-7</c:v>
                </c:pt>
                <c:pt idx="98">
                  <c:v>7.9570000000002039E-7</c:v>
                </c:pt>
                <c:pt idx="99">
                  <c:v>8.8660000000003241E-7</c:v>
                </c:pt>
                <c:pt idx="100">
                  <c:v>9.7070000000000728E-7</c:v>
                </c:pt>
                <c:pt idx="101">
                  <c:v>1.0630000000000195E-6</c:v>
                </c:pt>
                <c:pt idx="102">
                  <c:v>1.1550000000000283E-6</c:v>
                </c:pt>
                <c:pt idx="103">
                  <c:v>1.2470000000000202E-6</c:v>
                </c:pt>
                <c:pt idx="104">
                  <c:v>1.3460000000000363E-6</c:v>
                </c:pt>
                <c:pt idx="105">
                  <c:v>1.4410000000000208E-6</c:v>
                </c:pt>
                <c:pt idx="106">
                  <c:v>1.5210000000000277E-6</c:v>
                </c:pt>
                <c:pt idx="107">
                  <c:v>1.6170000000000351E-6</c:v>
                </c:pt>
                <c:pt idx="108">
                  <c:v>1.7340000000000382E-6</c:v>
                </c:pt>
                <c:pt idx="109">
                  <c:v>1.8400000000000461E-6</c:v>
                </c:pt>
                <c:pt idx="110">
                  <c:v>1.9260000000000545E-6</c:v>
                </c:pt>
                <c:pt idx="111">
                  <c:v>2.0250000000000408E-6</c:v>
                </c:pt>
                <c:pt idx="112">
                  <c:v>2.1210000000000492E-6</c:v>
                </c:pt>
                <c:pt idx="113">
                  <c:v>2.2480000000000677E-6</c:v>
                </c:pt>
                <c:pt idx="114">
                  <c:v>2.3620000000000042E-6</c:v>
                </c:pt>
                <c:pt idx="115">
                  <c:v>2.4640000000000568E-6</c:v>
                </c:pt>
                <c:pt idx="116">
                  <c:v>2.5620000000000472E-6</c:v>
                </c:pt>
                <c:pt idx="117">
                  <c:v>2.6910000000000514E-6</c:v>
                </c:pt>
                <c:pt idx="118">
                  <c:v>2.7960000000000538E-6</c:v>
                </c:pt>
                <c:pt idx="119">
                  <c:v>2.8910000000000406E-6</c:v>
                </c:pt>
                <c:pt idx="120">
                  <c:v>3.0010000000000645E-6</c:v>
                </c:pt>
                <c:pt idx="121">
                  <c:v>3.1460000000000669E-6</c:v>
                </c:pt>
                <c:pt idx="122">
                  <c:v>3.2430000000000967E-6</c:v>
                </c:pt>
                <c:pt idx="123">
                  <c:v>3.3360000000000092E-6</c:v>
                </c:pt>
                <c:pt idx="124">
                  <c:v>3.4850000000000721E-6</c:v>
                </c:pt>
                <c:pt idx="125">
                  <c:v>3.5890000000000812E-6</c:v>
                </c:pt>
                <c:pt idx="126">
                  <c:v>3.6990000000000759E-6</c:v>
                </c:pt>
                <c:pt idx="127">
                  <c:v>3.7980000000000909E-6</c:v>
                </c:pt>
                <c:pt idx="128">
                  <c:v>3.9110000000000613E-6</c:v>
                </c:pt>
                <c:pt idx="129">
                  <c:v>4.0300000000000986E-6</c:v>
                </c:pt>
                <c:pt idx="130">
                  <c:v>4.1370000000000114E-6</c:v>
                </c:pt>
                <c:pt idx="131">
                  <c:v>4.2520000000000594E-6</c:v>
                </c:pt>
                <c:pt idx="132">
                  <c:v>4.3649999999999997E-6</c:v>
                </c:pt>
                <c:pt idx="133">
                  <c:v>4.4890000000001547E-6</c:v>
                </c:pt>
                <c:pt idx="134">
                  <c:v>4.5870000000000816E-6</c:v>
                </c:pt>
                <c:pt idx="135">
                  <c:v>4.7290000000001075E-6</c:v>
                </c:pt>
                <c:pt idx="136">
                  <c:v>4.833000000000123E-6</c:v>
                </c:pt>
                <c:pt idx="137">
                  <c:v>4.9350000000001476E-6</c:v>
                </c:pt>
                <c:pt idx="138">
                  <c:v>5.1340000000000757E-6</c:v>
                </c:pt>
                <c:pt idx="139">
                  <c:v>5.2740000000001167E-6</c:v>
                </c:pt>
                <c:pt idx="140">
                  <c:v>5.3670000000000123E-6</c:v>
                </c:pt>
                <c:pt idx="141">
                  <c:v>5.5310000000001669E-6</c:v>
                </c:pt>
                <c:pt idx="142">
                  <c:v>5.6450000000000916E-6</c:v>
                </c:pt>
                <c:pt idx="143">
                  <c:v>5.735000000000156E-6</c:v>
                </c:pt>
                <c:pt idx="144">
                  <c:v>5.8410000000001504E-6</c:v>
                </c:pt>
                <c:pt idx="145">
                  <c:v>5.9640000000000982E-6</c:v>
                </c:pt>
                <c:pt idx="146">
                  <c:v>6.0810000000001634E-6</c:v>
                </c:pt>
                <c:pt idx="147">
                  <c:v>6.1860000000001344E-6</c:v>
                </c:pt>
                <c:pt idx="148">
                  <c:v>6.3220000000000133E-6</c:v>
                </c:pt>
                <c:pt idx="149">
                  <c:v>6.5380000000001659E-6</c:v>
                </c:pt>
                <c:pt idx="150">
                  <c:v>6.6190000000001343E-6</c:v>
                </c:pt>
                <c:pt idx="151">
                  <c:v>6.6500000000001074E-6</c:v>
                </c:pt>
                <c:pt idx="152">
                  <c:v>6.7680000000001383E-6</c:v>
                </c:pt>
                <c:pt idx="153">
                  <c:v>6.9330000000002062E-6</c:v>
                </c:pt>
                <c:pt idx="154">
                  <c:v>7.0490000000001878E-6</c:v>
                </c:pt>
                <c:pt idx="155">
                  <c:v>7.2060000000001975E-6</c:v>
                </c:pt>
                <c:pt idx="156">
                  <c:v>7.3110000000001651E-6</c:v>
                </c:pt>
                <c:pt idx="157">
                  <c:v>7.4350000000002016E-6</c:v>
                </c:pt>
                <c:pt idx="158">
                  <c:v>7.5720000000001809E-6</c:v>
                </c:pt>
                <c:pt idx="159">
                  <c:v>7.6990000000001579E-6</c:v>
                </c:pt>
                <c:pt idx="160">
                  <c:v>7.8270000000000133E-6</c:v>
                </c:pt>
                <c:pt idx="161">
                  <c:v>8.0450000000000746E-6</c:v>
                </c:pt>
                <c:pt idx="162">
                  <c:v>8.1660000000001807E-6</c:v>
                </c:pt>
                <c:pt idx="163">
                  <c:v>8.2820000000001267E-6</c:v>
                </c:pt>
                <c:pt idx="164">
                  <c:v>8.4290000000001746E-6</c:v>
                </c:pt>
                <c:pt idx="165">
                  <c:v>8.5620000000002494E-6</c:v>
                </c:pt>
                <c:pt idx="166">
                  <c:v>8.7360000000000227E-6</c:v>
                </c:pt>
                <c:pt idx="167">
                  <c:v>8.9200000000001247E-6</c:v>
                </c:pt>
                <c:pt idx="168">
                  <c:v>9.0900000000001247E-6</c:v>
                </c:pt>
                <c:pt idx="169">
                  <c:v>9.1970000000000747E-6</c:v>
                </c:pt>
                <c:pt idx="170">
                  <c:v>9.3320000000002335E-6</c:v>
                </c:pt>
                <c:pt idx="171">
                  <c:v>9.5700000000001981E-6</c:v>
                </c:pt>
                <c:pt idx="172">
                  <c:v>9.7140000000000208E-6</c:v>
                </c:pt>
                <c:pt idx="173">
                  <c:v>9.8780000000001975E-6</c:v>
                </c:pt>
                <c:pt idx="174">
                  <c:v>9.9730000000002601E-6</c:v>
                </c:pt>
                <c:pt idx="175">
                  <c:v>1.0100000000000213E-5</c:v>
                </c:pt>
                <c:pt idx="176">
                  <c:v>1.0319999999999999E-5</c:v>
                </c:pt>
                <c:pt idx="177">
                  <c:v>1.0410000000000061E-5</c:v>
                </c:pt>
                <c:pt idx="178">
                  <c:v>1.0630000000000171E-5</c:v>
                </c:pt>
                <c:pt idx="179">
                  <c:v>1.0820000000000252E-5</c:v>
                </c:pt>
                <c:pt idx="180">
                  <c:v>1.1000000000000279E-5</c:v>
                </c:pt>
                <c:pt idx="181">
                  <c:v>1.1160000000000288E-5</c:v>
                </c:pt>
                <c:pt idx="182">
                  <c:v>1.1350000000000234E-5</c:v>
                </c:pt>
                <c:pt idx="183">
                  <c:v>1.1610000000000243E-5</c:v>
                </c:pt>
                <c:pt idx="184">
                  <c:v>1.179000000000027E-5</c:v>
                </c:pt>
                <c:pt idx="185">
                  <c:v>1.2010000000000061E-5</c:v>
                </c:pt>
                <c:pt idx="186">
                  <c:v>1.2230000000000001E-5</c:v>
                </c:pt>
                <c:pt idx="187">
                  <c:v>1.2449999999999999E-5</c:v>
                </c:pt>
                <c:pt idx="188">
                  <c:v>1.2670000000000185E-5</c:v>
                </c:pt>
                <c:pt idx="189">
                  <c:v>1.2850000000000195E-5</c:v>
                </c:pt>
                <c:pt idx="190">
                  <c:v>1.3030000000000212E-5</c:v>
                </c:pt>
                <c:pt idx="191">
                  <c:v>1.342000000000032E-5</c:v>
                </c:pt>
                <c:pt idx="192">
                  <c:v>1.3650000000000249E-5</c:v>
                </c:pt>
                <c:pt idx="193">
                  <c:v>1.3790000000000259E-5</c:v>
                </c:pt>
                <c:pt idx="194">
                  <c:v>1.3970000000000293E-5</c:v>
                </c:pt>
                <c:pt idx="195">
                  <c:v>1.4200000000000223E-5</c:v>
                </c:pt>
                <c:pt idx="196">
                  <c:v>1.4430000000000184E-5</c:v>
                </c:pt>
                <c:pt idx="197">
                  <c:v>1.4610000000000187E-5</c:v>
                </c:pt>
                <c:pt idx="198">
                  <c:v>1.4830000000000197E-5</c:v>
                </c:pt>
                <c:pt idx="199">
                  <c:v>1.5020000000000297E-5</c:v>
                </c:pt>
                <c:pt idx="200">
                  <c:v>1.5319999999999999E-5</c:v>
                </c:pt>
              </c:numCache>
            </c:numRef>
          </c:yVal>
          <c:smooth val="0"/>
        </c:ser>
        <c:ser>
          <c:idx val="1"/>
          <c:order val="1"/>
          <c:tx>
            <c:v>35 DEGREE</c:v>
          </c:tx>
          <c:spPr>
            <a:ln w="28575">
              <a:noFill/>
            </a:ln>
          </c:spPr>
          <c:marker>
            <c:symbol val="square"/>
            <c:size val="3"/>
            <c:spPr>
              <a:solidFill>
                <a:srgbClr val="FF0000"/>
              </a:solidFill>
              <a:ln>
                <a:solidFill>
                  <a:srgbClr val="FF0000"/>
                </a:solidFill>
              </a:ln>
            </c:spPr>
          </c:marker>
          <c:xVal>
            <c:numRef>
              <c:f>'35 DEGREE'!$A$3:$A$203</c:f>
              <c:numCache>
                <c:formatCode>0.00E+00</c:formatCode>
                <c:ptCount val="201"/>
                <c:pt idx="0">
                  <c:v>-0.49090000000000367</c:v>
                </c:pt>
                <c:pt idx="1">
                  <c:v>-0.49030000000000407</c:v>
                </c:pt>
                <c:pt idx="2">
                  <c:v>-0.48930000000000407</c:v>
                </c:pt>
                <c:pt idx="3">
                  <c:v>-0.48830000000000406</c:v>
                </c:pt>
                <c:pt idx="4">
                  <c:v>-0.48740000000000361</c:v>
                </c:pt>
                <c:pt idx="5">
                  <c:v>-0.48640000000000361</c:v>
                </c:pt>
                <c:pt idx="6">
                  <c:v>-0.48540000000000288</c:v>
                </c:pt>
                <c:pt idx="7">
                  <c:v>-0.48440000000000188</c:v>
                </c:pt>
                <c:pt idx="8">
                  <c:v>-0.48340000000000038</c:v>
                </c:pt>
                <c:pt idx="9">
                  <c:v>-0.48240000000000038</c:v>
                </c:pt>
                <c:pt idx="10">
                  <c:v>-0.48140000000000038</c:v>
                </c:pt>
                <c:pt idx="11">
                  <c:v>-0.48040000000000038</c:v>
                </c:pt>
                <c:pt idx="12">
                  <c:v>-0.47940000000000038</c:v>
                </c:pt>
                <c:pt idx="13">
                  <c:v>-0.47840000000000032</c:v>
                </c:pt>
                <c:pt idx="14">
                  <c:v>-0.47740000000000032</c:v>
                </c:pt>
                <c:pt idx="15">
                  <c:v>-0.47640000000000032</c:v>
                </c:pt>
                <c:pt idx="16">
                  <c:v>-0.47540000000000032</c:v>
                </c:pt>
                <c:pt idx="17">
                  <c:v>-0.47440000000000032</c:v>
                </c:pt>
                <c:pt idx="18">
                  <c:v>-0.47340000000000032</c:v>
                </c:pt>
                <c:pt idx="19">
                  <c:v>-0.47240000000000032</c:v>
                </c:pt>
                <c:pt idx="20">
                  <c:v>-0.47140000000000032</c:v>
                </c:pt>
                <c:pt idx="21">
                  <c:v>-0.47050000000000008</c:v>
                </c:pt>
                <c:pt idx="22">
                  <c:v>-0.46940000000000032</c:v>
                </c:pt>
                <c:pt idx="23">
                  <c:v>-0.46840000000000032</c:v>
                </c:pt>
                <c:pt idx="24">
                  <c:v>-0.46740000000000032</c:v>
                </c:pt>
                <c:pt idx="25">
                  <c:v>-0.46640000000000031</c:v>
                </c:pt>
                <c:pt idx="26">
                  <c:v>-0.46540000000000031</c:v>
                </c:pt>
                <c:pt idx="27">
                  <c:v>-0.46440000000000031</c:v>
                </c:pt>
                <c:pt idx="28">
                  <c:v>-0.46340000000000031</c:v>
                </c:pt>
                <c:pt idx="29">
                  <c:v>-0.46240000000000031</c:v>
                </c:pt>
                <c:pt idx="30">
                  <c:v>-0.46140000000000031</c:v>
                </c:pt>
                <c:pt idx="31">
                  <c:v>-0.46040000000000031</c:v>
                </c:pt>
                <c:pt idx="32">
                  <c:v>-0.45940000000000031</c:v>
                </c:pt>
                <c:pt idx="33">
                  <c:v>-0.45840000000000031</c:v>
                </c:pt>
                <c:pt idx="34">
                  <c:v>-0.45750000000000002</c:v>
                </c:pt>
                <c:pt idx="35">
                  <c:v>-0.45640000000000008</c:v>
                </c:pt>
                <c:pt idx="36">
                  <c:v>-0.45540000000000008</c:v>
                </c:pt>
                <c:pt idx="37">
                  <c:v>-0.45450000000000002</c:v>
                </c:pt>
                <c:pt idx="38">
                  <c:v>-0.45340000000000008</c:v>
                </c:pt>
                <c:pt idx="39">
                  <c:v>-0.45240000000000002</c:v>
                </c:pt>
                <c:pt idx="40">
                  <c:v>-0.45140000000000002</c:v>
                </c:pt>
                <c:pt idx="41">
                  <c:v>-0.45040000000000002</c:v>
                </c:pt>
                <c:pt idx="42">
                  <c:v>-0.44950000000000001</c:v>
                </c:pt>
                <c:pt idx="43">
                  <c:v>-0.44840000000000002</c:v>
                </c:pt>
                <c:pt idx="44">
                  <c:v>-0.44750000000000001</c:v>
                </c:pt>
                <c:pt idx="45">
                  <c:v>-0.44650000000000001</c:v>
                </c:pt>
                <c:pt idx="46">
                  <c:v>-0.44550000000000001</c:v>
                </c:pt>
                <c:pt idx="47">
                  <c:v>-0.44450000000000001</c:v>
                </c:pt>
                <c:pt idx="48">
                  <c:v>-0.44340000000000002</c:v>
                </c:pt>
                <c:pt idx="49">
                  <c:v>-0.44240000000000002</c:v>
                </c:pt>
                <c:pt idx="50">
                  <c:v>-0.4415</c:v>
                </c:pt>
                <c:pt idx="51">
                  <c:v>-0.4405</c:v>
                </c:pt>
                <c:pt idx="52">
                  <c:v>-0.43940000000000407</c:v>
                </c:pt>
                <c:pt idx="53">
                  <c:v>-0.43850000000000361</c:v>
                </c:pt>
                <c:pt idx="54">
                  <c:v>-0.43740000000000406</c:v>
                </c:pt>
                <c:pt idx="55">
                  <c:v>-0.43640000000000406</c:v>
                </c:pt>
                <c:pt idx="56">
                  <c:v>-0.43550000000000288</c:v>
                </c:pt>
                <c:pt idx="57">
                  <c:v>-0.43450000000000188</c:v>
                </c:pt>
                <c:pt idx="58">
                  <c:v>-0.43350000000000088</c:v>
                </c:pt>
                <c:pt idx="59">
                  <c:v>-0.43250000000000038</c:v>
                </c:pt>
                <c:pt idx="60">
                  <c:v>-0.43150000000000038</c:v>
                </c:pt>
                <c:pt idx="61">
                  <c:v>-0.43050000000000038</c:v>
                </c:pt>
                <c:pt idx="62">
                  <c:v>-0.42950000000000038</c:v>
                </c:pt>
                <c:pt idx="63">
                  <c:v>-0.42850000000000038</c:v>
                </c:pt>
                <c:pt idx="64">
                  <c:v>-0.42750000000000032</c:v>
                </c:pt>
                <c:pt idx="65">
                  <c:v>-0.42650000000000032</c:v>
                </c:pt>
                <c:pt idx="66">
                  <c:v>-0.42550000000000032</c:v>
                </c:pt>
                <c:pt idx="67">
                  <c:v>-0.42450000000000032</c:v>
                </c:pt>
                <c:pt idx="68">
                  <c:v>-0.42350000000000032</c:v>
                </c:pt>
                <c:pt idx="69">
                  <c:v>-0.42250000000000032</c:v>
                </c:pt>
                <c:pt idx="70">
                  <c:v>-0.42150000000000032</c:v>
                </c:pt>
                <c:pt idx="71">
                  <c:v>-0.42060000000000008</c:v>
                </c:pt>
                <c:pt idx="72">
                  <c:v>-0.41950000000000032</c:v>
                </c:pt>
                <c:pt idx="73">
                  <c:v>-0.41850000000000032</c:v>
                </c:pt>
                <c:pt idx="74">
                  <c:v>-0.41760000000000008</c:v>
                </c:pt>
                <c:pt idx="75">
                  <c:v>-0.41650000000000031</c:v>
                </c:pt>
                <c:pt idx="76">
                  <c:v>-0.41550000000000031</c:v>
                </c:pt>
                <c:pt idx="77">
                  <c:v>-0.41450000000000031</c:v>
                </c:pt>
                <c:pt idx="78">
                  <c:v>-0.41350000000000031</c:v>
                </c:pt>
                <c:pt idx="79">
                  <c:v>-0.41250000000000031</c:v>
                </c:pt>
                <c:pt idx="80">
                  <c:v>-0.41130000000000361</c:v>
                </c:pt>
                <c:pt idx="81">
                  <c:v>-0.41030000000000288</c:v>
                </c:pt>
                <c:pt idx="82">
                  <c:v>-0.40940000000000032</c:v>
                </c:pt>
                <c:pt idx="83">
                  <c:v>-0.40830000000000038</c:v>
                </c:pt>
                <c:pt idx="84">
                  <c:v>-0.40730000000000038</c:v>
                </c:pt>
                <c:pt idx="85">
                  <c:v>-0.40640000000000032</c:v>
                </c:pt>
                <c:pt idx="86">
                  <c:v>-0.40530000000000038</c:v>
                </c:pt>
                <c:pt idx="87">
                  <c:v>-0.40430000000000038</c:v>
                </c:pt>
                <c:pt idx="88">
                  <c:v>-0.40340000000000031</c:v>
                </c:pt>
                <c:pt idx="89">
                  <c:v>-0.40240000000000031</c:v>
                </c:pt>
                <c:pt idx="90">
                  <c:v>-0.40140000000000031</c:v>
                </c:pt>
                <c:pt idx="91">
                  <c:v>-0.40040000000000031</c:v>
                </c:pt>
                <c:pt idx="92">
                  <c:v>-0.39940000000000542</c:v>
                </c:pt>
                <c:pt idx="93">
                  <c:v>-0.39840000000000542</c:v>
                </c:pt>
                <c:pt idx="94">
                  <c:v>-0.39740000000000542</c:v>
                </c:pt>
                <c:pt idx="95">
                  <c:v>-0.39640000000000541</c:v>
                </c:pt>
                <c:pt idx="96">
                  <c:v>-0.39550000000000463</c:v>
                </c:pt>
                <c:pt idx="97">
                  <c:v>-0.39450000000000462</c:v>
                </c:pt>
                <c:pt idx="98">
                  <c:v>-0.39350000000000451</c:v>
                </c:pt>
                <c:pt idx="99">
                  <c:v>-0.39250000000000435</c:v>
                </c:pt>
                <c:pt idx="100">
                  <c:v>-0.39150000000000418</c:v>
                </c:pt>
                <c:pt idx="101">
                  <c:v>-0.39050000000000407</c:v>
                </c:pt>
                <c:pt idx="102">
                  <c:v>-0.38950000000000407</c:v>
                </c:pt>
                <c:pt idx="103">
                  <c:v>-0.38830000000000542</c:v>
                </c:pt>
                <c:pt idx="104">
                  <c:v>-0.38750000000000406</c:v>
                </c:pt>
                <c:pt idx="105">
                  <c:v>-0.38650000000000406</c:v>
                </c:pt>
                <c:pt idx="106">
                  <c:v>-0.38570000000000032</c:v>
                </c:pt>
                <c:pt idx="107">
                  <c:v>-0.38470000000000032</c:v>
                </c:pt>
                <c:pt idx="108">
                  <c:v>-0.38390000000000463</c:v>
                </c:pt>
                <c:pt idx="109">
                  <c:v>-0.38260000000000038</c:v>
                </c:pt>
                <c:pt idx="110">
                  <c:v>-0.38160000000000038</c:v>
                </c:pt>
                <c:pt idx="111">
                  <c:v>-0.38060000000000038</c:v>
                </c:pt>
                <c:pt idx="112">
                  <c:v>-0.37960000000000038</c:v>
                </c:pt>
                <c:pt idx="113">
                  <c:v>-0.37860000000000038</c:v>
                </c:pt>
                <c:pt idx="114">
                  <c:v>-0.37760000000000032</c:v>
                </c:pt>
                <c:pt idx="115">
                  <c:v>-0.37660000000000032</c:v>
                </c:pt>
                <c:pt idx="116">
                  <c:v>-0.37560000000000032</c:v>
                </c:pt>
                <c:pt idx="117">
                  <c:v>-0.37470000000000031</c:v>
                </c:pt>
                <c:pt idx="118">
                  <c:v>-0.37370000000000031</c:v>
                </c:pt>
                <c:pt idx="119">
                  <c:v>-0.37270000000000031</c:v>
                </c:pt>
                <c:pt idx="120">
                  <c:v>-0.37170000000000031</c:v>
                </c:pt>
                <c:pt idx="121">
                  <c:v>-0.37060000000000032</c:v>
                </c:pt>
                <c:pt idx="122">
                  <c:v>-0.36970000000000008</c:v>
                </c:pt>
                <c:pt idx="123">
                  <c:v>-0.36870000000000008</c:v>
                </c:pt>
                <c:pt idx="124">
                  <c:v>-0.3678000000000044</c:v>
                </c:pt>
                <c:pt idx="125">
                  <c:v>-0.36670000000000008</c:v>
                </c:pt>
                <c:pt idx="126">
                  <c:v>-0.36580000000000412</c:v>
                </c:pt>
                <c:pt idx="127">
                  <c:v>-0.36480000000000407</c:v>
                </c:pt>
                <c:pt idx="128">
                  <c:v>-0.36380000000000406</c:v>
                </c:pt>
                <c:pt idx="129">
                  <c:v>-0.36280000000000406</c:v>
                </c:pt>
                <c:pt idx="130">
                  <c:v>-0.36180000000000406</c:v>
                </c:pt>
                <c:pt idx="131">
                  <c:v>-0.36080000000000406</c:v>
                </c:pt>
                <c:pt idx="132">
                  <c:v>-0.35990000000000238</c:v>
                </c:pt>
                <c:pt idx="133">
                  <c:v>-0.35880000000000406</c:v>
                </c:pt>
                <c:pt idx="134">
                  <c:v>-0.35760000000000008</c:v>
                </c:pt>
                <c:pt idx="135">
                  <c:v>-0.35660000000000008</c:v>
                </c:pt>
                <c:pt idx="136">
                  <c:v>-0.35560000000000008</c:v>
                </c:pt>
                <c:pt idx="137">
                  <c:v>-0.35460000000000008</c:v>
                </c:pt>
                <c:pt idx="138">
                  <c:v>-0.35360000000000008</c:v>
                </c:pt>
                <c:pt idx="139">
                  <c:v>-0.35260000000000002</c:v>
                </c:pt>
                <c:pt idx="140">
                  <c:v>-0.35160000000000002</c:v>
                </c:pt>
                <c:pt idx="141">
                  <c:v>-0.35060000000000002</c:v>
                </c:pt>
                <c:pt idx="142">
                  <c:v>-0.34960000000000002</c:v>
                </c:pt>
                <c:pt idx="143">
                  <c:v>-0.34860000000000002</c:v>
                </c:pt>
                <c:pt idx="144">
                  <c:v>-0.34760000000000002</c:v>
                </c:pt>
                <c:pt idx="145">
                  <c:v>-0.34660000000000002</c:v>
                </c:pt>
                <c:pt idx="146">
                  <c:v>-0.34560000000000002</c:v>
                </c:pt>
                <c:pt idx="147">
                  <c:v>-0.34460000000000002</c:v>
                </c:pt>
                <c:pt idx="148">
                  <c:v>-0.34360000000000002</c:v>
                </c:pt>
                <c:pt idx="149">
                  <c:v>-0.34260000000000002</c:v>
                </c:pt>
                <c:pt idx="150">
                  <c:v>-0.34160000000000001</c:v>
                </c:pt>
                <c:pt idx="151">
                  <c:v>-0.3407</c:v>
                </c:pt>
                <c:pt idx="152">
                  <c:v>-0.33960000000000407</c:v>
                </c:pt>
                <c:pt idx="153">
                  <c:v>-0.33860000000000406</c:v>
                </c:pt>
                <c:pt idx="154">
                  <c:v>-0.33760000000000406</c:v>
                </c:pt>
                <c:pt idx="155">
                  <c:v>-0.33660000000000406</c:v>
                </c:pt>
                <c:pt idx="156">
                  <c:v>-0.33560000000000406</c:v>
                </c:pt>
                <c:pt idx="157">
                  <c:v>-0.33460000000000406</c:v>
                </c:pt>
                <c:pt idx="158">
                  <c:v>-0.33360000000000406</c:v>
                </c:pt>
                <c:pt idx="159">
                  <c:v>-0.33260000000000406</c:v>
                </c:pt>
                <c:pt idx="160">
                  <c:v>-0.33160000000000406</c:v>
                </c:pt>
                <c:pt idx="161">
                  <c:v>-0.33060000000000395</c:v>
                </c:pt>
                <c:pt idx="162">
                  <c:v>-0.32970000000000038</c:v>
                </c:pt>
                <c:pt idx="163">
                  <c:v>-0.32860000000000367</c:v>
                </c:pt>
                <c:pt idx="164">
                  <c:v>-0.32760000000000361</c:v>
                </c:pt>
                <c:pt idx="165">
                  <c:v>-0.32660000000000361</c:v>
                </c:pt>
                <c:pt idx="166">
                  <c:v>-0.32560000000000361</c:v>
                </c:pt>
                <c:pt idx="167">
                  <c:v>-0.32470000000000032</c:v>
                </c:pt>
                <c:pt idx="168">
                  <c:v>-0.32360000000000338</c:v>
                </c:pt>
                <c:pt idx="169">
                  <c:v>-0.32260000000000238</c:v>
                </c:pt>
                <c:pt idx="170">
                  <c:v>-0.32170000000000032</c:v>
                </c:pt>
                <c:pt idx="171">
                  <c:v>-0.32070000000000032</c:v>
                </c:pt>
                <c:pt idx="172">
                  <c:v>-0.31970000000000032</c:v>
                </c:pt>
                <c:pt idx="173">
                  <c:v>-0.31860000000000038</c:v>
                </c:pt>
                <c:pt idx="174">
                  <c:v>-0.31770000000000032</c:v>
                </c:pt>
                <c:pt idx="175">
                  <c:v>-0.31680000000000491</c:v>
                </c:pt>
                <c:pt idx="176">
                  <c:v>-0.31570000000000031</c:v>
                </c:pt>
                <c:pt idx="177">
                  <c:v>-0.31470000000000031</c:v>
                </c:pt>
                <c:pt idx="178">
                  <c:v>-0.31370000000000031</c:v>
                </c:pt>
                <c:pt idx="179">
                  <c:v>-0.31270000000000031</c:v>
                </c:pt>
                <c:pt idx="180">
                  <c:v>-0.31170000000000031</c:v>
                </c:pt>
                <c:pt idx="181">
                  <c:v>-0.31070000000000031</c:v>
                </c:pt>
                <c:pt idx="182">
                  <c:v>-0.30970000000000031</c:v>
                </c:pt>
                <c:pt idx="183">
                  <c:v>-0.30870000000000031</c:v>
                </c:pt>
                <c:pt idx="184">
                  <c:v>-0.30770000000000008</c:v>
                </c:pt>
                <c:pt idx="185">
                  <c:v>-0.30670000000000008</c:v>
                </c:pt>
                <c:pt idx="186">
                  <c:v>-0.30570000000000008</c:v>
                </c:pt>
                <c:pt idx="187">
                  <c:v>-0.30460000000000031</c:v>
                </c:pt>
                <c:pt idx="188">
                  <c:v>-0.30370000000000008</c:v>
                </c:pt>
                <c:pt idx="189">
                  <c:v>-0.30270000000000002</c:v>
                </c:pt>
                <c:pt idx="190">
                  <c:v>-0.30170000000000002</c:v>
                </c:pt>
                <c:pt idx="191">
                  <c:v>-0.30070000000000002</c:v>
                </c:pt>
                <c:pt idx="192">
                  <c:v>-0.29970000000000002</c:v>
                </c:pt>
                <c:pt idx="193">
                  <c:v>-0.29870000000000002</c:v>
                </c:pt>
                <c:pt idx="194">
                  <c:v>-0.29770000000000002</c:v>
                </c:pt>
                <c:pt idx="195">
                  <c:v>-0.29670000000000002</c:v>
                </c:pt>
                <c:pt idx="196">
                  <c:v>-0.29570000000000002</c:v>
                </c:pt>
                <c:pt idx="197">
                  <c:v>-0.29470000000000002</c:v>
                </c:pt>
                <c:pt idx="198">
                  <c:v>-0.29370000000000002</c:v>
                </c:pt>
                <c:pt idx="199">
                  <c:v>-0.29280000000000389</c:v>
                </c:pt>
                <c:pt idx="200">
                  <c:v>-0.29170000000000001</c:v>
                </c:pt>
              </c:numCache>
            </c:numRef>
          </c:xVal>
          <c:yVal>
            <c:numRef>
              <c:f>'35 DEGREE'!$B$3:$B$203</c:f>
              <c:numCache>
                <c:formatCode>0.00E+00</c:formatCode>
                <c:ptCount val="201"/>
                <c:pt idx="0">
                  <c:v>1.9380000000000455E-5</c:v>
                </c:pt>
                <c:pt idx="1">
                  <c:v>1.9000000000000455E-5</c:v>
                </c:pt>
                <c:pt idx="2">
                  <c:v>1.8750000000000395E-5</c:v>
                </c:pt>
                <c:pt idx="3">
                  <c:v>1.8580000000000429E-5</c:v>
                </c:pt>
                <c:pt idx="4">
                  <c:v>1.8510000000000377E-5</c:v>
                </c:pt>
                <c:pt idx="5">
                  <c:v>1.8490000000000367E-5</c:v>
                </c:pt>
                <c:pt idx="6">
                  <c:v>1.847000000000037E-5</c:v>
                </c:pt>
                <c:pt idx="7">
                  <c:v>1.8450000000000377E-5</c:v>
                </c:pt>
                <c:pt idx="8">
                  <c:v>1.8420000000000427E-5</c:v>
                </c:pt>
                <c:pt idx="9">
                  <c:v>1.8420000000000427E-5</c:v>
                </c:pt>
                <c:pt idx="10">
                  <c:v>1.8330000000000345E-5</c:v>
                </c:pt>
                <c:pt idx="11">
                  <c:v>1.8230000000000332E-5</c:v>
                </c:pt>
                <c:pt idx="12">
                  <c:v>1.8140000000000416E-5</c:v>
                </c:pt>
                <c:pt idx="13">
                  <c:v>1.80100000000003E-5</c:v>
                </c:pt>
                <c:pt idx="14">
                  <c:v>1.7870000000000278E-5</c:v>
                </c:pt>
                <c:pt idx="15">
                  <c:v>1.7750000000000293E-5</c:v>
                </c:pt>
                <c:pt idx="16">
                  <c:v>1.761000000000027E-5</c:v>
                </c:pt>
                <c:pt idx="17">
                  <c:v>1.7430000000000265E-5</c:v>
                </c:pt>
                <c:pt idx="18">
                  <c:v>1.7280000000000343E-5</c:v>
                </c:pt>
                <c:pt idx="19">
                  <c:v>1.7110000000000231E-5</c:v>
                </c:pt>
                <c:pt idx="20">
                  <c:v>1.6930000000000395E-5</c:v>
                </c:pt>
                <c:pt idx="21">
                  <c:v>1.6760000000000416E-5</c:v>
                </c:pt>
                <c:pt idx="22">
                  <c:v>1.6540000000000424E-5</c:v>
                </c:pt>
                <c:pt idx="23">
                  <c:v>1.6340000000000413E-5</c:v>
                </c:pt>
                <c:pt idx="24">
                  <c:v>1.6150000000000315E-5</c:v>
                </c:pt>
                <c:pt idx="25">
                  <c:v>1.593000000000029E-5</c:v>
                </c:pt>
                <c:pt idx="26">
                  <c:v>1.5700000000000375E-5</c:v>
                </c:pt>
                <c:pt idx="27">
                  <c:v>1.5470000000000243E-5</c:v>
                </c:pt>
                <c:pt idx="28">
                  <c:v>1.5240000000000323E-5</c:v>
                </c:pt>
                <c:pt idx="29">
                  <c:v>1.5000000000000295E-5</c:v>
                </c:pt>
                <c:pt idx="30">
                  <c:v>1.4759999999999999E-5</c:v>
                </c:pt>
                <c:pt idx="31">
                  <c:v>1.4520000000000251E-5</c:v>
                </c:pt>
                <c:pt idx="32">
                  <c:v>1.4290000000000061E-5</c:v>
                </c:pt>
                <c:pt idx="33">
                  <c:v>1.4070000000000021E-5</c:v>
                </c:pt>
                <c:pt idx="34">
                  <c:v>1.3850000000000284E-5</c:v>
                </c:pt>
                <c:pt idx="35">
                  <c:v>1.3620000000000334E-5</c:v>
                </c:pt>
                <c:pt idx="36">
                  <c:v>1.3410000000000239E-5</c:v>
                </c:pt>
                <c:pt idx="37">
                  <c:v>1.3200000000000312E-5</c:v>
                </c:pt>
                <c:pt idx="38">
                  <c:v>1.2979999999999999E-5</c:v>
                </c:pt>
                <c:pt idx="39">
                  <c:v>1.2790000000000191E-5</c:v>
                </c:pt>
                <c:pt idx="40">
                  <c:v>1.2590000000000178E-5</c:v>
                </c:pt>
                <c:pt idx="41">
                  <c:v>1.238000000000023E-5</c:v>
                </c:pt>
                <c:pt idx="42">
                  <c:v>1.2180000000000219E-5</c:v>
                </c:pt>
                <c:pt idx="43">
                  <c:v>1.1990000000000287E-5</c:v>
                </c:pt>
                <c:pt idx="44">
                  <c:v>1.1780000000000338E-5</c:v>
                </c:pt>
                <c:pt idx="45">
                  <c:v>1.158000000000033E-5</c:v>
                </c:pt>
                <c:pt idx="46">
                  <c:v>1.1370000000000225E-5</c:v>
                </c:pt>
                <c:pt idx="47">
                  <c:v>1.1170000000000212E-5</c:v>
                </c:pt>
                <c:pt idx="48">
                  <c:v>1.0960000000000268E-5</c:v>
                </c:pt>
                <c:pt idx="49">
                  <c:v>1.0770000000000185E-5</c:v>
                </c:pt>
                <c:pt idx="50">
                  <c:v>1.0560000000000243E-5</c:v>
                </c:pt>
                <c:pt idx="51">
                  <c:v>1.0310000000000001E-5</c:v>
                </c:pt>
                <c:pt idx="52">
                  <c:v>1.0110000000000001E-5</c:v>
                </c:pt>
                <c:pt idx="53">
                  <c:v>9.9140000000001663E-6</c:v>
                </c:pt>
                <c:pt idx="54">
                  <c:v>9.7320000000001247E-6</c:v>
                </c:pt>
                <c:pt idx="55">
                  <c:v>9.5390000000001267E-6</c:v>
                </c:pt>
                <c:pt idx="56">
                  <c:v>9.3410000000000568E-6</c:v>
                </c:pt>
                <c:pt idx="57">
                  <c:v>9.1410000000000028E-6</c:v>
                </c:pt>
                <c:pt idx="58">
                  <c:v>8.953000000000258E-6</c:v>
                </c:pt>
                <c:pt idx="59">
                  <c:v>8.7540000000000266E-6</c:v>
                </c:pt>
                <c:pt idx="60">
                  <c:v>8.5510000000001711E-6</c:v>
                </c:pt>
                <c:pt idx="61">
                  <c:v>8.3480000000000207E-6</c:v>
                </c:pt>
                <c:pt idx="62">
                  <c:v>8.1480000000000006E-6</c:v>
                </c:pt>
                <c:pt idx="63">
                  <c:v>7.9470000000001985E-6</c:v>
                </c:pt>
                <c:pt idx="64">
                  <c:v>7.732000000000193E-6</c:v>
                </c:pt>
                <c:pt idx="65">
                  <c:v>7.5300000000001947E-6</c:v>
                </c:pt>
                <c:pt idx="66">
                  <c:v>7.319000000000159E-6</c:v>
                </c:pt>
                <c:pt idx="67">
                  <c:v>7.1090000000001644E-6</c:v>
                </c:pt>
                <c:pt idx="68">
                  <c:v>6.9090000000002069E-6</c:v>
                </c:pt>
                <c:pt idx="69">
                  <c:v>6.7030000000001762E-6</c:v>
                </c:pt>
                <c:pt idx="70">
                  <c:v>6.5010000000001704E-6</c:v>
                </c:pt>
                <c:pt idx="71">
                  <c:v>6.3060000000001451E-6</c:v>
                </c:pt>
                <c:pt idx="72">
                  <c:v>6.109000000000135E-6</c:v>
                </c:pt>
                <c:pt idx="73">
                  <c:v>5.900000000000157E-6</c:v>
                </c:pt>
                <c:pt idx="74">
                  <c:v>5.6960000000001035E-6</c:v>
                </c:pt>
                <c:pt idx="75">
                  <c:v>5.5040000000000882E-6</c:v>
                </c:pt>
                <c:pt idx="76">
                  <c:v>5.2950000000001128E-6</c:v>
                </c:pt>
                <c:pt idx="77">
                  <c:v>5.0880000000001121E-6</c:v>
                </c:pt>
                <c:pt idx="78">
                  <c:v>4.9010000000001611E-6</c:v>
                </c:pt>
                <c:pt idx="79">
                  <c:v>4.7240000000000034E-6</c:v>
                </c:pt>
                <c:pt idx="80">
                  <c:v>4.4920000000000927E-6</c:v>
                </c:pt>
                <c:pt idx="81">
                  <c:v>4.305000000000074E-6</c:v>
                </c:pt>
                <c:pt idx="82">
                  <c:v>4.1030000000000114E-6</c:v>
                </c:pt>
                <c:pt idx="83">
                  <c:v>3.9020000000000661E-6</c:v>
                </c:pt>
                <c:pt idx="84">
                  <c:v>3.7170000000000899E-6</c:v>
                </c:pt>
                <c:pt idx="85">
                  <c:v>3.5390000000000622E-6</c:v>
                </c:pt>
                <c:pt idx="86">
                  <c:v>3.3590000000000474E-6</c:v>
                </c:pt>
                <c:pt idx="87">
                  <c:v>3.1740000000000691E-6</c:v>
                </c:pt>
                <c:pt idx="88">
                  <c:v>2.990000000000054E-6</c:v>
                </c:pt>
                <c:pt idx="89">
                  <c:v>2.8050000000000451E-6</c:v>
                </c:pt>
                <c:pt idx="90">
                  <c:v>2.6010000000000607E-6</c:v>
                </c:pt>
                <c:pt idx="91">
                  <c:v>2.4160000000000002E-6</c:v>
                </c:pt>
                <c:pt idx="92">
                  <c:v>2.2530000000000608E-6</c:v>
                </c:pt>
                <c:pt idx="93">
                  <c:v>2.0770000000000459E-6</c:v>
                </c:pt>
                <c:pt idx="94">
                  <c:v>1.8520000000000472E-6</c:v>
                </c:pt>
                <c:pt idx="95">
                  <c:v>1.6890000000000426E-6</c:v>
                </c:pt>
                <c:pt idx="96">
                  <c:v>1.5350000000000285E-6</c:v>
                </c:pt>
                <c:pt idx="97">
                  <c:v>1.3740000000000374E-6</c:v>
                </c:pt>
                <c:pt idx="98">
                  <c:v>1.1920000000000379E-6</c:v>
                </c:pt>
                <c:pt idx="99">
                  <c:v>1.0120000000000233E-6</c:v>
                </c:pt>
                <c:pt idx="100">
                  <c:v>8.3860000000002764E-7</c:v>
                </c:pt>
                <c:pt idx="101">
                  <c:v>6.5020000000001581E-7</c:v>
                </c:pt>
                <c:pt idx="102">
                  <c:v>4.635000000000101E-7</c:v>
                </c:pt>
                <c:pt idx="103">
                  <c:v>2.774000000000075E-7</c:v>
                </c:pt>
                <c:pt idx="104">
                  <c:v>9.1650000000003246E-8</c:v>
                </c:pt>
                <c:pt idx="105">
                  <c:v>8.3450000000002855E-8</c:v>
                </c:pt>
                <c:pt idx="106">
                  <c:v>2.6560000000000513E-7</c:v>
                </c:pt>
                <c:pt idx="107">
                  <c:v>4.4920000000001146E-7</c:v>
                </c:pt>
                <c:pt idx="108">
                  <c:v>6.1030000000001441E-7</c:v>
                </c:pt>
                <c:pt idx="109">
                  <c:v>8.2940000000000228E-7</c:v>
                </c:pt>
                <c:pt idx="110">
                  <c:v>1.0330000000000187E-6</c:v>
                </c:pt>
                <c:pt idx="111">
                  <c:v>1.2440000000000268E-6</c:v>
                </c:pt>
                <c:pt idx="112">
                  <c:v>1.4419999999999999E-6</c:v>
                </c:pt>
                <c:pt idx="113">
                  <c:v>1.6470000000000386E-6</c:v>
                </c:pt>
                <c:pt idx="114">
                  <c:v>1.8300000000000454E-6</c:v>
                </c:pt>
                <c:pt idx="115">
                  <c:v>1.9830000000000533E-6</c:v>
                </c:pt>
                <c:pt idx="116">
                  <c:v>2.1590000000000292E-6</c:v>
                </c:pt>
                <c:pt idx="117">
                  <c:v>2.3520000000000001E-6</c:v>
                </c:pt>
                <c:pt idx="118">
                  <c:v>2.5120000000000011E-6</c:v>
                </c:pt>
                <c:pt idx="119">
                  <c:v>2.7300000000000645E-6</c:v>
                </c:pt>
                <c:pt idx="120">
                  <c:v>2.9190000000000092E-6</c:v>
                </c:pt>
                <c:pt idx="121">
                  <c:v>3.1630000000000915E-6</c:v>
                </c:pt>
                <c:pt idx="122">
                  <c:v>3.3230000000000735E-6</c:v>
                </c:pt>
                <c:pt idx="123">
                  <c:v>3.5070000000000873E-6</c:v>
                </c:pt>
                <c:pt idx="124">
                  <c:v>3.6940000000000827E-6</c:v>
                </c:pt>
                <c:pt idx="125">
                  <c:v>3.8800000000000823E-6</c:v>
                </c:pt>
                <c:pt idx="126">
                  <c:v>4.0760000000001233E-6</c:v>
                </c:pt>
                <c:pt idx="127">
                  <c:v>4.2620000000000034E-6</c:v>
                </c:pt>
                <c:pt idx="128">
                  <c:v>4.4690000000001159E-6</c:v>
                </c:pt>
                <c:pt idx="129">
                  <c:v>4.6580000000000433E-6</c:v>
                </c:pt>
                <c:pt idx="130">
                  <c:v>4.8800000000000981E-6</c:v>
                </c:pt>
                <c:pt idx="131">
                  <c:v>5.0390000000001545E-6</c:v>
                </c:pt>
                <c:pt idx="132">
                  <c:v>5.2680000000000976E-6</c:v>
                </c:pt>
                <c:pt idx="133">
                  <c:v>5.4880000000001574E-6</c:v>
                </c:pt>
                <c:pt idx="134">
                  <c:v>5.8130000000001068E-6</c:v>
                </c:pt>
                <c:pt idx="135">
                  <c:v>6.0430000000001486E-6</c:v>
                </c:pt>
                <c:pt idx="136">
                  <c:v>6.2380000000001722E-6</c:v>
                </c:pt>
                <c:pt idx="137">
                  <c:v>6.4630000000001548E-6</c:v>
                </c:pt>
                <c:pt idx="138">
                  <c:v>6.6790000000001744E-6</c:v>
                </c:pt>
                <c:pt idx="139">
                  <c:v>6.9380000000002036E-6</c:v>
                </c:pt>
                <c:pt idx="140">
                  <c:v>7.0900000000001566E-6</c:v>
                </c:pt>
                <c:pt idx="141">
                  <c:v>7.3220000000001029E-6</c:v>
                </c:pt>
                <c:pt idx="142">
                  <c:v>7.5630000000001527E-6</c:v>
                </c:pt>
                <c:pt idx="143">
                  <c:v>7.7500000000001765E-6</c:v>
                </c:pt>
                <c:pt idx="144">
                  <c:v>7.9740000000002035E-6</c:v>
                </c:pt>
                <c:pt idx="145">
                  <c:v>8.2100000000000247E-6</c:v>
                </c:pt>
                <c:pt idx="146">
                  <c:v>8.466000000000232E-6</c:v>
                </c:pt>
                <c:pt idx="147">
                  <c:v>8.7170000000000048E-6</c:v>
                </c:pt>
                <c:pt idx="148">
                  <c:v>8.9900000000001748E-6</c:v>
                </c:pt>
                <c:pt idx="149">
                  <c:v>9.2350000000000768E-6</c:v>
                </c:pt>
                <c:pt idx="150">
                  <c:v>9.5290000000001268E-6</c:v>
                </c:pt>
                <c:pt idx="151">
                  <c:v>9.7370000000000204E-6</c:v>
                </c:pt>
                <c:pt idx="152">
                  <c:v>1.0050000000000005E-5</c:v>
                </c:pt>
                <c:pt idx="153">
                  <c:v>1.0230000000000061E-5</c:v>
                </c:pt>
                <c:pt idx="154">
                  <c:v>1.0540000000000236E-5</c:v>
                </c:pt>
                <c:pt idx="155">
                  <c:v>1.0780000000000263E-5</c:v>
                </c:pt>
                <c:pt idx="156">
                  <c:v>1.110000000000029E-5</c:v>
                </c:pt>
                <c:pt idx="157">
                  <c:v>1.1320000000000315E-5</c:v>
                </c:pt>
                <c:pt idx="158">
                  <c:v>1.1650000000000253E-5</c:v>
                </c:pt>
                <c:pt idx="159">
                  <c:v>1.1960000000000363E-5</c:v>
                </c:pt>
                <c:pt idx="160">
                  <c:v>1.2200000000000224E-5</c:v>
                </c:pt>
                <c:pt idx="161">
                  <c:v>1.2370000000000081E-5</c:v>
                </c:pt>
                <c:pt idx="162">
                  <c:v>1.2619999999999999E-5</c:v>
                </c:pt>
                <c:pt idx="163">
                  <c:v>1.2850000000000195E-5</c:v>
                </c:pt>
                <c:pt idx="164">
                  <c:v>1.3050000000000212E-5</c:v>
                </c:pt>
                <c:pt idx="165">
                  <c:v>1.3320000000000315E-5</c:v>
                </c:pt>
                <c:pt idx="166">
                  <c:v>1.3620000000000334E-5</c:v>
                </c:pt>
                <c:pt idx="167">
                  <c:v>1.3890000000000279E-5</c:v>
                </c:pt>
                <c:pt idx="168">
                  <c:v>1.4110000000000061E-5</c:v>
                </c:pt>
                <c:pt idx="169">
                  <c:v>1.4419999999999999E-5</c:v>
                </c:pt>
                <c:pt idx="170">
                  <c:v>1.4750000000000189E-5</c:v>
                </c:pt>
                <c:pt idx="171">
                  <c:v>1.4939999999999999E-5</c:v>
                </c:pt>
                <c:pt idx="172">
                  <c:v>1.5430000000000244E-5</c:v>
                </c:pt>
                <c:pt idx="173">
                  <c:v>1.550000000000035E-5</c:v>
                </c:pt>
                <c:pt idx="174">
                  <c:v>1.5850000000000277E-5</c:v>
                </c:pt>
                <c:pt idx="175">
                  <c:v>1.593000000000029E-5</c:v>
                </c:pt>
                <c:pt idx="176">
                  <c:v>1.6250000000000327E-5</c:v>
                </c:pt>
                <c:pt idx="177">
                  <c:v>1.6640000000000427E-5</c:v>
                </c:pt>
                <c:pt idx="178">
                  <c:v>1.6820000000000439E-5</c:v>
                </c:pt>
                <c:pt idx="179">
                  <c:v>1.7090000000000234E-5</c:v>
                </c:pt>
                <c:pt idx="180">
                  <c:v>1.7459999999999999E-5</c:v>
                </c:pt>
                <c:pt idx="181">
                  <c:v>1.7880000000000408E-5</c:v>
                </c:pt>
                <c:pt idx="182">
                  <c:v>1.8130000000000336E-5</c:v>
                </c:pt>
                <c:pt idx="183">
                  <c:v>1.8280000000000418E-5</c:v>
                </c:pt>
                <c:pt idx="184">
                  <c:v>1.8560000000000419E-5</c:v>
                </c:pt>
                <c:pt idx="185">
                  <c:v>1.8890000000000417E-5</c:v>
                </c:pt>
                <c:pt idx="186">
                  <c:v>1.924000000000046E-5</c:v>
                </c:pt>
                <c:pt idx="187">
                  <c:v>1.9500000000000464E-5</c:v>
                </c:pt>
                <c:pt idx="188">
                  <c:v>1.9940000000000473E-5</c:v>
                </c:pt>
                <c:pt idx="189">
                  <c:v>2.0250000000000092E-5</c:v>
                </c:pt>
                <c:pt idx="190">
                  <c:v>2.0510000000000002E-5</c:v>
                </c:pt>
                <c:pt idx="191">
                  <c:v>2.0910000000000012E-5</c:v>
                </c:pt>
                <c:pt idx="192">
                  <c:v>2.1310000000000011E-5</c:v>
                </c:pt>
                <c:pt idx="193">
                  <c:v>2.162000000000041E-5</c:v>
                </c:pt>
                <c:pt idx="194">
                  <c:v>2.2170000000000538E-5</c:v>
                </c:pt>
                <c:pt idx="195">
                  <c:v>2.2490000000000549E-5</c:v>
                </c:pt>
                <c:pt idx="196">
                  <c:v>2.2760000000000012E-5</c:v>
                </c:pt>
                <c:pt idx="197">
                  <c:v>2.332E-5</c:v>
                </c:pt>
                <c:pt idx="198">
                  <c:v>2.355000000000001E-5</c:v>
                </c:pt>
                <c:pt idx="199">
                  <c:v>2.3850000000000092E-5</c:v>
                </c:pt>
                <c:pt idx="200">
                  <c:v>2.4190000000000011E-5</c:v>
                </c:pt>
              </c:numCache>
            </c:numRef>
          </c:yVal>
          <c:smooth val="0"/>
        </c:ser>
        <c:ser>
          <c:idx val="2"/>
          <c:order val="2"/>
          <c:tx>
            <c:v>45 DEGREE</c:v>
          </c:tx>
          <c:spPr>
            <a:ln w="28575">
              <a:noFill/>
            </a:ln>
          </c:spPr>
          <c:marker>
            <c:symbol val="triangle"/>
            <c:size val="3"/>
            <c:spPr>
              <a:solidFill>
                <a:srgbClr val="00B050"/>
              </a:solidFill>
              <a:ln>
                <a:solidFill>
                  <a:srgbClr val="00B050"/>
                </a:solidFill>
              </a:ln>
            </c:spPr>
          </c:marker>
          <c:xVal>
            <c:numRef>
              <c:f>'45 DEGREE'!$A$3:$A$203</c:f>
              <c:numCache>
                <c:formatCode>0.00E+00</c:formatCode>
                <c:ptCount val="201"/>
                <c:pt idx="0">
                  <c:v>-0.45990000000000031</c:v>
                </c:pt>
                <c:pt idx="1">
                  <c:v>-0.45930000000000032</c:v>
                </c:pt>
                <c:pt idx="2">
                  <c:v>-0.45830000000000032</c:v>
                </c:pt>
                <c:pt idx="3">
                  <c:v>-0.45729999999999998</c:v>
                </c:pt>
                <c:pt idx="4">
                  <c:v>-0.45629999999999998</c:v>
                </c:pt>
                <c:pt idx="5">
                  <c:v>-0.45529999999999998</c:v>
                </c:pt>
                <c:pt idx="6">
                  <c:v>-0.45429999999999998</c:v>
                </c:pt>
                <c:pt idx="7">
                  <c:v>-0.45329999999999998</c:v>
                </c:pt>
                <c:pt idx="8">
                  <c:v>-0.45229999999999998</c:v>
                </c:pt>
                <c:pt idx="9">
                  <c:v>-0.45129999999999998</c:v>
                </c:pt>
                <c:pt idx="10">
                  <c:v>-0.45029999999999998</c:v>
                </c:pt>
                <c:pt idx="11">
                  <c:v>-0.44929999999999998</c:v>
                </c:pt>
                <c:pt idx="12">
                  <c:v>-0.44829999999999998</c:v>
                </c:pt>
                <c:pt idx="13">
                  <c:v>-0.44729999999999998</c:v>
                </c:pt>
                <c:pt idx="14">
                  <c:v>-0.44640000000000002</c:v>
                </c:pt>
                <c:pt idx="15">
                  <c:v>-0.44529999999999997</c:v>
                </c:pt>
                <c:pt idx="16">
                  <c:v>-0.44429999999999997</c:v>
                </c:pt>
                <c:pt idx="17">
                  <c:v>-0.44330000000000008</c:v>
                </c:pt>
                <c:pt idx="18">
                  <c:v>-0.44230000000000008</c:v>
                </c:pt>
                <c:pt idx="19">
                  <c:v>-0.44130000000000008</c:v>
                </c:pt>
                <c:pt idx="20">
                  <c:v>-0.44030000000000002</c:v>
                </c:pt>
                <c:pt idx="21">
                  <c:v>-0.43930000000000463</c:v>
                </c:pt>
                <c:pt idx="22">
                  <c:v>-0.43840000000000406</c:v>
                </c:pt>
                <c:pt idx="23">
                  <c:v>-0.43730000000000463</c:v>
                </c:pt>
                <c:pt idx="24">
                  <c:v>-0.43630000000000463</c:v>
                </c:pt>
                <c:pt idx="25">
                  <c:v>-0.43530000000000463</c:v>
                </c:pt>
                <c:pt idx="26">
                  <c:v>-0.43440000000000406</c:v>
                </c:pt>
                <c:pt idx="27">
                  <c:v>-0.43330000000000463</c:v>
                </c:pt>
                <c:pt idx="28">
                  <c:v>-0.43230000000000463</c:v>
                </c:pt>
                <c:pt idx="29">
                  <c:v>-0.43130000000000451</c:v>
                </c:pt>
                <c:pt idx="30">
                  <c:v>-0.43040000000000389</c:v>
                </c:pt>
                <c:pt idx="31">
                  <c:v>-0.42940000000000378</c:v>
                </c:pt>
                <c:pt idx="32">
                  <c:v>-0.42830000000000412</c:v>
                </c:pt>
                <c:pt idx="33">
                  <c:v>-0.42730000000000407</c:v>
                </c:pt>
                <c:pt idx="34">
                  <c:v>-0.42640000000000361</c:v>
                </c:pt>
                <c:pt idx="35">
                  <c:v>-0.42540000000000361</c:v>
                </c:pt>
                <c:pt idx="36">
                  <c:v>-0.42430000000000406</c:v>
                </c:pt>
                <c:pt idx="37">
                  <c:v>-0.42340000000000338</c:v>
                </c:pt>
                <c:pt idx="38">
                  <c:v>-0.42240000000000238</c:v>
                </c:pt>
                <c:pt idx="39">
                  <c:v>-0.42140000000000088</c:v>
                </c:pt>
                <c:pt idx="40">
                  <c:v>-0.42040000000000038</c:v>
                </c:pt>
                <c:pt idx="41">
                  <c:v>-0.41940000000000038</c:v>
                </c:pt>
                <c:pt idx="42">
                  <c:v>-0.41840000000000038</c:v>
                </c:pt>
                <c:pt idx="43">
                  <c:v>-0.41740000000000038</c:v>
                </c:pt>
                <c:pt idx="44">
                  <c:v>-0.41640000000000038</c:v>
                </c:pt>
                <c:pt idx="45">
                  <c:v>-0.41540000000000032</c:v>
                </c:pt>
                <c:pt idx="46">
                  <c:v>-0.41440000000000032</c:v>
                </c:pt>
                <c:pt idx="47">
                  <c:v>-0.41340000000000032</c:v>
                </c:pt>
                <c:pt idx="48">
                  <c:v>-0.41230000000000361</c:v>
                </c:pt>
                <c:pt idx="49">
                  <c:v>-0.41140000000000032</c:v>
                </c:pt>
                <c:pt idx="50">
                  <c:v>-0.41040000000000032</c:v>
                </c:pt>
                <c:pt idx="51">
                  <c:v>-0.40950000000000031</c:v>
                </c:pt>
                <c:pt idx="52">
                  <c:v>-0.40840000000000032</c:v>
                </c:pt>
                <c:pt idx="53">
                  <c:v>-0.40740000000000032</c:v>
                </c:pt>
                <c:pt idx="54">
                  <c:v>-0.40640000000000032</c:v>
                </c:pt>
                <c:pt idx="55">
                  <c:v>-0.40540000000000032</c:v>
                </c:pt>
                <c:pt idx="56">
                  <c:v>-0.40440000000000031</c:v>
                </c:pt>
                <c:pt idx="57">
                  <c:v>-0.40340000000000031</c:v>
                </c:pt>
                <c:pt idx="58">
                  <c:v>-0.40240000000000031</c:v>
                </c:pt>
                <c:pt idx="59">
                  <c:v>-0.40140000000000031</c:v>
                </c:pt>
                <c:pt idx="60">
                  <c:v>-0.40040000000000031</c:v>
                </c:pt>
                <c:pt idx="61">
                  <c:v>-0.39940000000000542</c:v>
                </c:pt>
                <c:pt idx="62">
                  <c:v>-0.39840000000000542</c:v>
                </c:pt>
                <c:pt idx="63">
                  <c:v>-0.39740000000000542</c:v>
                </c:pt>
                <c:pt idx="64">
                  <c:v>-0.39640000000000541</c:v>
                </c:pt>
                <c:pt idx="65">
                  <c:v>-0.39540000000000541</c:v>
                </c:pt>
                <c:pt idx="66">
                  <c:v>-0.39440000000000525</c:v>
                </c:pt>
                <c:pt idx="67">
                  <c:v>-0.393600000000004</c:v>
                </c:pt>
                <c:pt idx="68">
                  <c:v>-0.39240000000000497</c:v>
                </c:pt>
                <c:pt idx="69">
                  <c:v>-0.39140000000000486</c:v>
                </c:pt>
                <c:pt idx="70">
                  <c:v>-0.39040000000000463</c:v>
                </c:pt>
                <c:pt idx="71">
                  <c:v>-0.38940000000000463</c:v>
                </c:pt>
                <c:pt idx="72">
                  <c:v>-0.38840000000000463</c:v>
                </c:pt>
                <c:pt idx="73">
                  <c:v>-0.38740000000000463</c:v>
                </c:pt>
                <c:pt idx="74">
                  <c:v>-0.38640000000000463</c:v>
                </c:pt>
                <c:pt idx="75">
                  <c:v>-0.38540000000000463</c:v>
                </c:pt>
                <c:pt idx="76">
                  <c:v>-0.38440000000000463</c:v>
                </c:pt>
                <c:pt idx="77">
                  <c:v>-0.38340000000000463</c:v>
                </c:pt>
                <c:pt idx="78">
                  <c:v>-0.38240000000000463</c:v>
                </c:pt>
                <c:pt idx="79">
                  <c:v>-0.38140000000000457</c:v>
                </c:pt>
                <c:pt idx="80">
                  <c:v>-0.3804000000000044</c:v>
                </c:pt>
                <c:pt idx="81">
                  <c:v>-0.37940000000000423</c:v>
                </c:pt>
                <c:pt idx="82">
                  <c:v>-0.37840000000000412</c:v>
                </c:pt>
                <c:pt idx="83">
                  <c:v>-0.37720000000000031</c:v>
                </c:pt>
                <c:pt idx="84">
                  <c:v>-0.37620000000000031</c:v>
                </c:pt>
                <c:pt idx="85">
                  <c:v>-0.37530000000000463</c:v>
                </c:pt>
                <c:pt idx="86">
                  <c:v>-0.37430000000000463</c:v>
                </c:pt>
                <c:pt idx="87">
                  <c:v>-0.37330000000000463</c:v>
                </c:pt>
                <c:pt idx="88">
                  <c:v>-0.37230000000000463</c:v>
                </c:pt>
                <c:pt idx="89">
                  <c:v>-0.37130000000000463</c:v>
                </c:pt>
                <c:pt idx="90">
                  <c:v>-0.37040000000000406</c:v>
                </c:pt>
                <c:pt idx="91">
                  <c:v>-0.36950000000000038</c:v>
                </c:pt>
                <c:pt idx="92">
                  <c:v>-0.36830000000000446</c:v>
                </c:pt>
                <c:pt idx="93">
                  <c:v>-0.36740000000000383</c:v>
                </c:pt>
                <c:pt idx="94">
                  <c:v>-0.36640000000000372</c:v>
                </c:pt>
                <c:pt idx="95">
                  <c:v>-0.36540000000000361</c:v>
                </c:pt>
                <c:pt idx="96">
                  <c:v>-0.36440000000000361</c:v>
                </c:pt>
                <c:pt idx="97">
                  <c:v>-0.36340000000000361</c:v>
                </c:pt>
                <c:pt idx="98">
                  <c:v>-0.36240000000000361</c:v>
                </c:pt>
                <c:pt idx="99">
                  <c:v>-0.36150000000000032</c:v>
                </c:pt>
                <c:pt idx="100">
                  <c:v>-0.36040000000000288</c:v>
                </c:pt>
                <c:pt idx="101">
                  <c:v>-0.35940000000000188</c:v>
                </c:pt>
                <c:pt idx="102">
                  <c:v>-0.35850000000000032</c:v>
                </c:pt>
                <c:pt idx="103">
                  <c:v>-0.35750000000000032</c:v>
                </c:pt>
                <c:pt idx="104">
                  <c:v>-0.35640000000000038</c:v>
                </c:pt>
                <c:pt idx="105">
                  <c:v>-0.35550000000000032</c:v>
                </c:pt>
                <c:pt idx="106">
                  <c:v>-0.35510000000000008</c:v>
                </c:pt>
                <c:pt idx="107">
                  <c:v>-0.35450000000000031</c:v>
                </c:pt>
                <c:pt idx="108">
                  <c:v>-0.35280000000000361</c:v>
                </c:pt>
                <c:pt idx="109">
                  <c:v>-0.35150000000000031</c:v>
                </c:pt>
                <c:pt idx="110">
                  <c:v>-0.35050000000000031</c:v>
                </c:pt>
                <c:pt idx="111">
                  <c:v>-0.34950000000000031</c:v>
                </c:pt>
                <c:pt idx="112">
                  <c:v>-0.34860000000000002</c:v>
                </c:pt>
                <c:pt idx="113">
                  <c:v>-0.34760000000000002</c:v>
                </c:pt>
                <c:pt idx="114">
                  <c:v>-0.34660000000000002</c:v>
                </c:pt>
                <c:pt idx="115">
                  <c:v>-0.34560000000000002</c:v>
                </c:pt>
                <c:pt idx="116">
                  <c:v>-0.34460000000000002</c:v>
                </c:pt>
                <c:pt idx="117">
                  <c:v>-0.34370000000000001</c:v>
                </c:pt>
                <c:pt idx="118">
                  <c:v>-0.34260000000000002</c:v>
                </c:pt>
                <c:pt idx="119">
                  <c:v>-0.3417</c:v>
                </c:pt>
                <c:pt idx="120">
                  <c:v>-0.3407</c:v>
                </c:pt>
                <c:pt idx="121">
                  <c:v>-0.33970000000000361</c:v>
                </c:pt>
                <c:pt idx="122">
                  <c:v>-0.33870000000000361</c:v>
                </c:pt>
                <c:pt idx="123">
                  <c:v>-0.33770000000000361</c:v>
                </c:pt>
                <c:pt idx="124">
                  <c:v>-0.33670000000000361</c:v>
                </c:pt>
                <c:pt idx="125">
                  <c:v>-0.33570000000000288</c:v>
                </c:pt>
                <c:pt idx="126">
                  <c:v>-0.33470000000000188</c:v>
                </c:pt>
                <c:pt idx="127">
                  <c:v>-0.33370000000000088</c:v>
                </c:pt>
                <c:pt idx="128">
                  <c:v>-0.33280000000000626</c:v>
                </c:pt>
                <c:pt idx="129">
                  <c:v>-0.33180000000000603</c:v>
                </c:pt>
                <c:pt idx="130">
                  <c:v>-0.33080000000000592</c:v>
                </c:pt>
                <c:pt idx="131">
                  <c:v>-0.32960000000000378</c:v>
                </c:pt>
                <c:pt idx="132">
                  <c:v>-0.32850000000000412</c:v>
                </c:pt>
                <c:pt idx="133">
                  <c:v>-0.32750000000000407</c:v>
                </c:pt>
                <c:pt idx="134">
                  <c:v>-0.32650000000000406</c:v>
                </c:pt>
                <c:pt idx="135">
                  <c:v>-0.32550000000000406</c:v>
                </c:pt>
                <c:pt idx="136">
                  <c:v>-0.32460000000000361</c:v>
                </c:pt>
                <c:pt idx="137">
                  <c:v>-0.32350000000000406</c:v>
                </c:pt>
                <c:pt idx="138">
                  <c:v>-0.32250000000000406</c:v>
                </c:pt>
                <c:pt idx="139">
                  <c:v>-0.32160000000000138</c:v>
                </c:pt>
                <c:pt idx="140">
                  <c:v>-0.32050000000000406</c:v>
                </c:pt>
                <c:pt idx="141">
                  <c:v>-0.31960000000000038</c:v>
                </c:pt>
                <c:pt idx="142">
                  <c:v>-0.31860000000000038</c:v>
                </c:pt>
                <c:pt idx="143">
                  <c:v>-0.31760000000000038</c:v>
                </c:pt>
                <c:pt idx="144">
                  <c:v>-0.31670000000000031</c:v>
                </c:pt>
                <c:pt idx="145">
                  <c:v>-0.31560000000000032</c:v>
                </c:pt>
                <c:pt idx="146">
                  <c:v>-0.31460000000000032</c:v>
                </c:pt>
                <c:pt idx="147">
                  <c:v>-0.31360000000000032</c:v>
                </c:pt>
                <c:pt idx="148">
                  <c:v>-0.31260000000000032</c:v>
                </c:pt>
                <c:pt idx="149">
                  <c:v>-0.31150000000000361</c:v>
                </c:pt>
                <c:pt idx="150">
                  <c:v>-0.31060000000000032</c:v>
                </c:pt>
                <c:pt idx="151">
                  <c:v>-0.30960000000000032</c:v>
                </c:pt>
                <c:pt idx="152">
                  <c:v>-0.30860000000000032</c:v>
                </c:pt>
                <c:pt idx="153">
                  <c:v>-0.30760000000000032</c:v>
                </c:pt>
                <c:pt idx="154">
                  <c:v>-0.30660000000000032</c:v>
                </c:pt>
                <c:pt idx="155">
                  <c:v>-0.30560000000000032</c:v>
                </c:pt>
                <c:pt idx="156">
                  <c:v>-0.30460000000000031</c:v>
                </c:pt>
                <c:pt idx="157">
                  <c:v>-0.30350000000000038</c:v>
                </c:pt>
                <c:pt idx="158">
                  <c:v>-0.30260000000000031</c:v>
                </c:pt>
                <c:pt idx="159">
                  <c:v>-0.30160000000000031</c:v>
                </c:pt>
                <c:pt idx="160">
                  <c:v>-0.30060000000000031</c:v>
                </c:pt>
                <c:pt idx="161">
                  <c:v>-0.29960000000000031</c:v>
                </c:pt>
                <c:pt idx="162">
                  <c:v>-0.29860000000000031</c:v>
                </c:pt>
                <c:pt idx="163">
                  <c:v>-0.29760000000000031</c:v>
                </c:pt>
                <c:pt idx="164">
                  <c:v>-0.29660000000000031</c:v>
                </c:pt>
                <c:pt idx="165">
                  <c:v>-0.29560000000000008</c:v>
                </c:pt>
                <c:pt idx="166">
                  <c:v>-0.29460000000000008</c:v>
                </c:pt>
                <c:pt idx="167">
                  <c:v>-0.29360000000000008</c:v>
                </c:pt>
                <c:pt idx="168">
                  <c:v>-0.29270000000000002</c:v>
                </c:pt>
                <c:pt idx="169">
                  <c:v>-0.29160000000000008</c:v>
                </c:pt>
                <c:pt idx="170">
                  <c:v>-0.29060000000000002</c:v>
                </c:pt>
                <c:pt idx="171">
                  <c:v>-0.28960000000000002</c:v>
                </c:pt>
                <c:pt idx="172">
                  <c:v>-0.28860000000000002</c:v>
                </c:pt>
                <c:pt idx="173">
                  <c:v>-0.28760000000000002</c:v>
                </c:pt>
                <c:pt idx="174">
                  <c:v>-0.28660000000000002</c:v>
                </c:pt>
                <c:pt idx="175">
                  <c:v>-0.28560000000000002</c:v>
                </c:pt>
                <c:pt idx="176">
                  <c:v>-0.28470000000000001</c:v>
                </c:pt>
                <c:pt idx="177">
                  <c:v>-0.28360000000000002</c:v>
                </c:pt>
                <c:pt idx="178">
                  <c:v>-0.28260000000000002</c:v>
                </c:pt>
                <c:pt idx="179">
                  <c:v>-0.28160000000000002</c:v>
                </c:pt>
                <c:pt idx="180">
                  <c:v>-0.28070000000000001</c:v>
                </c:pt>
                <c:pt idx="181">
                  <c:v>-0.27960000000000002</c:v>
                </c:pt>
                <c:pt idx="182">
                  <c:v>-0.27860000000000001</c:v>
                </c:pt>
                <c:pt idx="183">
                  <c:v>-0.27760000000000001</c:v>
                </c:pt>
                <c:pt idx="184">
                  <c:v>-0.2767</c:v>
                </c:pt>
                <c:pt idx="185">
                  <c:v>-0.27560000000000001</c:v>
                </c:pt>
                <c:pt idx="186">
                  <c:v>-0.27460000000000001</c:v>
                </c:pt>
                <c:pt idx="187">
                  <c:v>-0.2737</c:v>
                </c:pt>
                <c:pt idx="188">
                  <c:v>-0.2727</c:v>
                </c:pt>
                <c:pt idx="189">
                  <c:v>-0.2717</c:v>
                </c:pt>
                <c:pt idx="190">
                  <c:v>-0.2707</c:v>
                </c:pt>
                <c:pt idx="191">
                  <c:v>-0.2697</c:v>
                </c:pt>
                <c:pt idx="192">
                  <c:v>-0.26870000000000005</c:v>
                </c:pt>
                <c:pt idx="193">
                  <c:v>-0.26770000000000005</c:v>
                </c:pt>
                <c:pt idx="194">
                  <c:v>-0.26670000000000005</c:v>
                </c:pt>
                <c:pt idx="195">
                  <c:v>-0.26570000000000005</c:v>
                </c:pt>
                <c:pt idx="196">
                  <c:v>-0.26470000000000005</c:v>
                </c:pt>
                <c:pt idx="197">
                  <c:v>-0.26370000000000005</c:v>
                </c:pt>
                <c:pt idx="198">
                  <c:v>-0.26270000000000004</c:v>
                </c:pt>
                <c:pt idx="199">
                  <c:v>-0.26170000000000004</c:v>
                </c:pt>
                <c:pt idx="200">
                  <c:v>-0.26079999999999998</c:v>
                </c:pt>
              </c:numCache>
            </c:numRef>
          </c:xVal>
          <c:yVal>
            <c:numRef>
              <c:f>'45 DEGREE'!$B$3:$B$203</c:f>
              <c:numCache>
                <c:formatCode>0.00E+00</c:formatCode>
                <c:ptCount val="201"/>
                <c:pt idx="0">
                  <c:v>2.7540000000000553E-5</c:v>
                </c:pt>
                <c:pt idx="1">
                  <c:v>2.7650000000000652E-5</c:v>
                </c:pt>
                <c:pt idx="2">
                  <c:v>2.7730000000000668E-5</c:v>
                </c:pt>
                <c:pt idx="3">
                  <c:v>2.7750000000000505E-5</c:v>
                </c:pt>
                <c:pt idx="4">
                  <c:v>2.7760000000000422E-5</c:v>
                </c:pt>
                <c:pt idx="5">
                  <c:v>2.7710000000000499E-5</c:v>
                </c:pt>
                <c:pt idx="6">
                  <c:v>2.7630000000000754E-5</c:v>
                </c:pt>
                <c:pt idx="7">
                  <c:v>2.7560000000000404E-5</c:v>
                </c:pt>
                <c:pt idx="8">
                  <c:v>2.7430000000000803E-5</c:v>
                </c:pt>
                <c:pt idx="9">
                  <c:v>2.7290000000000635E-5</c:v>
                </c:pt>
                <c:pt idx="10">
                  <c:v>2.709000000000062E-5</c:v>
                </c:pt>
                <c:pt idx="11">
                  <c:v>2.6890000000000615E-5</c:v>
                </c:pt>
                <c:pt idx="12">
                  <c:v>2.6690000000000566E-5</c:v>
                </c:pt>
                <c:pt idx="13">
                  <c:v>2.6510000000000415E-5</c:v>
                </c:pt>
                <c:pt idx="14">
                  <c:v>2.622000000000046E-5</c:v>
                </c:pt>
                <c:pt idx="15">
                  <c:v>2.5810000000000483E-5</c:v>
                </c:pt>
                <c:pt idx="16">
                  <c:v>2.5370000000000487E-5</c:v>
                </c:pt>
                <c:pt idx="17">
                  <c:v>2.4940000000000012E-5</c:v>
                </c:pt>
                <c:pt idx="18">
                  <c:v>2.4530000000000404E-5</c:v>
                </c:pt>
                <c:pt idx="19">
                  <c:v>2.4130000000000292E-5</c:v>
                </c:pt>
                <c:pt idx="20">
                  <c:v>2.3730000000000012E-5</c:v>
                </c:pt>
                <c:pt idx="21">
                  <c:v>2.3370000000000012E-5</c:v>
                </c:pt>
                <c:pt idx="22">
                  <c:v>2.3010000000000012E-5</c:v>
                </c:pt>
                <c:pt idx="23">
                  <c:v>2.2660000000000491E-5</c:v>
                </c:pt>
                <c:pt idx="24">
                  <c:v>2.2300000000000471E-5</c:v>
                </c:pt>
                <c:pt idx="25">
                  <c:v>2.1970000000000479E-5</c:v>
                </c:pt>
                <c:pt idx="26">
                  <c:v>2.1630000000000625E-5</c:v>
                </c:pt>
                <c:pt idx="27">
                  <c:v>2.1350000000000051E-5</c:v>
                </c:pt>
                <c:pt idx="28">
                  <c:v>2.1060000000000012E-5</c:v>
                </c:pt>
                <c:pt idx="29">
                  <c:v>2.0680000000000442E-5</c:v>
                </c:pt>
                <c:pt idx="30">
                  <c:v>2.0270000000000512E-5</c:v>
                </c:pt>
                <c:pt idx="31">
                  <c:v>1.9880000000000474E-5</c:v>
                </c:pt>
                <c:pt idx="32">
                  <c:v>1.9480000000000464E-5</c:v>
                </c:pt>
                <c:pt idx="33">
                  <c:v>1.9120000000000447E-5</c:v>
                </c:pt>
                <c:pt idx="34">
                  <c:v>1.8740000000000427E-5</c:v>
                </c:pt>
                <c:pt idx="35">
                  <c:v>1.8350000000000344E-5</c:v>
                </c:pt>
                <c:pt idx="36">
                  <c:v>1.7970000000000294E-5</c:v>
                </c:pt>
                <c:pt idx="37">
                  <c:v>1.7640000000000383E-5</c:v>
                </c:pt>
                <c:pt idx="38">
                  <c:v>1.7280000000000343E-5</c:v>
                </c:pt>
                <c:pt idx="39">
                  <c:v>1.6920000000000434E-5</c:v>
                </c:pt>
                <c:pt idx="40">
                  <c:v>1.6590000000000365E-5</c:v>
                </c:pt>
                <c:pt idx="41">
                  <c:v>1.626000000000042E-5</c:v>
                </c:pt>
                <c:pt idx="42">
                  <c:v>1.593000000000029E-5</c:v>
                </c:pt>
                <c:pt idx="43">
                  <c:v>1.5620000000000369E-5</c:v>
                </c:pt>
                <c:pt idx="44">
                  <c:v>1.5310000000000245E-5</c:v>
                </c:pt>
                <c:pt idx="45">
                  <c:v>1.4990000000000212E-5</c:v>
                </c:pt>
                <c:pt idx="46">
                  <c:v>1.4700000000000283E-5</c:v>
                </c:pt>
                <c:pt idx="47">
                  <c:v>1.4419999999999999E-5</c:v>
                </c:pt>
                <c:pt idx="48">
                  <c:v>1.4110000000000061E-5</c:v>
                </c:pt>
                <c:pt idx="49">
                  <c:v>1.3800000000000349E-5</c:v>
                </c:pt>
                <c:pt idx="50">
                  <c:v>1.3510000000000243E-5</c:v>
                </c:pt>
                <c:pt idx="51">
                  <c:v>1.32200000000003E-5</c:v>
                </c:pt>
                <c:pt idx="52">
                  <c:v>1.2960000000000293E-5</c:v>
                </c:pt>
                <c:pt idx="53">
                  <c:v>1.2670000000000185E-5</c:v>
                </c:pt>
                <c:pt idx="54">
                  <c:v>1.2370000000000081E-5</c:v>
                </c:pt>
                <c:pt idx="55">
                  <c:v>1.2089999999999999E-5</c:v>
                </c:pt>
                <c:pt idx="56">
                  <c:v>1.1760000000000336E-5</c:v>
                </c:pt>
                <c:pt idx="57">
                  <c:v>1.1510000000000239E-5</c:v>
                </c:pt>
                <c:pt idx="58">
                  <c:v>1.1210000000000211E-5</c:v>
                </c:pt>
                <c:pt idx="59">
                  <c:v>1.0950000000000202E-5</c:v>
                </c:pt>
                <c:pt idx="60">
                  <c:v>1.0679999999999999E-5</c:v>
                </c:pt>
                <c:pt idx="61">
                  <c:v>1.0400000000000229E-5</c:v>
                </c:pt>
                <c:pt idx="62">
                  <c:v>1.0120000000000208E-5</c:v>
                </c:pt>
                <c:pt idx="63">
                  <c:v>9.8280000000001268E-6</c:v>
                </c:pt>
                <c:pt idx="64">
                  <c:v>9.5700000000001981E-6</c:v>
                </c:pt>
                <c:pt idx="65">
                  <c:v>9.2720000000001748E-6</c:v>
                </c:pt>
                <c:pt idx="66">
                  <c:v>8.9860000000002135E-6</c:v>
                </c:pt>
                <c:pt idx="67">
                  <c:v>8.6770000000000746E-6</c:v>
                </c:pt>
                <c:pt idx="68">
                  <c:v>8.4120000000002085E-6</c:v>
                </c:pt>
                <c:pt idx="69">
                  <c:v>8.1120000000001266E-6</c:v>
                </c:pt>
                <c:pt idx="70">
                  <c:v>7.8150000000001412E-6</c:v>
                </c:pt>
                <c:pt idx="71">
                  <c:v>7.4850000000001968E-6</c:v>
                </c:pt>
                <c:pt idx="72">
                  <c:v>7.2380000000002016E-6</c:v>
                </c:pt>
                <c:pt idx="73">
                  <c:v>6.9600000000001544E-6</c:v>
                </c:pt>
                <c:pt idx="74">
                  <c:v>6.7020000000001486E-6</c:v>
                </c:pt>
                <c:pt idx="75">
                  <c:v>6.4450000000001704E-6</c:v>
                </c:pt>
                <c:pt idx="76">
                  <c:v>6.1750000000001289E-6</c:v>
                </c:pt>
                <c:pt idx="77">
                  <c:v>5.954000000000111E-6</c:v>
                </c:pt>
                <c:pt idx="78">
                  <c:v>5.676000000000141E-6</c:v>
                </c:pt>
                <c:pt idx="79">
                  <c:v>5.4760000000001819E-6</c:v>
                </c:pt>
                <c:pt idx="80">
                  <c:v>5.2280000000000929E-6</c:v>
                </c:pt>
                <c:pt idx="81">
                  <c:v>5.0360000000001463E-6</c:v>
                </c:pt>
                <c:pt idx="82">
                  <c:v>4.7900000000000998E-6</c:v>
                </c:pt>
                <c:pt idx="83">
                  <c:v>4.4930000000001169E-6</c:v>
                </c:pt>
                <c:pt idx="84">
                  <c:v>4.4070000000000935E-6</c:v>
                </c:pt>
                <c:pt idx="85">
                  <c:v>4.1900000000000014E-6</c:v>
                </c:pt>
                <c:pt idx="86">
                  <c:v>3.9500000000000706E-6</c:v>
                </c:pt>
                <c:pt idx="87">
                  <c:v>3.7220000000000857E-6</c:v>
                </c:pt>
                <c:pt idx="88">
                  <c:v>3.4330000000000673E-6</c:v>
                </c:pt>
                <c:pt idx="89">
                  <c:v>3.253000000000083E-6</c:v>
                </c:pt>
                <c:pt idx="90">
                  <c:v>3.0610000000000673E-6</c:v>
                </c:pt>
                <c:pt idx="91">
                  <c:v>2.890000000000046E-6</c:v>
                </c:pt>
                <c:pt idx="92">
                  <c:v>2.7100000000000621E-6</c:v>
                </c:pt>
                <c:pt idx="93">
                  <c:v>2.553000000000055E-6</c:v>
                </c:pt>
                <c:pt idx="94">
                  <c:v>2.3870000000000591E-6</c:v>
                </c:pt>
                <c:pt idx="95">
                  <c:v>2.0980000000000212E-6</c:v>
                </c:pt>
                <c:pt idx="96">
                  <c:v>1.9460000000000551E-6</c:v>
                </c:pt>
                <c:pt idx="97">
                  <c:v>1.7500000000000394E-6</c:v>
                </c:pt>
                <c:pt idx="98">
                  <c:v>1.5510000000000306E-6</c:v>
                </c:pt>
                <c:pt idx="99">
                  <c:v>1.2830000000000231E-6</c:v>
                </c:pt>
                <c:pt idx="100">
                  <c:v>1.0570000000000195E-6</c:v>
                </c:pt>
                <c:pt idx="101">
                  <c:v>8.9520000000003306E-7</c:v>
                </c:pt>
                <c:pt idx="102">
                  <c:v>7.3070000000001614E-7</c:v>
                </c:pt>
                <c:pt idx="103">
                  <c:v>4.690000000000084E-7</c:v>
                </c:pt>
                <c:pt idx="104">
                  <c:v>1.9520000000000627E-7</c:v>
                </c:pt>
                <c:pt idx="105">
                  <c:v>2.5570000000000721E-8</c:v>
                </c:pt>
                <c:pt idx="106">
                  <c:v>6.5540000000001671E-8</c:v>
                </c:pt>
                <c:pt idx="107">
                  <c:v>6.5540000000001671E-8</c:v>
                </c:pt>
                <c:pt idx="108">
                  <c:v>6.5540000000001261E-7</c:v>
                </c:pt>
                <c:pt idx="109">
                  <c:v>9.4490000000002186E-7</c:v>
                </c:pt>
                <c:pt idx="110">
                  <c:v>1.2130000000000121E-6</c:v>
                </c:pt>
                <c:pt idx="111">
                  <c:v>1.3880000000000405E-6</c:v>
                </c:pt>
                <c:pt idx="112">
                  <c:v>1.5490000000000304E-6</c:v>
                </c:pt>
                <c:pt idx="113">
                  <c:v>1.8160000000000441E-6</c:v>
                </c:pt>
                <c:pt idx="114">
                  <c:v>2.0010000000000411E-6</c:v>
                </c:pt>
                <c:pt idx="115">
                  <c:v>2.14000000000006E-6</c:v>
                </c:pt>
                <c:pt idx="116">
                  <c:v>2.3930000000000413E-6</c:v>
                </c:pt>
                <c:pt idx="117">
                  <c:v>2.5770000000000572E-6</c:v>
                </c:pt>
                <c:pt idx="118">
                  <c:v>2.7630000000000873E-6</c:v>
                </c:pt>
                <c:pt idx="119">
                  <c:v>3.0150000000000482E-6</c:v>
                </c:pt>
                <c:pt idx="120">
                  <c:v>3.1550000000000617E-6</c:v>
                </c:pt>
                <c:pt idx="121">
                  <c:v>3.4040000000000745E-6</c:v>
                </c:pt>
                <c:pt idx="122">
                  <c:v>3.6080000000000902E-6</c:v>
                </c:pt>
                <c:pt idx="123">
                  <c:v>3.8340000000000593E-6</c:v>
                </c:pt>
                <c:pt idx="124">
                  <c:v>4.0560000000000904E-6</c:v>
                </c:pt>
                <c:pt idx="125">
                  <c:v>4.2210000000000948E-6</c:v>
                </c:pt>
                <c:pt idx="126">
                  <c:v>4.4950000000001035E-6</c:v>
                </c:pt>
                <c:pt idx="127">
                  <c:v>4.677000000000074E-6</c:v>
                </c:pt>
                <c:pt idx="128">
                  <c:v>4.8770000000000534E-6</c:v>
                </c:pt>
                <c:pt idx="129">
                  <c:v>5.1850000000000859E-6</c:v>
                </c:pt>
                <c:pt idx="130">
                  <c:v>5.3810000000001404E-6</c:v>
                </c:pt>
                <c:pt idx="131">
                  <c:v>5.5460000000001414E-6</c:v>
                </c:pt>
                <c:pt idx="132">
                  <c:v>5.880000000000125E-6</c:v>
                </c:pt>
                <c:pt idx="133">
                  <c:v>6.0060000000001505E-6</c:v>
                </c:pt>
                <c:pt idx="134">
                  <c:v>6.2330000000001833E-6</c:v>
                </c:pt>
                <c:pt idx="135">
                  <c:v>6.5220000000000927E-6</c:v>
                </c:pt>
                <c:pt idx="136">
                  <c:v>6.7350000000001786E-6</c:v>
                </c:pt>
                <c:pt idx="137">
                  <c:v>6.9840000000001579E-6</c:v>
                </c:pt>
                <c:pt idx="138">
                  <c:v>7.2820000000001659E-6</c:v>
                </c:pt>
                <c:pt idx="139">
                  <c:v>7.5260000000001538E-6</c:v>
                </c:pt>
                <c:pt idx="140">
                  <c:v>7.7790000000002333E-6</c:v>
                </c:pt>
                <c:pt idx="141">
                  <c:v>8.1140000000000226E-6</c:v>
                </c:pt>
                <c:pt idx="142">
                  <c:v>8.5310000000000205E-6</c:v>
                </c:pt>
                <c:pt idx="143">
                  <c:v>8.6430000000000526E-6</c:v>
                </c:pt>
                <c:pt idx="144">
                  <c:v>8.9880000000001247E-6</c:v>
                </c:pt>
                <c:pt idx="145">
                  <c:v>9.3470000000000767E-6</c:v>
                </c:pt>
                <c:pt idx="146">
                  <c:v>9.5770000000001761E-6</c:v>
                </c:pt>
                <c:pt idx="147">
                  <c:v>9.8810000000002058E-6</c:v>
                </c:pt>
                <c:pt idx="148">
                  <c:v>1.0130000000000001E-5</c:v>
                </c:pt>
                <c:pt idx="149">
                  <c:v>1.0390000000000061E-5</c:v>
                </c:pt>
                <c:pt idx="150">
                  <c:v>1.0720000000000243E-5</c:v>
                </c:pt>
                <c:pt idx="151">
                  <c:v>1.0970000000000203E-5</c:v>
                </c:pt>
                <c:pt idx="152">
                  <c:v>1.1270000000000221E-5</c:v>
                </c:pt>
                <c:pt idx="153">
                  <c:v>1.1640000000000324E-5</c:v>
                </c:pt>
                <c:pt idx="154">
                  <c:v>1.1910000000000262E-5</c:v>
                </c:pt>
                <c:pt idx="155">
                  <c:v>1.2220000000000224E-5</c:v>
                </c:pt>
                <c:pt idx="156">
                  <c:v>1.2510000000000061E-5</c:v>
                </c:pt>
                <c:pt idx="157">
                  <c:v>1.2880000000000283E-5</c:v>
                </c:pt>
                <c:pt idx="158">
                  <c:v>1.3280000000000305E-5</c:v>
                </c:pt>
                <c:pt idx="159">
                  <c:v>1.3490000000000245E-5</c:v>
                </c:pt>
                <c:pt idx="160">
                  <c:v>1.3770000000000283E-5</c:v>
                </c:pt>
                <c:pt idx="161">
                  <c:v>1.4130000000000061E-5</c:v>
                </c:pt>
                <c:pt idx="162">
                  <c:v>1.4419999999999999E-5</c:v>
                </c:pt>
                <c:pt idx="163">
                  <c:v>1.4850000000000207E-5</c:v>
                </c:pt>
                <c:pt idx="164">
                  <c:v>1.5110000000000218E-5</c:v>
                </c:pt>
                <c:pt idx="165">
                  <c:v>1.550000000000035E-5</c:v>
                </c:pt>
                <c:pt idx="166">
                  <c:v>1.5920000000000407E-5</c:v>
                </c:pt>
                <c:pt idx="167">
                  <c:v>1.6240000000000417E-5</c:v>
                </c:pt>
                <c:pt idx="168">
                  <c:v>1.6710000000000384E-5</c:v>
                </c:pt>
                <c:pt idx="169">
                  <c:v>1.7090000000000234E-5</c:v>
                </c:pt>
                <c:pt idx="170">
                  <c:v>1.7490000000000251E-5</c:v>
                </c:pt>
                <c:pt idx="171">
                  <c:v>1.8099999999999999E-5</c:v>
                </c:pt>
                <c:pt idx="172">
                  <c:v>1.8540000000000415E-5</c:v>
                </c:pt>
                <c:pt idx="173">
                  <c:v>1.9090000000000415E-5</c:v>
                </c:pt>
                <c:pt idx="174">
                  <c:v>1.9630000000000427E-5</c:v>
                </c:pt>
                <c:pt idx="175">
                  <c:v>2.0080000000000411E-5</c:v>
                </c:pt>
                <c:pt idx="176">
                  <c:v>2.0620000000000002E-5</c:v>
                </c:pt>
                <c:pt idx="177">
                  <c:v>2.1150000000000002E-5</c:v>
                </c:pt>
                <c:pt idx="178">
                  <c:v>2.1830000000000636E-5</c:v>
                </c:pt>
                <c:pt idx="179">
                  <c:v>2.2250000000000514E-5</c:v>
                </c:pt>
                <c:pt idx="180">
                  <c:v>2.2730000000000563E-5</c:v>
                </c:pt>
                <c:pt idx="181">
                  <c:v>2.327000000000045E-5</c:v>
                </c:pt>
                <c:pt idx="182">
                  <c:v>2.3810000000000092E-5</c:v>
                </c:pt>
                <c:pt idx="183">
                  <c:v>2.443000000000054E-5</c:v>
                </c:pt>
                <c:pt idx="184">
                  <c:v>2.4770000000000408E-5</c:v>
                </c:pt>
                <c:pt idx="185">
                  <c:v>2.5390000000000016E-5</c:v>
                </c:pt>
                <c:pt idx="186">
                  <c:v>2.622000000000046E-5</c:v>
                </c:pt>
                <c:pt idx="187">
                  <c:v>2.6420000000000459E-5</c:v>
                </c:pt>
                <c:pt idx="188">
                  <c:v>2.6960000000000386E-5</c:v>
                </c:pt>
                <c:pt idx="189">
                  <c:v>2.7470000000000816E-5</c:v>
                </c:pt>
                <c:pt idx="190">
                  <c:v>2.7930000000000659E-5</c:v>
                </c:pt>
                <c:pt idx="191">
                  <c:v>2.8380000000000016E-5</c:v>
                </c:pt>
                <c:pt idx="192">
                  <c:v>2.9010000000000435E-5</c:v>
                </c:pt>
                <c:pt idx="193">
                  <c:v>2.9700000000000444E-5</c:v>
                </c:pt>
                <c:pt idx="194">
                  <c:v>3.0410000000000568E-5</c:v>
                </c:pt>
                <c:pt idx="195">
                  <c:v>3.128000000000071E-5</c:v>
                </c:pt>
                <c:pt idx="196">
                  <c:v>3.1970000000000705E-5</c:v>
                </c:pt>
                <c:pt idx="197">
                  <c:v>3.2870000000000863E-5</c:v>
                </c:pt>
                <c:pt idx="198">
                  <c:v>3.3500000000000082E-5</c:v>
                </c:pt>
                <c:pt idx="199">
                  <c:v>3.4480000000000652E-5</c:v>
                </c:pt>
                <c:pt idx="200">
                  <c:v>3.5340000000000553E-5</c:v>
                </c:pt>
              </c:numCache>
            </c:numRef>
          </c:yVal>
          <c:smooth val="0"/>
        </c:ser>
        <c:ser>
          <c:idx val="3"/>
          <c:order val="3"/>
          <c:tx>
            <c:v>55 DEGREE</c:v>
          </c:tx>
          <c:spPr>
            <a:ln w="28575">
              <a:noFill/>
            </a:ln>
          </c:spPr>
          <c:marker>
            <c:symbol val="circle"/>
            <c:size val="3"/>
            <c:spPr>
              <a:solidFill>
                <a:srgbClr val="FFC000"/>
              </a:solidFill>
              <a:ln>
                <a:solidFill>
                  <a:srgbClr val="FFC000"/>
                </a:solidFill>
              </a:ln>
            </c:spPr>
          </c:marker>
          <c:xVal>
            <c:numRef>
              <c:f>'55 DEGREE'!$A$3:$A$203</c:f>
              <c:numCache>
                <c:formatCode>0.00E+00</c:formatCode>
                <c:ptCount val="201"/>
                <c:pt idx="0">
                  <c:v>-0.47360000000000002</c:v>
                </c:pt>
                <c:pt idx="1">
                  <c:v>-0.47300000000000031</c:v>
                </c:pt>
                <c:pt idx="2">
                  <c:v>-0.47210000000000002</c:v>
                </c:pt>
                <c:pt idx="3">
                  <c:v>-0.47100000000000031</c:v>
                </c:pt>
                <c:pt idx="4">
                  <c:v>-0.47000000000000008</c:v>
                </c:pt>
                <c:pt idx="5">
                  <c:v>-0.46900000000000008</c:v>
                </c:pt>
                <c:pt idx="6">
                  <c:v>-0.46800000000000008</c:v>
                </c:pt>
                <c:pt idx="7">
                  <c:v>-0.46710000000000002</c:v>
                </c:pt>
                <c:pt idx="8">
                  <c:v>-0.46600000000000008</c:v>
                </c:pt>
                <c:pt idx="9">
                  <c:v>-0.46500000000000002</c:v>
                </c:pt>
                <c:pt idx="10">
                  <c:v>-0.46400000000000002</c:v>
                </c:pt>
                <c:pt idx="11">
                  <c:v>-0.46300000000000002</c:v>
                </c:pt>
                <c:pt idx="12">
                  <c:v>-0.46200000000000002</c:v>
                </c:pt>
                <c:pt idx="13">
                  <c:v>-0.46100000000000002</c:v>
                </c:pt>
                <c:pt idx="14">
                  <c:v>-0.46010000000000001</c:v>
                </c:pt>
                <c:pt idx="15">
                  <c:v>-0.45910000000000001</c:v>
                </c:pt>
                <c:pt idx="16">
                  <c:v>-0.45800000000000002</c:v>
                </c:pt>
                <c:pt idx="17">
                  <c:v>-0.45700000000000002</c:v>
                </c:pt>
                <c:pt idx="18">
                  <c:v>-0.45610000000000001</c:v>
                </c:pt>
                <c:pt idx="19">
                  <c:v>-0.45500000000000002</c:v>
                </c:pt>
                <c:pt idx="20">
                  <c:v>-0.45400000000000001</c:v>
                </c:pt>
                <c:pt idx="21">
                  <c:v>-0.45300000000000001</c:v>
                </c:pt>
                <c:pt idx="22">
                  <c:v>-0.45200000000000001</c:v>
                </c:pt>
                <c:pt idx="23">
                  <c:v>-0.4511</c:v>
                </c:pt>
                <c:pt idx="24">
                  <c:v>-0.45</c:v>
                </c:pt>
                <c:pt idx="25">
                  <c:v>-0.44900000000000001</c:v>
                </c:pt>
                <c:pt idx="26">
                  <c:v>-0.44800000000000001</c:v>
                </c:pt>
                <c:pt idx="27">
                  <c:v>-0.4471</c:v>
                </c:pt>
                <c:pt idx="28">
                  <c:v>-0.4461</c:v>
                </c:pt>
                <c:pt idx="29">
                  <c:v>-0.44500000000000001</c:v>
                </c:pt>
                <c:pt idx="30">
                  <c:v>-0.44410000000000005</c:v>
                </c:pt>
                <c:pt idx="31">
                  <c:v>-0.44310000000000005</c:v>
                </c:pt>
                <c:pt idx="32">
                  <c:v>-0.442</c:v>
                </c:pt>
                <c:pt idx="33">
                  <c:v>-0.441</c:v>
                </c:pt>
                <c:pt idx="34">
                  <c:v>-0.44010000000000005</c:v>
                </c:pt>
                <c:pt idx="35">
                  <c:v>-0.43900000000000361</c:v>
                </c:pt>
                <c:pt idx="36">
                  <c:v>-0.43800000000000361</c:v>
                </c:pt>
                <c:pt idx="37">
                  <c:v>-0.43700000000000361</c:v>
                </c:pt>
                <c:pt idx="38">
                  <c:v>-0.43610000000000032</c:v>
                </c:pt>
                <c:pt idx="39">
                  <c:v>-0.43520000000000031</c:v>
                </c:pt>
                <c:pt idx="40">
                  <c:v>-0.43410000000000032</c:v>
                </c:pt>
                <c:pt idx="41">
                  <c:v>-0.43300000000000038</c:v>
                </c:pt>
                <c:pt idx="42">
                  <c:v>-0.43210000000000032</c:v>
                </c:pt>
                <c:pt idx="43">
                  <c:v>-0.43110000000000032</c:v>
                </c:pt>
                <c:pt idx="44">
                  <c:v>-0.43010000000000032</c:v>
                </c:pt>
                <c:pt idx="45">
                  <c:v>-0.42910000000000031</c:v>
                </c:pt>
                <c:pt idx="46">
                  <c:v>-0.42810000000000031</c:v>
                </c:pt>
                <c:pt idx="47">
                  <c:v>-0.42690000000000361</c:v>
                </c:pt>
                <c:pt idx="48">
                  <c:v>-0.42590000000000361</c:v>
                </c:pt>
                <c:pt idx="49">
                  <c:v>-0.42490000000000361</c:v>
                </c:pt>
                <c:pt idx="50">
                  <c:v>-0.42390000000000361</c:v>
                </c:pt>
                <c:pt idx="51">
                  <c:v>-0.42290000000000288</c:v>
                </c:pt>
                <c:pt idx="52">
                  <c:v>-0.42190000000000188</c:v>
                </c:pt>
                <c:pt idx="53">
                  <c:v>-0.42090000000000038</c:v>
                </c:pt>
                <c:pt idx="54">
                  <c:v>-0.41990000000000038</c:v>
                </c:pt>
                <c:pt idx="55">
                  <c:v>-0.41900000000000032</c:v>
                </c:pt>
                <c:pt idx="56">
                  <c:v>-0.41790000000000038</c:v>
                </c:pt>
                <c:pt idx="57">
                  <c:v>-0.41690000000000038</c:v>
                </c:pt>
                <c:pt idx="58">
                  <c:v>-0.41600000000000031</c:v>
                </c:pt>
                <c:pt idx="59">
                  <c:v>-0.41490000000000032</c:v>
                </c:pt>
                <c:pt idx="60">
                  <c:v>-0.41390000000000032</c:v>
                </c:pt>
                <c:pt idx="61">
                  <c:v>-0.41290000000000032</c:v>
                </c:pt>
                <c:pt idx="62">
                  <c:v>-0.41190000000000032</c:v>
                </c:pt>
                <c:pt idx="63">
                  <c:v>-0.41090000000000032</c:v>
                </c:pt>
                <c:pt idx="64">
                  <c:v>-0.40990000000000032</c:v>
                </c:pt>
                <c:pt idx="65">
                  <c:v>-0.40890000000000032</c:v>
                </c:pt>
                <c:pt idx="66">
                  <c:v>-0.40800000000000008</c:v>
                </c:pt>
                <c:pt idx="67">
                  <c:v>-0.40690000000000032</c:v>
                </c:pt>
                <c:pt idx="68">
                  <c:v>-0.40590000000000032</c:v>
                </c:pt>
                <c:pt idx="69">
                  <c:v>-0.40490000000000032</c:v>
                </c:pt>
                <c:pt idx="70">
                  <c:v>-0.40390000000000031</c:v>
                </c:pt>
                <c:pt idx="71">
                  <c:v>-0.40300000000000002</c:v>
                </c:pt>
                <c:pt idx="72">
                  <c:v>-0.40200000000000002</c:v>
                </c:pt>
                <c:pt idx="73">
                  <c:v>-0.40100000000000002</c:v>
                </c:pt>
                <c:pt idx="74">
                  <c:v>-0.4</c:v>
                </c:pt>
                <c:pt idx="75">
                  <c:v>-0.39900000000000463</c:v>
                </c:pt>
                <c:pt idx="76">
                  <c:v>-0.39800000000000463</c:v>
                </c:pt>
                <c:pt idx="77">
                  <c:v>-0.39700000000000463</c:v>
                </c:pt>
                <c:pt idx="78">
                  <c:v>-0.39600000000000463</c:v>
                </c:pt>
                <c:pt idx="79">
                  <c:v>-0.39510000000000406</c:v>
                </c:pt>
                <c:pt idx="80">
                  <c:v>-0.39400000000000457</c:v>
                </c:pt>
                <c:pt idx="81">
                  <c:v>-0.39300000000000446</c:v>
                </c:pt>
                <c:pt idx="82">
                  <c:v>-0.39200000000000423</c:v>
                </c:pt>
                <c:pt idx="83">
                  <c:v>-0.39100000000000412</c:v>
                </c:pt>
                <c:pt idx="84">
                  <c:v>-0.39000000000000407</c:v>
                </c:pt>
                <c:pt idx="85">
                  <c:v>-0.38900000000000406</c:v>
                </c:pt>
                <c:pt idx="86">
                  <c:v>-0.38800000000000406</c:v>
                </c:pt>
                <c:pt idx="87">
                  <c:v>-0.38710000000000361</c:v>
                </c:pt>
                <c:pt idx="88">
                  <c:v>-0.38600000000000406</c:v>
                </c:pt>
                <c:pt idx="89">
                  <c:v>-0.38500000000000406</c:v>
                </c:pt>
                <c:pt idx="90">
                  <c:v>-0.38410000000000138</c:v>
                </c:pt>
                <c:pt idx="91">
                  <c:v>-0.38310000000000038</c:v>
                </c:pt>
                <c:pt idx="92">
                  <c:v>-0.38210000000000038</c:v>
                </c:pt>
                <c:pt idx="93">
                  <c:v>-0.38110000000000038</c:v>
                </c:pt>
                <c:pt idx="94">
                  <c:v>-0.38010000000000038</c:v>
                </c:pt>
                <c:pt idx="95">
                  <c:v>-0.37910000000000038</c:v>
                </c:pt>
                <c:pt idx="96">
                  <c:v>-0.37790000000000407</c:v>
                </c:pt>
                <c:pt idx="97">
                  <c:v>-0.37700000000000361</c:v>
                </c:pt>
                <c:pt idx="98">
                  <c:v>-0.37600000000000361</c:v>
                </c:pt>
                <c:pt idx="99">
                  <c:v>-0.37510000000000032</c:v>
                </c:pt>
                <c:pt idx="100">
                  <c:v>-0.37410000000000032</c:v>
                </c:pt>
                <c:pt idx="101">
                  <c:v>-0.37330000000000463</c:v>
                </c:pt>
                <c:pt idx="102">
                  <c:v>-0.37250000000000238</c:v>
                </c:pt>
                <c:pt idx="103">
                  <c:v>-0.37120000000000031</c:v>
                </c:pt>
                <c:pt idx="104">
                  <c:v>-0.37030000000000463</c:v>
                </c:pt>
                <c:pt idx="105">
                  <c:v>-0.36940000000000406</c:v>
                </c:pt>
                <c:pt idx="106">
                  <c:v>-0.36830000000000446</c:v>
                </c:pt>
                <c:pt idx="107">
                  <c:v>-0.36740000000000383</c:v>
                </c:pt>
                <c:pt idx="108">
                  <c:v>-0.36650000000000038</c:v>
                </c:pt>
                <c:pt idx="109">
                  <c:v>-0.36510000000000031</c:v>
                </c:pt>
                <c:pt idx="110">
                  <c:v>-0.36420000000000002</c:v>
                </c:pt>
                <c:pt idx="111">
                  <c:v>-0.36320000000000002</c:v>
                </c:pt>
                <c:pt idx="112">
                  <c:v>-0.36220000000000002</c:v>
                </c:pt>
                <c:pt idx="113">
                  <c:v>-0.36110000000000031</c:v>
                </c:pt>
                <c:pt idx="114">
                  <c:v>-0.36020000000000002</c:v>
                </c:pt>
                <c:pt idx="115">
                  <c:v>-0.35920000000000002</c:v>
                </c:pt>
                <c:pt idx="116">
                  <c:v>-0.35830000000000406</c:v>
                </c:pt>
                <c:pt idx="117">
                  <c:v>-0.35720000000000002</c:v>
                </c:pt>
                <c:pt idx="118">
                  <c:v>-0.35620000000000002</c:v>
                </c:pt>
                <c:pt idx="119">
                  <c:v>-0.35520000000000002</c:v>
                </c:pt>
                <c:pt idx="120">
                  <c:v>-0.35420000000000001</c:v>
                </c:pt>
                <c:pt idx="121">
                  <c:v>-0.35320000000000001</c:v>
                </c:pt>
                <c:pt idx="122">
                  <c:v>-0.35220000000000001</c:v>
                </c:pt>
                <c:pt idx="123">
                  <c:v>-0.35120000000000001</c:v>
                </c:pt>
                <c:pt idx="124">
                  <c:v>-0.35030000000000361</c:v>
                </c:pt>
                <c:pt idx="125">
                  <c:v>-0.34920000000000001</c:v>
                </c:pt>
                <c:pt idx="126">
                  <c:v>-0.34820000000000001</c:v>
                </c:pt>
                <c:pt idx="127">
                  <c:v>-0.34720000000000001</c:v>
                </c:pt>
                <c:pt idx="128">
                  <c:v>-0.34620000000000001</c:v>
                </c:pt>
                <c:pt idx="129">
                  <c:v>-0.34530000000000038</c:v>
                </c:pt>
                <c:pt idx="130">
                  <c:v>-0.34430000000000038</c:v>
                </c:pt>
                <c:pt idx="131">
                  <c:v>-0.34330000000000038</c:v>
                </c:pt>
                <c:pt idx="132">
                  <c:v>-0.34240000000000032</c:v>
                </c:pt>
                <c:pt idx="133">
                  <c:v>-0.34130000000000038</c:v>
                </c:pt>
                <c:pt idx="134">
                  <c:v>-0.34030000000000032</c:v>
                </c:pt>
                <c:pt idx="135">
                  <c:v>-0.33930000000000643</c:v>
                </c:pt>
                <c:pt idx="136">
                  <c:v>-0.33830000000000643</c:v>
                </c:pt>
                <c:pt idx="137">
                  <c:v>-0.33730000000000643</c:v>
                </c:pt>
                <c:pt idx="138">
                  <c:v>-0.33630000000000643</c:v>
                </c:pt>
                <c:pt idx="139">
                  <c:v>-0.33530000000000643</c:v>
                </c:pt>
                <c:pt idx="140">
                  <c:v>-0.33440000000000542</c:v>
                </c:pt>
                <c:pt idx="141">
                  <c:v>-0.33330000000000637</c:v>
                </c:pt>
                <c:pt idx="142">
                  <c:v>-0.33230000000000615</c:v>
                </c:pt>
                <c:pt idx="143">
                  <c:v>-0.33130000000000598</c:v>
                </c:pt>
                <c:pt idx="144">
                  <c:v>-0.33030000000000576</c:v>
                </c:pt>
                <c:pt idx="145">
                  <c:v>-0.32940000000000491</c:v>
                </c:pt>
                <c:pt idx="146">
                  <c:v>-0.32840000000000474</c:v>
                </c:pt>
                <c:pt idx="147">
                  <c:v>-0.32740000000000463</c:v>
                </c:pt>
                <c:pt idx="148">
                  <c:v>-0.32640000000000463</c:v>
                </c:pt>
                <c:pt idx="149">
                  <c:v>-0.32540000000000463</c:v>
                </c:pt>
                <c:pt idx="150">
                  <c:v>-0.32440000000000463</c:v>
                </c:pt>
                <c:pt idx="151">
                  <c:v>-0.32340000000000463</c:v>
                </c:pt>
                <c:pt idx="152">
                  <c:v>-0.32240000000000463</c:v>
                </c:pt>
                <c:pt idx="153">
                  <c:v>-0.32140000000000463</c:v>
                </c:pt>
                <c:pt idx="154">
                  <c:v>-0.32020000000000032</c:v>
                </c:pt>
                <c:pt idx="155">
                  <c:v>-0.31930000000000525</c:v>
                </c:pt>
                <c:pt idx="156">
                  <c:v>-0.31830000000000508</c:v>
                </c:pt>
                <c:pt idx="157">
                  <c:v>-0.31720000000000032</c:v>
                </c:pt>
                <c:pt idx="158">
                  <c:v>-0.31620000000000031</c:v>
                </c:pt>
                <c:pt idx="159">
                  <c:v>-0.31520000000000031</c:v>
                </c:pt>
                <c:pt idx="160">
                  <c:v>-0.31420000000000031</c:v>
                </c:pt>
                <c:pt idx="161">
                  <c:v>-0.31320000000000031</c:v>
                </c:pt>
                <c:pt idx="162">
                  <c:v>-0.31220000000000031</c:v>
                </c:pt>
                <c:pt idx="163">
                  <c:v>-0.31120000000000031</c:v>
                </c:pt>
                <c:pt idx="164">
                  <c:v>-0.31030000000000463</c:v>
                </c:pt>
                <c:pt idx="165">
                  <c:v>-0.30920000000000031</c:v>
                </c:pt>
                <c:pt idx="166">
                  <c:v>-0.30820000000000008</c:v>
                </c:pt>
                <c:pt idx="167">
                  <c:v>-0.30720000000000008</c:v>
                </c:pt>
                <c:pt idx="168">
                  <c:v>-0.30620000000000008</c:v>
                </c:pt>
                <c:pt idx="169">
                  <c:v>-0.30520000000000008</c:v>
                </c:pt>
                <c:pt idx="170">
                  <c:v>-0.30420000000000008</c:v>
                </c:pt>
                <c:pt idx="171">
                  <c:v>-0.30320000000000008</c:v>
                </c:pt>
                <c:pt idx="172">
                  <c:v>-0.30230000000000407</c:v>
                </c:pt>
                <c:pt idx="173">
                  <c:v>-0.30120000000000002</c:v>
                </c:pt>
                <c:pt idx="174">
                  <c:v>-0.30020000000000002</c:v>
                </c:pt>
                <c:pt idx="175">
                  <c:v>-0.29920000000000002</c:v>
                </c:pt>
                <c:pt idx="176">
                  <c:v>-0.29820000000000002</c:v>
                </c:pt>
                <c:pt idx="177">
                  <c:v>-0.29720000000000002</c:v>
                </c:pt>
                <c:pt idx="178">
                  <c:v>-0.29620000000000002</c:v>
                </c:pt>
                <c:pt idx="179">
                  <c:v>-0.29520000000000002</c:v>
                </c:pt>
                <c:pt idx="180">
                  <c:v>-0.29420000000000002</c:v>
                </c:pt>
                <c:pt idx="181">
                  <c:v>-0.29320000000000002</c:v>
                </c:pt>
                <c:pt idx="182">
                  <c:v>-0.29220000000000002</c:v>
                </c:pt>
                <c:pt idx="183">
                  <c:v>-0.29130000000000372</c:v>
                </c:pt>
                <c:pt idx="184">
                  <c:v>-0.29020000000000001</c:v>
                </c:pt>
                <c:pt idx="185">
                  <c:v>-0.28930000000000361</c:v>
                </c:pt>
                <c:pt idx="186">
                  <c:v>-0.28820000000000001</c:v>
                </c:pt>
                <c:pt idx="187">
                  <c:v>-0.28720000000000001</c:v>
                </c:pt>
                <c:pt idx="188">
                  <c:v>-0.28630000000000361</c:v>
                </c:pt>
                <c:pt idx="189">
                  <c:v>-0.28520000000000001</c:v>
                </c:pt>
                <c:pt idx="190">
                  <c:v>-0.28420000000000001</c:v>
                </c:pt>
                <c:pt idx="191">
                  <c:v>-0.28320000000000001</c:v>
                </c:pt>
                <c:pt idx="192">
                  <c:v>-0.28220000000000001</c:v>
                </c:pt>
                <c:pt idx="193">
                  <c:v>-0.28130000000000038</c:v>
                </c:pt>
                <c:pt idx="194">
                  <c:v>-0.2802</c:v>
                </c:pt>
                <c:pt idx="195">
                  <c:v>-0.2792</c:v>
                </c:pt>
                <c:pt idx="196">
                  <c:v>-0.27830000000000032</c:v>
                </c:pt>
                <c:pt idx="197">
                  <c:v>-0.27730000000000032</c:v>
                </c:pt>
                <c:pt idx="198">
                  <c:v>-0.2762</c:v>
                </c:pt>
                <c:pt idx="199">
                  <c:v>-0.27530000000000032</c:v>
                </c:pt>
                <c:pt idx="200">
                  <c:v>-0.27430000000000032</c:v>
                </c:pt>
              </c:numCache>
            </c:numRef>
          </c:xVal>
          <c:yVal>
            <c:numRef>
              <c:f>'55 DEGREE'!$B$3:$B$203</c:f>
              <c:numCache>
                <c:formatCode>0.00E+00</c:formatCode>
                <c:ptCount val="201"/>
                <c:pt idx="0">
                  <c:v>1.6019999999999999E-4</c:v>
                </c:pt>
                <c:pt idx="1">
                  <c:v>1.5260000000000252E-4</c:v>
                </c:pt>
                <c:pt idx="2">
                  <c:v>1.4620000000000206E-4</c:v>
                </c:pt>
                <c:pt idx="3">
                  <c:v>1.4090000000000001E-4</c:v>
                </c:pt>
                <c:pt idx="4">
                  <c:v>1.3650000000000215E-4</c:v>
                </c:pt>
                <c:pt idx="5">
                  <c:v>1.3260000000000252E-4</c:v>
                </c:pt>
                <c:pt idx="6">
                  <c:v>1.2830000000000041E-4</c:v>
                </c:pt>
                <c:pt idx="7">
                  <c:v>1.2410000000000001E-4</c:v>
                </c:pt>
                <c:pt idx="8">
                  <c:v>1.2010000000000001E-4</c:v>
                </c:pt>
                <c:pt idx="9">
                  <c:v>1.1630000000000214E-4</c:v>
                </c:pt>
                <c:pt idx="10">
                  <c:v>1.1290000000000186E-4</c:v>
                </c:pt>
                <c:pt idx="11">
                  <c:v>1.0980000000000261E-4</c:v>
                </c:pt>
                <c:pt idx="12">
                  <c:v>1.0679999999999998E-4</c:v>
                </c:pt>
                <c:pt idx="13">
                  <c:v>1.0399999999999998E-4</c:v>
                </c:pt>
                <c:pt idx="14">
                  <c:v>1.0160000000000171E-4</c:v>
                </c:pt>
                <c:pt idx="15">
                  <c:v>9.8960000000002061E-5</c:v>
                </c:pt>
                <c:pt idx="16">
                  <c:v>9.6310000000000005E-5</c:v>
                </c:pt>
                <c:pt idx="17">
                  <c:v>9.3790000000002461E-5</c:v>
                </c:pt>
                <c:pt idx="18">
                  <c:v>9.1510000000000267E-5</c:v>
                </c:pt>
                <c:pt idx="19">
                  <c:v>8.9220000000001765E-5</c:v>
                </c:pt>
                <c:pt idx="20">
                  <c:v>8.6920000000001248E-5</c:v>
                </c:pt>
                <c:pt idx="21">
                  <c:v>8.4680000000000267E-5</c:v>
                </c:pt>
                <c:pt idx="22">
                  <c:v>8.2470000000000002E-5</c:v>
                </c:pt>
                <c:pt idx="23">
                  <c:v>8.0310000000000022E-5</c:v>
                </c:pt>
                <c:pt idx="24">
                  <c:v>7.8190000000001499E-5</c:v>
                </c:pt>
                <c:pt idx="25">
                  <c:v>7.6170000000000133E-5</c:v>
                </c:pt>
                <c:pt idx="26">
                  <c:v>7.4320000000001741E-5</c:v>
                </c:pt>
                <c:pt idx="27">
                  <c:v>7.2970000000001126E-5</c:v>
                </c:pt>
                <c:pt idx="28">
                  <c:v>7.1660000000000124E-5</c:v>
                </c:pt>
                <c:pt idx="29">
                  <c:v>7.1360000000001499E-5</c:v>
                </c:pt>
                <c:pt idx="30">
                  <c:v>7.0120000000000975E-5</c:v>
                </c:pt>
                <c:pt idx="31">
                  <c:v>6.8510000000001375E-5</c:v>
                </c:pt>
                <c:pt idx="32">
                  <c:v>6.6880000000001027E-5</c:v>
                </c:pt>
                <c:pt idx="33">
                  <c:v>6.5360000000001583E-5</c:v>
                </c:pt>
                <c:pt idx="34">
                  <c:v>6.4090000000001753E-5</c:v>
                </c:pt>
                <c:pt idx="35">
                  <c:v>6.2500000000001126E-5</c:v>
                </c:pt>
                <c:pt idx="36">
                  <c:v>6.0960000000001178E-5</c:v>
                </c:pt>
                <c:pt idx="37">
                  <c:v>5.9460000000001562E-5</c:v>
                </c:pt>
                <c:pt idx="38">
                  <c:v>5.8040000000000034E-5</c:v>
                </c:pt>
                <c:pt idx="39">
                  <c:v>5.6710000000001244E-5</c:v>
                </c:pt>
                <c:pt idx="40">
                  <c:v>5.5360000000001435E-5</c:v>
                </c:pt>
                <c:pt idx="41">
                  <c:v>5.409000000000149E-5</c:v>
                </c:pt>
                <c:pt idx="42">
                  <c:v>5.2830000000001254E-5</c:v>
                </c:pt>
                <c:pt idx="43">
                  <c:v>5.1549999999999999E-5</c:v>
                </c:pt>
                <c:pt idx="44">
                  <c:v>5.0310000000001407E-5</c:v>
                </c:pt>
                <c:pt idx="45">
                  <c:v>4.906000000000137E-5</c:v>
                </c:pt>
                <c:pt idx="46">
                  <c:v>4.7780000000001206E-5</c:v>
                </c:pt>
                <c:pt idx="47">
                  <c:v>4.6350000000000124E-5</c:v>
                </c:pt>
                <c:pt idx="48">
                  <c:v>4.5260000000000132E-5</c:v>
                </c:pt>
                <c:pt idx="49">
                  <c:v>4.429000000000098E-5</c:v>
                </c:pt>
                <c:pt idx="50">
                  <c:v>4.3279999999999999E-5</c:v>
                </c:pt>
                <c:pt idx="51">
                  <c:v>4.2249999999999997E-5</c:v>
                </c:pt>
                <c:pt idx="52">
                  <c:v>4.1210000000000014E-5</c:v>
                </c:pt>
                <c:pt idx="53">
                  <c:v>4.0190000000000826E-5</c:v>
                </c:pt>
                <c:pt idx="54">
                  <c:v>3.9230000000000809E-5</c:v>
                </c:pt>
                <c:pt idx="55">
                  <c:v>3.8340000000000212E-5</c:v>
                </c:pt>
                <c:pt idx="56">
                  <c:v>3.7390000000000731E-5</c:v>
                </c:pt>
                <c:pt idx="57">
                  <c:v>3.6260000000000639E-5</c:v>
                </c:pt>
                <c:pt idx="58">
                  <c:v>3.5090000000000608E-5</c:v>
                </c:pt>
                <c:pt idx="59">
                  <c:v>3.3980000000000464E-5</c:v>
                </c:pt>
                <c:pt idx="60">
                  <c:v>3.2900000000000752E-5</c:v>
                </c:pt>
                <c:pt idx="61">
                  <c:v>3.1890000000000659E-5</c:v>
                </c:pt>
                <c:pt idx="62">
                  <c:v>3.0960000000000002E-5</c:v>
                </c:pt>
                <c:pt idx="63">
                  <c:v>3.0010000000000541E-5</c:v>
                </c:pt>
                <c:pt idx="64">
                  <c:v>2.9250000000000494E-5</c:v>
                </c:pt>
                <c:pt idx="65">
                  <c:v>2.8400000000000487E-5</c:v>
                </c:pt>
                <c:pt idx="66">
                  <c:v>2.7390000000000492E-5</c:v>
                </c:pt>
                <c:pt idx="67">
                  <c:v>2.6460000000000465E-5</c:v>
                </c:pt>
                <c:pt idx="68">
                  <c:v>2.5640000000000551E-5</c:v>
                </c:pt>
                <c:pt idx="69">
                  <c:v>2.4900000000000012E-5</c:v>
                </c:pt>
                <c:pt idx="70">
                  <c:v>2.4180000000000002E-5</c:v>
                </c:pt>
                <c:pt idx="71">
                  <c:v>2.336E-5</c:v>
                </c:pt>
                <c:pt idx="72">
                  <c:v>2.2470000000000688E-5</c:v>
                </c:pt>
                <c:pt idx="73">
                  <c:v>2.156000000000001E-5</c:v>
                </c:pt>
                <c:pt idx="74">
                  <c:v>2.0710000000000051E-5</c:v>
                </c:pt>
                <c:pt idx="75">
                  <c:v>1.9940000000000473E-5</c:v>
                </c:pt>
                <c:pt idx="76">
                  <c:v>1.9300000000000466E-5</c:v>
                </c:pt>
                <c:pt idx="77">
                  <c:v>1.8620000000000432E-5</c:v>
                </c:pt>
                <c:pt idx="78">
                  <c:v>1.7800000000000406E-5</c:v>
                </c:pt>
                <c:pt idx="79">
                  <c:v>1.6930000000000395E-5</c:v>
                </c:pt>
                <c:pt idx="80">
                  <c:v>1.6190000000000311E-5</c:v>
                </c:pt>
                <c:pt idx="81">
                  <c:v>1.5470000000000243E-5</c:v>
                </c:pt>
                <c:pt idx="82">
                  <c:v>1.4710000000000191E-5</c:v>
                </c:pt>
                <c:pt idx="83">
                  <c:v>1.3880000000000352E-5</c:v>
                </c:pt>
                <c:pt idx="84">
                  <c:v>1.3010000000000206E-5</c:v>
                </c:pt>
                <c:pt idx="85">
                  <c:v>1.2130000000000021E-5</c:v>
                </c:pt>
                <c:pt idx="86">
                  <c:v>1.1230000000000216E-5</c:v>
                </c:pt>
                <c:pt idx="87">
                  <c:v>1.0360000000000231E-5</c:v>
                </c:pt>
                <c:pt idx="88">
                  <c:v>9.4990000000002203E-6</c:v>
                </c:pt>
                <c:pt idx="89">
                  <c:v>8.7090000000001228E-6</c:v>
                </c:pt>
                <c:pt idx="90">
                  <c:v>7.9690000000002129E-6</c:v>
                </c:pt>
                <c:pt idx="91">
                  <c:v>7.2520000000001527E-6</c:v>
                </c:pt>
                <c:pt idx="92">
                  <c:v>6.5050000000001376E-6</c:v>
                </c:pt>
                <c:pt idx="93">
                  <c:v>5.7550000000001185E-6</c:v>
                </c:pt>
                <c:pt idx="94">
                  <c:v>4.9760000000001756E-6</c:v>
                </c:pt>
                <c:pt idx="95">
                  <c:v>4.1849999999999997E-6</c:v>
                </c:pt>
                <c:pt idx="96">
                  <c:v>3.2800000000000931E-6</c:v>
                </c:pt>
                <c:pt idx="97">
                  <c:v>2.4920000000000051E-6</c:v>
                </c:pt>
                <c:pt idx="98">
                  <c:v>1.7460000000000386E-6</c:v>
                </c:pt>
                <c:pt idx="99">
                  <c:v>1.0950000000000234E-6</c:v>
                </c:pt>
                <c:pt idx="100">
                  <c:v>3.27100000000008E-7</c:v>
                </c:pt>
                <c:pt idx="101">
                  <c:v>3.2720000000000732E-7</c:v>
                </c:pt>
                <c:pt idx="102">
                  <c:v>6.5540000000001261E-7</c:v>
                </c:pt>
                <c:pt idx="103">
                  <c:v>2.0020000000000051E-6</c:v>
                </c:pt>
                <c:pt idx="104">
                  <c:v>2.7370000000000701E-6</c:v>
                </c:pt>
                <c:pt idx="105">
                  <c:v>3.4590000000000549E-6</c:v>
                </c:pt>
                <c:pt idx="106">
                  <c:v>4.2240000000000014E-6</c:v>
                </c:pt>
                <c:pt idx="107">
                  <c:v>5.0400000000001068E-6</c:v>
                </c:pt>
                <c:pt idx="108">
                  <c:v>5.8320000000001171E-6</c:v>
                </c:pt>
                <c:pt idx="109">
                  <c:v>6.8320000000001448E-6</c:v>
                </c:pt>
                <c:pt idx="110">
                  <c:v>7.6140000000000977E-6</c:v>
                </c:pt>
                <c:pt idx="111">
                  <c:v>8.4010000000000268E-6</c:v>
                </c:pt>
                <c:pt idx="112">
                  <c:v>9.1040000000000267E-6</c:v>
                </c:pt>
                <c:pt idx="113">
                  <c:v>9.9180000000000768E-6</c:v>
                </c:pt>
                <c:pt idx="114">
                  <c:v>1.0760000000000253E-5</c:v>
                </c:pt>
                <c:pt idx="115">
                  <c:v>1.1670000000000247E-5</c:v>
                </c:pt>
                <c:pt idx="116">
                  <c:v>1.2630000000000174E-5</c:v>
                </c:pt>
                <c:pt idx="117">
                  <c:v>1.3550000000000243E-5</c:v>
                </c:pt>
                <c:pt idx="118">
                  <c:v>1.4440000000000241E-5</c:v>
                </c:pt>
                <c:pt idx="119">
                  <c:v>1.5270000000000238E-5</c:v>
                </c:pt>
                <c:pt idx="120">
                  <c:v>1.6180000000000418E-5</c:v>
                </c:pt>
                <c:pt idx="121">
                  <c:v>1.7020000000000294E-5</c:v>
                </c:pt>
                <c:pt idx="122">
                  <c:v>1.7970000000000294E-5</c:v>
                </c:pt>
                <c:pt idx="123">
                  <c:v>1.8930000000000417E-5</c:v>
                </c:pt>
                <c:pt idx="124">
                  <c:v>1.9880000000000474E-5</c:v>
                </c:pt>
                <c:pt idx="125">
                  <c:v>2.0810000000000212E-5</c:v>
                </c:pt>
                <c:pt idx="126">
                  <c:v>2.1720000000000002E-5</c:v>
                </c:pt>
                <c:pt idx="127">
                  <c:v>2.2680000000000643E-5</c:v>
                </c:pt>
                <c:pt idx="128">
                  <c:v>2.3640000000000404E-5</c:v>
                </c:pt>
                <c:pt idx="129">
                  <c:v>2.4600000000000459E-5</c:v>
                </c:pt>
                <c:pt idx="130">
                  <c:v>2.5670000000000654E-5</c:v>
                </c:pt>
                <c:pt idx="131">
                  <c:v>2.6690000000000566E-5</c:v>
                </c:pt>
                <c:pt idx="132">
                  <c:v>2.7700000000000609E-5</c:v>
                </c:pt>
                <c:pt idx="133">
                  <c:v>2.8790000000000051E-5</c:v>
                </c:pt>
                <c:pt idx="134">
                  <c:v>2.9850000000000519E-5</c:v>
                </c:pt>
                <c:pt idx="135">
                  <c:v>3.0830000000000733E-5</c:v>
                </c:pt>
                <c:pt idx="136">
                  <c:v>3.1990000000000526E-5</c:v>
                </c:pt>
                <c:pt idx="137">
                  <c:v>3.3060000000000012E-5</c:v>
                </c:pt>
                <c:pt idx="138">
                  <c:v>3.4210000000000569E-5</c:v>
                </c:pt>
                <c:pt idx="139">
                  <c:v>3.5380000000000559E-5</c:v>
                </c:pt>
                <c:pt idx="140">
                  <c:v>3.6620000000000662E-5</c:v>
                </c:pt>
                <c:pt idx="141">
                  <c:v>3.77800000000008E-5</c:v>
                </c:pt>
                <c:pt idx="142">
                  <c:v>3.9030000000000804E-5</c:v>
                </c:pt>
                <c:pt idx="143">
                  <c:v>4.0229999999999999E-5</c:v>
                </c:pt>
                <c:pt idx="144">
                  <c:v>4.1480000000000023E-5</c:v>
                </c:pt>
                <c:pt idx="145">
                  <c:v>4.2760000000001271E-5</c:v>
                </c:pt>
                <c:pt idx="146">
                  <c:v>4.4090000000001362E-5</c:v>
                </c:pt>
                <c:pt idx="147">
                  <c:v>4.5440000000000033E-5</c:v>
                </c:pt>
                <c:pt idx="148">
                  <c:v>4.6800000000000114E-5</c:v>
                </c:pt>
                <c:pt idx="149">
                  <c:v>4.8180000000000132E-5</c:v>
                </c:pt>
                <c:pt idx="150">
                  <c:v>4.9580000000001087E-5</c:v>
                </c:pt>
                <c:pt idx="151">
                  <c:v>5.0950000000000134E-5</c:v>
                </c:pt>
                <c:pt idx="152">
                  <c:v>5.2490000000001417E-5</c:v>
                </c:pt>
                <c:pt idx="153">
                  <c:v>5.3950000000000132E-5</c:v>
                </c:pt>
                <c:pt idx="154">
                  <c:v>5.6030000000000865E-5</c:v>
                </c:pt>
                <c:pt idx="155">
                  <c:v>5.7680000000000905E-5</c:v>
                </c:pt>
                <c:pt idx="156">
                  <c:v>5.9290000000001379E-5</c:v>
                </c:pt>
                <c:pt idx="157">
                  <c:v>6.0970000000000821E-5</c:v>
                </c:pt>
                <c:pt idx="158">
                  <c:v>6.271000000000179E-5</c:v>
                </c:pt>
                <c:pt idx="159">
                  <c:v>6.4440000000001206E-5</c:v>
                </c:pt>
                <c:pt idx="160">
                  <c:v>6.6260000000000033E-5</c:v>
                </c:pt>
                <c:pt idx="161">
                  <c:v>6.8010000000001444E-5</c:v>
                </c:pt>
                <c:pt idx="162">
                  <c:v>6.9930000000001656E-5</c:v>
                </c:pt>
                <c:pt idx="163">
                  <c:v>7.1790000000001628E-5</c:v>
                </c:pt>
                <c:pt idx="164">
                  <c:v>7.3770000000001267E-5</c:v>
                </c:pt>
                <c:pt idx="165">
                  <c:v>7.5750000000001652E-5</c:v>
                </c:pt>
                <c:pt idx="166">
                  <c:v>7.7740000000001597E-5</c:v>
                </c:pt>
                <c:pt idx="167">
                  <c:v>7.9830000000001924E-5</c:v>
                </c:pt>
                <c:pt idx="168">
                  <c:v>8.2110000000000025E-5</c:v>
                </c:pt>
                <c:pt idx="169">
                  <c:v>8.4410000000000027E-5</c:v>
                </c:pt>
                <c:pt idx="170">
                  <c:v>8.6880000000000063E-5</c:v>
                </c:pt>
                <c:pt idx="171">
                  <c:v>8.9240000000000264E-5</c:v>
                </c:pt>
                <c:pt idx="172">
                  <c:v>9.1710000000000245E-5</c:v>
                </c:pt>
                <c:pt idx="173">
                  <c:v>9.4180000000000227E-5</c:v>
                </c:pt>
                <c:pt idx="174">
                  <c:v>9.6680000000000247E-5</c:v>
                </c:pt>
                <c:pt idx="175">
                  <c:v>9.9270000000001264E-5</c:v>
                </c:pt>
                <c:pt idx="176">
                  <c:v>1.0190000000000001E-4</c:v>
                </c:pt>
                <c:pt idx="177">
                  <c:v>1.0459999999999998E-4</c:v>
                </c:pt>
                <c:pt idx="178">
                  <c:v>1.0739999999999998E-4</c:v>
                </c:pt>
                <c:pt idx="179">
                  <c:v>1.1030000000000176E-4</c:v>
                </c:pt>
                <c:pt idx="180">
                  <c:v>1.1330000000000187E-4</c:v>
                </c:pt>
                <c:pt idx="181">
                  <c:v>1.1640000000000296E-4</c:v>
                </c:pt>
                <c:pt idx="182">
                  <c:v>1.1950000000000236E-4</c:v>
                </c:pt>
                <c:pt idx="183">
                  <c:v>1.2250000000000002E-4</c:v>
                </c:pt>
                <c:pt idx="184">
                  <c:v>1.2569999999999999E-4</c:v>
                </c:pt>
                <c:pt idx="185">
                  <c:v>1.2899999999999999E-4</c:v>
                </c:pt>
                <c:pt idx="186">
                  <c:v>1.3239999999999999E-4</c:v>
                </c:pt>
                <c:pt idx="187">
                  <c:v>1.3559999999999999E-4</c:v>
                </c:pt>
                <c:pt idx="188">
                  <c:v>1.3880000000000299E-4</c:v>
                </c:pt>
                <c:pt idx="189">
                  <c:v>1.4210000000000001E-4</c:v>
                </c:pt>
                <c:pt idx="190">
                  <c:v>1.4590000000000005E-4</c:v>
                </c:pt>
                <c:pt idx="191">
                  <c:v>1.4950000000000041E-4</c:v>
                </c:pt>
                <c:pt idx="192">
                  <c:v>1.5320000000000264E-4</c:v>
                </c:pt>
                <c:pt idx="193">
                  <c:v>1.5670000000000207E-4</c:v>
                </c:pt>
                <c:pt idx="194">
                  <c:v>1.6060000000000314E-4</c:v>
                </c:pt>
                <c:pt idx="195">
                  <c:v>1.6479999999999999E-4</c:v>
                </c:pt>
                <c:pt idx="196">
                  <c:v>1.6880000000000375E-4</c:v>
                </c:pt>
                <c:pt idx="197">
                  <c:v>1.7300000000000263E-4</c:v>
                </c:pt>
                <c:pt idx="198">
                  <c:v>1.7720000000000287E-4</c:v>
                </c:pt>
                <c:pt idx="199">
                  <c:v>1.8160000000000317E-4</c:v>
                </c:pt>
                <c:pt idx="200">
                  <c:v>1.862000000000036E-4</c:v>
                </c:pt>
              </c:numCache>
            </c:numRef>
          </c:yVal>
          <c:smooth val="0"/>
        </c:ser>
        <c:dLbls>
          <c:showLegendKey val="0"/>
          <c:showVal val="0"/>
          <c:showCatName val="0"/>
          <c:showSerName val="0"/>
          <c:showPercent val="0"/>
          <c:showBubbleSize val="0"/>
        </c:dLbls>
        <c:axId val="159644288"/>
        <c:axId val="159663232"/>
      </c:scatterChart>
      <c:valAx>
        <c:axId val="159644288"/>
        <c:scaling>
          <c:orientation val="minMax"/>
          <c:max val="-0.25"/>
          <c:min val="-0.5"/>
        </c:scaling>
        <c:delete val="0"/>
        <c:axPos val="b"/>
        <c:title>
          <c:tx>
            <c:rich>
              <a:bodyPr/>
              <a:lstStyle/>
              <a:p>
                <a:pPr>
                  <a:defRPr sz="1000"/>
                </a:pPr>
                <a:r>
                  <a:rPr lang="en-US" sz="1000" b="1" i="1" baseline="0"/>
                  <a:t>E</a:t>
                </a:r>
                <a:r>
                  <a:rPr lang="en-US" sz="1000" b="1" i="0" baseline="0"/>
                  <a:t> (V vs. AgCl)</a:t>
                </a:r>
                <a:endParaRPr lang="en-US" sz="1000"/>
              </a:p>
            </c:rich>
          </c:tx>
          <c:overlay val="0"/>
        </c:title>
        <c:numFmt formatCode="#,##0.00" sourceLinked="0"/>
        <c:majorTickMark val="out"/>
        <c:minorTickMark val="none"/>
        <c:tickLblPos val="nextTo"/>
        <c:txPr>
          <a:bodyPr/>
          <a:lstStyle/>
          <a:p>
            <a:pPr>
              <a:defRPr sz="1000"/>
            </a:pPr>
            <a:endParaRPr lang="en-US"/>
          </a:p>
        </c:txPr>
        <c:crossAx val="159663232"/>
        <c:crossesAt val="1.0000000000000344E-8"/>
        <c:crossBetween val="midCat"/>
      </c:valAx>
      <c:valAx>
        <c:axId val="159663232"/>
        <c:scaling>
          <c:logBase val="10"/>
          <c:orientation val="minMax"/>
          <c:max val="1.0000000000000182E-4"/>
        </c:scaling>
        <c:delete val="0"/>
        <c:axPos val="l"/>
        <c:title>
          <c:tx>
            <c:rich>
              <a:bodyPr rot="-5400000" vert="horz"/>
              <a:lstStyle/>
              <a:p>
                <a:pPr>
                  <a:defRPr sz="1000"/>
                </a:pPr>
                <a:r>
                  <a:rPr lang="en-US" sz="1000" b="1" i="0" baseline="0"/>
                  <a:t>log</a:t>
                </a:r>
                <a:r>
                  <a:rPr lang="en-US" sz="1000" b="1" i="1" baseline="0"/>
                  <a:t> i </a:t>
                </a:r>
                <a:r>
                  <a:rPr lang="en-US" sz="1000" b="1" i="0" baseline="0"/>
                  <a:t>(A/cm</a:t>
                </a:r>
                <a:r>
                  <a:rPr lang="en-US" sz="1000" b="1" i="0" baseline="30000"/>
                  <a:t>2</a:t>
                </a:r>
                <a:r>
                  <a:rPr lang="en-US" sz="1000" b="1" i="0" baseline="0"/>
                  <a:t>)</a:t>
                </a:r>
                <a:endParaRPr lang="en-US" sz="1000"/>
              </a:p>
            </c:rich>
          </c:tx>
          <c:overlay val="0"/>
        </c:title>
        <c:numFmt formatCode="0.00E+00" sourceLinked="1"/>
        <c:majorTickMark val="out"/>
        <c:minorTickMark val="none"/>
        <c:tickLblPos val="nextTo"/>
        <c:txPr>
          <a:bodyPr/>
          <a:lstStyle/>
          <a:p>
            <a:pPr>
              <a:defRPr sz="1000"/>
            </a:pPr>
            <a:endParaRPr lang="en-US"/>
          </a:p>
        </c:txPr>
        <c:crossAx val="159644288"/>
        <c:crossesAt val="-0.5"/>
        <c:crossBetween val="midCat"/>
      </c:valAx>
    </c:plotArea>
    <c:plotVisOnly val="1"/>
    <c:dispBlanksAs val="gap"/>
    <c:showDLblsOverMax val="0"/>
  </c:chart>
  <c:spPr>
    <a:ln>
      <a:solidFill>
        <a:schemeClr val="tx1"/>
      </a:solidFill>
    </a:ln>
  </c:spPr>
  <c:txPr>
    <a:bodyPr/>
    <a:lstStyle/>
    <a:p>
      <a:pPr>
        <a:defRPr sz="1200">
          <a:latin typeface="Times New Roman" pitchFamily="18" charset="0"/>
          <a:cs typeface="Times New Roman" pitchFamily="18" charset="0"/>
        </a:defRPr>
      </a:pPr>
      <a:endParaRPr lang="en-US"/>
    </a:p>
  </c:txPr>
  <c:externalData r:id="rId1">
    <c:autoUpdate val="0"/>
  </c:externalData>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v>1 M HCl</c:v>
          </c:tx>
          <c:spPr>
            <a:ln w="28575">
              <a:noFill/>
            </a:ln>
          </c:spPr>
          <c:marker>
            <c:symbol val="diamond"/>
            <c:size val="7"/>
            <c:spPr>
              <a:solidFill>
                <a:srgbClr val="0070C0"/>
              </a:solidFill>
              <a:ln>
                <a:solidFill>
                  <a:srgbClr val="0070C0"/>
                </a:solidFill>
              </a:ln>
            </c:spPr>
          </c:marker>
          <c:trendline>
            <c:trendlineType val="linear"/>
            <c:dispRSqr val="0"/>
            <c:dispEq val="0"/>
          </c:trendline>
          <c:xVal>
            <c:numRef>
              <c:f>Sheet1!$B$13:$B$16</c:f>
              <c:numCache>
                <c:formatCode>0.00E+00</c:formatCode>
                <c:ptCount val="4"/>
                <c:pt idx="0">
                  <c:v>3.3540000000000002E-3</c:v>
                </c:pt>
                <c:pt idx="1">
                  <c:v>3.2450000000000326E-3</c:v>
                </c:pt>
                <c:pt idx="2">
                  <c:v>3.143000000000036E-3</c:v>
                </c:pt>
                <c:pt idx="3">
                  <c:v>3.0470000000000289E-3</c:v>
                </c:pt>
              </c:numCache>
            </c:numRef>
          </c:xVal>
          <c:yVal>
            <c:numRef>
              <c:f>Sheet1!$C$13:$C$16</c:f>
              <c:numCache>
                <c:formatCode>General</c:formatCode>
                <c:ptCount val="4"/>
                <c:pt idx="0">
                  <c:v>3.5438536820636788</c:v>
                </c:pt>
                <c:pt idx="1">
                  <c:v>3.6270040503958492</c:v>
                </c:pt>
                <c:pt idx="2">
                  <c:v>4.1987045775462546</c:v>
                </c:pt>
                <c:pt idx="3">
                  <c:v>4.436751534363192</c:v>
                </c:pt>
              </c:numCache>
            </c:numRef>
          </c:yVal>
          <c:smooth val="0"/>
        </c:ser>
        <c:ser>
          <c:idx val="2"/>
          <c:order val="1"/>
          <c:tx>
            <c:v>K1</c:v>
          </c:tx>
          <c:spPr>
            <a:ln w="28575">
              <a:noFill/>
            </a:ln>
          </c:spPr>
          <c:marker>
            <c:symbol val="triangle"/>
            <c:size val="7"/>
            <c:spPr>
              <a:solidFill>
                <a:srgbClr val="00B050"/>
              </a:solidFill>
              <a:ln>
                <a:solidFill>
                  <a:srgbClr val="00B050"/>
                </a:solidFill>
              </a:ln>
            </c:spPr>
          </c:marker>
          <c:trendline>
            <c:trendlineType val="linear"/>
            <c:dispRSqr val="0"/>
            <c:dispEq val="0"/>
          </c:trendline>
          <c:xVal>
            <c:numRef>
              <c:f>Sheet1!$H$14:$H$17</c:f>
              <c:numCache>
                <c:formatCode>0.00E+00</c:formatCode>
                <c:ptCount val="4"/>
                <c:pt idx="0">
                  <c:v>3.3540000000000002E-3</c:v>
                </c:pt>
                <c:pt idx="1">
                  <c:v>3.2450000000000326E-3</c:v>
                </c:pt>
                <c:pt idx="2">
                  <c:v>3.143000000000036E-3</c:v>
                </c:pt>
                <c:pt idx="3">
                  <c:v>3.0470000000000289E-3</c:v>
                </c:pt>
              </c:numCache>
            </c:numRef>
          </c:xVal>
          <c:yVal>
            <c:numRef>
              <c:f>Sheet1!$I$14:$I$17</c:f>
              <c:numCache>
                <c:formatCode>General</c:formatCode>
                <c:ptCount val="4"/>
                <c:pt idx="0">
                  <c:v>0.53062825106217681</c:v>
                </c:pt>
                <c:pt idx="1">
                  <c:v>0.64185388617240102</c:v>
                </c:pt>
                <c:pt idx="2">
                  <c:v>1.7950872593207301</c:v>
                </c:pt>
                <c:pt idx="3">
                  <c:v>2.5877640352277091</c:v>
                </c:pt>
              </c:numCache>
            </c:numRef>
          </c:yVal>
          <c:smooth val="0"/>
        </c:ser>
        <c:ser>
          <c:idx val="3"/>
          <c:order val="2"/>
          <c:tx>
            <c:v>K2</c:v>
          </c:tx>
          <c:spPr>
            <a:ln w="28575">
              <a:noFill/>
            </a:ln>
          </c:spPr>
          <c:marker>
            <c:symbol val="circle"/>
            <c:size val="7"/>
            <c:spPr>
              <a:solidFill>
                <a:srgbClr val="FFC000"/>
              </a:solidFill>
              <a:ln>
                <a:solidFill>
                  <a:srgbClr val="FFC000"/>
                </a:solidFill>
              </a:ln>
            </c:spPr>
          </c:marker>
          <c:trendline>
            <c:trendlineType val="linear"/>
            <c:dispRSqr val="0"/>
            <c:dispEq val="0"/>
          </c:trendline>
          <c:xVal>
            <c:numRef>
              <c:f>Sheet1!$L$22:$L$25</c:f>
              <c:numCache>
                <c:formatCode>0.00E+00</c:formatCode>
                <c:ptCount val="4"/>
                <c:pt idx="0">
                  <c:v>3.3540000000000002E-3</c:v>
                </c:pt>
                <c:pt idx="1">
                  <c:v>3.2450000000000326E-3</c:v>
                </c:pt>
                <c:pt idx="2">
                  <c:v>3.143000000000036E-3</c:v>
                </c:pt>
                <c:pt idx="3">
                  <c:v>3.0470000000000289E-3</c:v>
                </c:pt>
              </c:numCache>
            </c:numRef>
          </c:xVal>
          <c:yVal>
            <c:numRef>
              <c:f>Sheet1!$M$22:$M$25</c:f>
              <c:numCache>
                <c:formatCode>General</c:formatCode>
                <c:ptCount val="4"/>
                <c:pt idx="0">
                  <c:v>1.9802627296179952E-2</c:v>
                </c:pt>
                <c:pt idx="1">
                  <c:v>8.1579986992423026E-2</c:v>
                </c:pt>
                <c:pt idx="2">
                  <c:v>0.71686370717726056</c:v>
                </c:pt>
                <c:pt idx="3">
                  <c:v>0.87003734735669302</c:v>
                </c:pt>
              </c:numCache>
            </c:numRef>
          </c:yVal>
          <c:smooth val="0"/>
        </c:ser>
        <c:ser>
          <c:idx val="4"/>
          <c:order val="3"/>
          <c:tx>
            <c:v>K3</c:v>
          </c:tx>
          <c:spPr>
            <a:ln w="28575">
              <a:noFill/>
            </a:ln>
          </c:spPr>
          <c:marker>
            <c:symbol val="square"/>
            <c:size val="7"/>
            <c:spPr>
              <a:solidFill>
                <a:srgbClr val="FF0000"/>
              </a:solidFill>
              <a:ln>
                <a:solidFill>
                  <a:srgbClr val="FF0000"/>
                </a:solidFill>
              </a:ln>
            </c:spPr>
          </c:marker>
          <c:trendline>
            <c:trendlineType val="linear"/>
            <c:dispRSqr val="0"/>
            <c:dispEq val="0"/>
          </c:trendline>
          <c:xVal>
            <c:numRef>
              <c:f>Sheet1!$N$14:$N$17</c:f>
              <c:numCache>
                <c:formatCode>0.00E+00</c:formatCode>
                <c:ptCount val="4"/>
                <c:pt idx="0">
                  <c:v>3.3540000000000002E-3</c:v>
                </c:pt>
                <c:pt idx="1">
                  <c:v>3.2450000000000326E-3</c:v>
                </c:pt>
                <c:pt idx="2">
                  <c:v>3.143000000000036E-3</c:v>
                </c:pt>
                <c:pt idx="3">
                  <c:v>3.0470000000000289E-3</c:v>
                </c:pt>
              </c:numCache>
            </c:numRef>
          </c:xVal>
          <c:yVal>
            <c:numRef>
              <c:f>Sheet1!$O$14:$O$17</c:f>
              <c:numCache>
                <c:formatCode>General</c:formatCode>
                <c:ptCount val="4"/>
                <c:pt idx="0">
                  <c:v>0.73716406597671957</c:v>
                </c:pt>
                <c:pt idx="1">
                  <c:v>0.80647586586694298</c:v>
                </c:pt>
                <c:pt idx="2">
                  <c:v>1.1969481893889815</c:v>
                </c:pt>
                <c:pt idx="3">
                  <c:v>2.7343675094195836</c:v>
                </c:pt>
              </c:numCache>
            </c:numRef>
          </c:yVal>
          <c:smooth val="0"/>
        </c:ser>
        <c:dLbls>
          <c:showLegendKey val="0"/>
          <c:showVal val="0"/>
          <c:showCatName val="0"/>
          <c:showSerName val="0"/>
          <c:showPercent val="0"/>
          <c:showBubbleSize val="0"/>
        </c:dLbls>
        <c:axId val="138511104"/>
        <c:axId val="138513024"/>
      </c:scatterChart>
      <c:valAx>
        <c:axId val="138511104"/>
        <c:scaling>
          <c:orientation val="minMax"/>
        </c:scaling>
        <c:delete val="0"/>
        <c:axPos val="b"/>
        <c:title>
          <c:tx>
            <c:rich>
              <a:bodyPr/>
              <a:lstStyle/>
              <a:p>
                <a:pPr>
                  <a:defRPr sz="1200">
                    <a:latin typeface="Times New Roman" pitchFamily="18" charset="0"/>
                    <a:cs typeface="Times New Roman" pitchFamily="18" charset="0"/>
                  </a:defRPr>
                </a:pPr>
                <a:r>
                  <a:rPr lang="en-US" sz="1200">
                    <a:latin typeface="Times New Roman" pitchFamily="18" charset="0"/>
                    <a:cs typeface="Times New Roman" pitchFamily="18" charset="0"/>
                  </a:rPr>
                  <a:t>1/T</a:t>
                </a:r>
                <a:r>
                  <a:rPr lang="en-US" sz="1200" baseline="0">
                    <a:latin typeface="Times New Roman" pitchFamily="18" charset="0"/>
                    <a:cs typeface="Times New Roman" pitchFamily="18" charset="0"/>
                  </a:rPr>
                  <a:t>  (K</a:t>
                </a:r>
                <a:r>
                  <a:rPr lang="en-US" sz="1200" baseline="30000">
                    <a:latin typeface="Times New Roman" pitchFamily="18" charset="0"/>
                    <a:cs typeface="Times New Roman" pitchFamily="18" charset="0"/>
                  </a:rPr>
                  <a:t>-1</a:t>
                </a:r>
                <a:r>
                  <a:rPr lang="en-US" sz="1200" baseline="0">
                    <a:latin typeface="Times New Roman" pitchFamily="18" charset="0"/>
                    <a:cs typeface="Times New Roman" pitchFamily="18" charset="0"/>
                  </a:rPr>
                  <a:t>)</a:t>
                </a:r>
                <a:endParaRPr lang="en-US" sz="1200">
                  <a:latin typeface="Times New Roman" pitchFamily="18" charset="0"/>
                  <a:cs typeface="Times New Roman" pitchFamily="18" charset="0"/>
                </a:endParaRPr>
              </a:p>
            </c:rich>
          </c:tx>
          <c:overlay val="0"/>
        </c:title>
        <c:numFmt formatCode="General" sourceLinked="0"/>
        <c:majorTickMark val="out"/>
        <c:minorTickMark val="none"/>
        <c:tickLblPos val="nextTo"/>
        <c:txPr>
          <a:bodyPr/>
          <a:lstStyle/>
          <a:p>
            <a:pPr>
              <a:defRPr sz="1200">
                <a:latin typeface="Times New Roman" pitchFamily="18" charset="0"/>
                <a:cs typeface="Times New Roman" pitchFamily="18" charset="0"/>
              </a:defRPr>
            </a:pPr>
            <a:endParaRPr lang="en-US"/>
          </a:p>
        </c:txPr>
        <c:crossAx val="138513024"/>
        <c:crosses val="autoZero"/>
        <c:crossBetween val="midCat"/>
      </c:valAx>
      <c:valAx>
        <c:axId val="138513024"/>
        <c:scaling>
          <c:orientation val="minMax"/>
          <c:min val="0"/>
        </c:scaling>
        <c:delete val="0"/>
        <c:axPos val="l"/>
        <c:title>
          <c:tx>
            <c:rich>
              <a:bodyPr/>
              <a:lstStyle/>
              <a:p>
                <a:pPr>
                  <a:defRPr sz="1200">
                    <a:latin typeface="Times New Roman" pitchFamily="18" charset="0"/>
                    <a:cs typeface="Times New Roman" pitchFamily="18" charset="0"/>
                  </a:defRPr>
                </a:pPr>
                <a:r>
                  <a:rPr lang="en-US" sz="1200" b="1" i="0" baseline="0">
                    <a:latin typeface="Times New Roman" pitchFamily="18" charset="0"/>
                    <a:cs typeface="Times New Roman" pitchFamily="18" charset="0"/>
                  </a:rPr>
                  <a:t>log </a:t>
                </a:r>
                <a:r>
                  <a:rPr lang="en-US" sz="1200" b="1" i="1" baseline="0">
                    <a:latin typeface="Times New Roman" pitchFamily="18" charset="0"/>
                    <a:cs typeface="Times New Roman" pitchFamily="18" charset="0"/>
                  </a:rPr>
                  <a:t>i</a:t>
                </a:r>
                <a:r>
                  <a:rPr lang="en-US" sz="1200" b="1" i="0" baseline="-25000">
                    <a:latin typeface="Times New Roman" pitchFamily="18" charset="0"/>
                    <a:cs typeface="Times New Roman" pitchFamily="18" charset="0"/>
                  </a:rPr>
                  <a:t>corr</a:t>
                </a:r>
                <a:r>
                  <a:rPr lang="en-US" sz="1200" b="1" i="0" baseline="0">
                    <a:latin typeface="Times New Roman" pitchFamily="18" charset="0"/>
                    <a:cs typeface="Times New Roman" pitchFamily="18" charset="0"/>
                  </a:rPr>
                  <a:t> (</a:t>
                </a:r>
                <a:r>
                  <a:rPr lang="el-GR" sz="1200" b="1" i="0" baseline="0">
                    <a:latin typeface="Times New Roman" pitchFamily="18" charset="0"/>
                    <a:cs typeface="Times New Roman" pitchFamily="18" charset="0"/>
                  </a:rPr>
                  <a:t>μ</a:t>
                </a:r>
                <a:r>
                  <a:rPr lang="en-US" sz="1200" b="1" i="0" baseline="0">
                    <a:latin typeface="Times New Roman" pitchFamily="18" charset="0"/>
                    <a:cs typeface="Times New Roman" pitchFamily="18" charset="0"/>
                  </a:rPr>
                  <a:t>A/cm</a:t>
                </a:r>
                <a:r>
                  <a:rPr lang="en-US" sz="1200" b="1" i="0" baseline="30000">
                    <a:latin typeface="Times New Roman" pitchFamily="18" charset="0"/>
                    <a:cs typeface="Times New Roman" pitchFamily="18" charset="0"/>
                  </a:rPr>
                  <a:t>2</a:t>
                </a:r>
                <a:r>
                  <a:rPr lang="en-US" sz="1200" b="1" i="0" baseline="0">
                    <a:latin typeface="Times New Roman" pitchFamily="18" charset="0"/>
                    <a:cs typeface="Times New Roman" pitchFamily="18" charset="0"/>
                  </a:rPr>
                  <a:t>)</a:t>
                </a:r>
              </a:p>
            </c:rich>
          </c:tx>
          <c:overlay val="0"/>
        </c:title>
        <c:numFmt formatCode="General" sourceLinked="1"/>
        <c:majorTickMark val="out"/>
        <c:minorTickMark val="none"/>
        <c:tickLblPos val="nextTo"/>
        <c:txPr>
          <a:bodyPr/>
          <a:lstStyle/>
          <a:p>
            <a:pPr>
              <a:defRPr sz="1200">
                <a:latin typeface="Times New Roman" pitchFamily="18" charset="0"/>
                <a:cs typeface="Times New Roman" pitchFamily="18" charset="0"/>
              </a:defRPr>
            </a:pPr>
            <a:endParaRPr lang="en-US"/>
          </a:p>
        </c:txPr>
        <c:crossAx val="138511104"/>
        <c:crosses val="autoZero"/>
        <c:crossBetween val="midCat"/>
      </c:valAx>
    </c:plotArea>
    <c:legend>
      <c:legendPos val="r"/>
      <c:legendEntry>
        <c:idx val="4"/>
        <c:delete val="1"/>
      </c:legendEntry>
      <c:legendEntry>
        <c:idx val="5"/>
        <c:delete val="1"/>
      </c:legendEntry>
      <c:legendEntry>
        <c:idx val="6"/>
        <c:delete val="1"/>
      </c:legendEntry>
      <c:legendEntry>
        <c:idx val="7"/>
        <c:delete val="1"/>
      </c:legendEntry>
      <c:overlay val="0"/>
      <c:txPr>
        <a:bodyPr/>
        <a:lstStyle/>
        <a:p>
          <a:pPr>
            <a:defRPr sz="1200">
              <a:latin typeface="Times New Roman" pitchFamily="18" charset="0"/>
              <a:cs typeface="Times New Roman" pitchFamily="18" charset="0"/>
            </a:defRPr>
          </a:pPr>
          <a:endParaRPr lang="en-US"/>
        </a:p>
      </c:txPr>
    </c:legend>
    <c:plotVisOnly val="1"/>
    <c:dispBlanksAs val="gap"/>
    <c:showDLblsOverMax val="0"/>
  </c:chart>
  <c:spPr>
    <a:ln>
      <a:solidFill>
        <a:schemeClr val="tx1"/>
      </a:solidFill>
    </a:ln>
  </c:sp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0.81502</cdr:x>
      <cdr:y>0.20524</cdr:y>
    </cdr:from>
    <cdr:to>
      <cdr:x>0.96652</cdr:x>
      <cdr:y>0.47247</cdr:y>
    </cdr:to>
    <cdr:sp macro="" textlink="">
      <cdr:nvSpPr>
        <cdr:cNvPr id="2" name="TextBox 1"/>
        <cdr:cNvSpPr txBox="1"/>
      </cdr:nvSpPr>
      <cdr:spPr>
        <a:xfrm xmlns:a="http://schemas.openxmlformats.org/drawingml/2006/main">
          <a:off x="4055856" y="646224"/>
          <a:ext cx="753923" cy="841412"/>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GB" sz="1000">
              <a:latin typeface="Times New Roman" pitchFamily="18" charset="0"/>
              <a:cs typeface="Times New Roman" pitchFamily="18" charset="0"/>
            </a:rPr>
            <a:t>     25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35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45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55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cdr:relSizeAnchor>
  <cdr:relSizeAnchor xmlns:cdr="http://schemas.openxmlformats.org/drawingml/2006/chartDrawing">
    <cdr:from>
      <cdr:x>0.834</cdr:x>
      <cdr:y>0.23486</cdr:y>
    </cdr:from>
    <cdr:to>
      <cdr:x>0.84959</cdr:x>
      <cdr:y>0.26249</cdr:y>
    </cdr:to>
    <cdr:sp macro="" textlink="">
      <cdr:nvSpPr>
        <cdr:cNvPr id="3" name="Diamond 2"/>
        <cdr:cNvSpPr/>
      </cdr:nvSpPr>
      <cdr:spPr>
        <a:xfrm xmlns:a="http://schemas.openxmlformats.org/drawingml/2006/main">
          <a:off x="4150324" y="739485"/>
          <a:ext cx="77582" cy="86997"/>
        </a:xfrm>
        <a:prstGeom xmlns:a="http://schemas.openxmlformats.org/drawingml/2006/main" prst="diamond">
          <a:avLst/>
        </a:prstGeom>
        <a:solidFill xmlns:a="http://schemas.openxmlformats.org/drawingml/2006/main">
          <a:srgbClr val="0070C0"/>
        </a:solidFill>
        <a:ln xmlns:a="http://schemas.openxmlformats.org/drawingml/2006/main" w="25400" cap="flat" cmpd="sng" algn="ctr">
          <a:solidFill>
            <a:srgbClr val="0070C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0.83449</cdr:x>
      <cdr:y>0.27617</cdr:y>
    </cdr:from>
    <cdr:to>
      <cdr:x>0.84786</cdr:x>
      <cdr:y>0.29768</cdr:y>
    </cdr:to>
    <cdr:sp macro="" textlink="">
      <cdr:nvSpPr>
        <cdr:cNvPr id="4" name="Rectangle 3"/>
        <cdr:cNvSpPr/>
      </cdr:nvSpPr>
      <cdr:spPr>
        <a:xfrm xmlns:a="http://schemas.openxmlformats.org/drawingml/2006/main">
          <a:off x="4151061" y="764181"/>
          <a:ext cx="66508" cy="59520"/>
        </a:xfrm>
        <a:prstGeom xmlns:a="http://schemas.openxmlformats.org/drawingml/2006/main" prst="rect">
          <a:avLst/>
        </a:prstGeom>
        <a:solidFill xmlns:a="http://schemas.openxmlformats.org/drawingml/2006/main">
          <a:srgbClr val="FF0000"/>
        </a:solidFill>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0.83486</cdr:x>
      <cdr:y>0.31918</cdr:y>
    </cdr:from>
    <cdr:to>
      <cdr:x>0.85009</cdr:x>
      <cdr:y>0.34423</cdr:y>
    </cdr:to>
    <cdr:sp macro="" textlink="">
      <cdr:nvSpPr>
        <cdr:cNvPr id="5" name="Isosceles Triangle 4"/>
        <cdr:cNvSpPr/>
      </cdr:nvSpPr>
      <cdr:spPr>
        <a:xfrm xmlns:a="http://schemas.openxmlformats.org/drawingml/2006/main">
          <a:off x="4152899" y="883193"/>
          <a:ext cx="75761" cy="69307"/>
        </a:xfrm>
        <a:prstGeom xmlns:a="http://schemas.openxmlformats.org/drawingml/2006/main" prst="triangle">
          <a:avLst/>
        </a:prstGeom>
        <a:solidFill xmlns:a="http://schemas.openxmlformats.org/drawingml/2006/main">
          <a:srgbClr val="00B050"/>
        </a:solidFill>
        <a:ln xmlns:a="http://schemas.openxmlformats.org/drawingml/2006/main" w="25400" cap="flat" cmpd="sng" algn="ctr">
          <a:solidFill>
            <a:srgbClr val="00B05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0.83574</cdr:x>
      <cdr:y>0.36632</cdr:y>
    </cdr:from>
    <cdr:to>
      <cdr:x>0.85133</cdr:x>
      <cdr:y>0.39397</cdr:y>
    </cdr:to>
    <cdr:sp macro="" textlink="">
      <cdr:nvSpPr>
        <cdr:cNvPr id="6" name="Oval 5"/>
        <cdr:cNvSpPr/>
      </cdr:nvSpPr>
      <cdr:spPr>
        <a:xfrm xmlns:a="http://schemas.openxmlformats.org/drawingml/2006/main">
          <a:off x="4158952" y="1153414"/>
          <a:ext cx="77582" cy="87060"/>
        </a:xfrm>
        <a:prstGeom xmlns:a="http://schemas.openxmlformats.org/drawingml/2006/main" prst="ellipse">
          <a:avLst/>
        </a:prstGeom>
        <a:solidFill xmlns:a="http://schemas.openxmlformats.org/drawingml/2006/main">
          <a:srgbClr val="FFC000"/>
        </a:solidFill>
        <a:ln xmlns:a="http://schemas.openxmlformats.org/drawingml/2006/main" w="25400" cap="flat" cmpd="sng" algn="ctr">
          <a:solidFill>
            <a:srgbClr val="FFC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cdr:x>
      <cdr:y>0</cdr:y>
    </cdr:from>
    <cdr:to>
      <cdr:x>0.07468</cdr:x>
      <cdr:y>0.12392</cdr:y>
    </cdr:to>
    <cdr:sp macro="" textlink="">
      <cdr:nvSpPr>
        <cdr:cNvPr id="9" name="TextBox 1"/>
        <cdr:cNvSpPr txBox="1"/>
      </cdr:nvSpPr>
      <cdr:spPr>
        <a:xfrm xmlns:a="http://schemas.openxmlformats.org/drawingml/2006/main">
          <a:off x="0" y="0"/>
          <a:ext cx="371475" cy="3429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Times New Roman" pitchFamily="18" charset="0"/>
              <a:cs typeface="Times New Roman" pitchFamily="18" charset="0"/>
            </a:rPr>
            <a:t>(a)</a:t>
          </a:r>
        </a:p>
      </cdr:txBody>
    </cdr:sp>
  </cdr:relSizeAnchor>
</c:userShapes>
</file>

<file path=word/drawings/drawing2.xml><?xml version="1.0" encoding="utf-8"?>
<c:userShapes xmlns:c="http://schemas.openxmlformats.org/drawingml/2006/chart">
  <cdr:relSizeAnchor xmlns:cdr="http://schemas.openxmlformats.org/drawingml/2006/chartDrawing">
    <cdr:from>
      <cdr:x>0</cdr:x>
      <cdr:y>0</cdr:y>
    </cdr:from>
    <cdr:to>
      <cdr:x>0.07468</cdr:x>
      <cdr:y>0.12386</cdr:y>
    </cdr:to>
    <cdr:sp macro="" textlink="">
      <cdr:nvSpPr>
        <cdr:cNvPr id="8" name="TextBox 7"/>
        <cdr:cNvSpPr txBox="1"/>
      </cdr:nvSpPr>
      <cdr:spPr>
        <a:xfrm xmlns:a="http://schemas.openxmlformats.org/drawingml/2006/main">
          <a:off x="0" y="0"/>
          <a:ext cx="371475" cy="342900"/>
        </a:xfrm>
        <a:prstGeom xmlns:a="http://schemas.openxmlformats.org/drawingml/2006/main" prst="rect">
          <a:avLst/>
        </a:prstGeom>
      </cdr:spPr>
      <cdr:txBody>
        <a:bodyPr xmlns:a="http://schemas.openxmlformats.org/drawingml/2006/main" wrap="square" rtlCol="0"/>
        <a:lstStyle xmlns:a="http://schemas.openxmlformats.org/drawingml/2006/main"/>
        <a:p xmlns:a="http://schemas.openxmlformats.org/drawingml/2006/main">
          <a:r>
            <a:rPr lang="en-US" sz="1100">
              <a:latin typeface="Times New Roman" pitchFamily="18" charset="0"/>
              <a:cs typeface="Times New Roman" pitchFamily="18" charset="0"/>
            </a:rPr>
            <a:t>(b)</a:t>
          </a:r>
        </a:p>
      </cdr:txBody>
    </cdr:sp>
  </cdr:relSizeAnchor>
  <cdr:relSizeAnchor xmlns:cdr="http://schemas.openxmlformats.org/drawingml/2006/chartDrawing">
    <cdr:from>
      <cdr:x>0.81954</cdr:x>
      <cdr:y>0.3131</cdr:y>
    </cdr:from>
    <cdr:to>
      <cdr:x>0.97104</cdr:x>
      <cdr:y>0.5802</cdr:y>
    </cdr:to>
    <cdr:sp macro="" textlink="">
      <cdr:nvSpPr>
        <cdr:cNvPr id="9" name="TextBox 1"/>
        <cdr:cNvSpPr txBox="1"/>
      </cdr:nvSpPr>
      <cdr:spPr>
        <a:xfrm xmlns:a="http://schemas.openxmlformats.org/drawingml/2006/main">
          <a:off x="4079910" y="986265"/>
          <a:ext cx="754212" cy="841365"/>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GB" sz="1000">
              <a:latin typeface="Times New Roman" pitchFamily="18" charset="0"/>
              <a:cs typeface="Times New Roman" pitchFamily="18" charset="0"/>
            </a:rPr>
            <a:t>     25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35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45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55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cdr:relSizeAnchor>
  <cdr:relSizeAnchor xmlns:cdr="http://schemas.openxmlformats.org/drawingml/2006/chartDrawing">
    <cdr:from>
      <cdr:x>0.83679</cdr:x>
      <cdr:y>0.33723</cdr:y>
    </cdr:from>
    <cdr:to>
      <cdr:x>0.85238</cdr:x>
      <cdr:y>0.36484</cdr:y>
    </cdr:to>
    <cdr:sp macro="" textlink="">
      <cdr:nvSpPr>
        <cdr:cNvPr id="10" name="Diamond 9"/>
        <cdr:cNvSpPr/>
      </cdr:nvSpPr>
      <cdr:spPr>
        <a:xfrm xmlns:a="http://schemas.openxmlformats.org/drawingml/2006/main">
          <a:off x="4162508" y="933574"/>
          <a:ext cx="77551" cy="76454"/>
        </a:xfrm>
        <a:prstGeom xmlns:a="http://schemas.openxmlformats.org/drawingml/2006/main" prst="diamond">
          <a:avLst/>
        </a:prstGeom>
        <a:solidFill xmlns:a="http://schemas.openxmlformats.org/drawingml/2006/main">
          <a:srgbClr val="0070C0"/>
        </a:solidFill>
        <a:ln xmlns:a="http://schemas.openxmlformats.org/drawingml/2006/main" w="25400" cap="flat" cmpd="sng" algn="ctr">
          <a:solidFill>
            <a:srgbClr val="0070C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0.83901</cdr:x>
      <cdr:y>0.38947</cdr:y>
    </cdr:from>
    <cdr:to>
      <cdr:x>0.85238</cdr:x>
      <cdr:y>0.41097</cdr:y>
    </cdr:to>
    <cdr:sp macro="" textlink="">
      <cdr:nvSpPr>
        <cdr:cNvPr id="11" name="Rectangle 10"/>
        <cdr:cNvSpPr/>
      </cdr:nvSpPr>
      <cdr:spPr>
        <a:xfrm xmlns:a="http://schemas.openxmlformats.org/drawingml/2006/main">
          <a:off x="4176838" y="1226840"/>
          <a:ext cx="66559" cy="67725"/>
        </a:xfrm>
        <a:prstGeom xmlns:a="http://schemas.openxmlformats.org/drawingml/2006/main" prst="rect">
          <a:avLst/>
        </a:prstGeom>
        <a:solidFill xmlns:a="http://schemas.openxmlformats.org/drawingml/2006/main">
          <a:srgbClr val="FF0000"/>
        </a:solidFill>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0.83765</cdr:x>
      <cdr:y>0.42699</cdr:y>
    </cdr:from>
    <cdr:to>
      <cdr:x>0.85288</cdr:x>
      <cdr:y>0.45202</cdr:y>
    </cdr:to>
    <cdr:sp macro="" textlink="">
      <cdr:nvSpPr>
        <cdr:cNvPr id="12" name="Isosceles Triangle 11"/>
        <cdr:cNvSpPr/>
      </cdr:nvSpPr>
      <cdr:spPr>
        <a:xfrm xmlns:a="http://schemas.openxmlformats.org/drawingml/2006/main">
          <a:off x="4170054" y="1345004"/>
          <a:ext cx="75819" cy="78845"/>
        </a:xfrm>
        <a:prstGeom xmlns:a="http://schemas.openxmlformats.org/drawingml/2006/main" prst="triangle">
          <a:avLst/>
        </a:prstGeom>
        <a:solidFill xmlns:a="http://schemas.openxmlformats.org/drawingml/2006/main">
          <a:srgbClr val="00B050"/>
        </a:solidFill>
        <a:ln xmlns:a="http://schemas.openxmlformats.org/drawingml/2006/main" w="25400" cap="flat" cmpd="sng" algn="ctr">
          <a:solidFill>
            <a:srgbClr val="00B05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0.83679</cdr:x>
      <cdr:y>0.4741</cdr:y>
    </cdr:from>
    <cdr:to>
      <cdr:x>0.85238</cdr:x>
      <cdr:y>0.50173</cdr:y>
    </cdr:to>
    <cdr:sp macro="" textlink="">
      <cdr:nvSpPr>
        <cdr:cNvPr id="13" name="Oval 12"/>
        <cdr:cNvSpPr/>
      </cdr:nvSpPr>
      <cdr:spPr>
        <a:xfrm xmlns:a="http://schemas.openxmlformats.org/drawingml/2006/main">
          <a:off x="4165785" y="1493425"/>
          <a:ext cx="77611" cy="87034"/>
        </a:xfrm>
        <a:prstGeom xmlns:a="http://schemas.openxmlformats.org/drawingml/2006/main" prst="ellipse">
          <a:avLst/>
        </a:prstGeom>
        <a:solidFill xmlns:a="http://schemas.openxmlformats.org/drawingml/2006/main">
          <a:srgbClr val="FFC000"/>
        </a:solidFill>
        <a:ln xmlns:a="http://schemas.openxmlformats.org/drawingml/2006/main" w="25400" cap="flat" cmpd="sng" algn="ctr">
          <a:solidFill>
            <a:srgbClr val="FFC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userShapes>
</file>

<file path=word/drawings/drawing3.xml><?xml version="1.0" encoding="utf-8"?>
<c:userShapes xmlns:c="http://schemas.openxmlformats.org/drawingml/2006/chart">
  <cdr:relSizeAnchor xmlns:cdr="http://schemas.openxmlformats.org/drawingml/2006/chartDrawing">
    <cdr:from>
      <cdr:x>0.81366</cdr:x>
      <cdr:y>0.31621</cdr:y>
    </cdr:from>
    <cdr:to>
      <cdr:x>0.96514</cdr:x>
      <cdr:y>0.58298</cdr:y>
    </cdr:to>
    <cdr:sp macro="" textlink="">
      <cdr:nvSpPr>
        <cdr:cNvPr id="7" name="TextBox 1"/>
        <cdr:cNvSpPr txBox="1"/>
      </cdr:nvSpPr>
      <cdr:spPr>
        <a:xfrm xmlns:a="http://schemas.openxmlformats.org/drawingml/2006/main">
          <a:off x="4049605" y="996053"/>
          <a:ext cx="753919" cy="840326"/>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GB" sz="1000">
              <a:latin typeface="Times New Roman" pitchFamily="18" charset="0"/>
              <a:cs typeface="Times New Roman" pitchFamily="18" charset="0"/>
            </a:rPr>
            <a:t>     25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35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45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55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cdr:relSizeAnchor>
  <cdr:relSizeAnchor xmlns:cdr="http://schemas.openxmlformats.org/drawingml/2006/chartDrawing">
    <cdr:from>
      <cdr:x>0.83264</cdr:x>
      <cdr:y>0.34578</cdr:y>
    </cdr:from>
    <cdr:to>
      <cdr:x>0.84823</cdr:x>
      <cdr:y>0.37336</cdr:y>
    </cdr:to>
    <cdr:sp macro="" textlink="">
      <cdr:nvSpPr>
        <cdr:cNvPr id="8" name="Diamond 7"/>
        <cdr:cNvSpPr/>
      </cdr:nvSpPr>
      <cdr:spPr>
        <a:xfrm xmlns:a="http://schemas.openxmlformats.org/drawingml/2006/main">
          <a:off x="4144084" y="1089220"/>
          <a:ext cx="77592" cy="86877"/>
        </a:xfrm>
        <a:prstGeom xmlns:a="http://schemas.openxmlformats.org/drawingml/2006/main" prst="diamond">
          <a:avLst/>
        </a:prstGeom>
        <a:solidFill xmlns:a="http://schemas.openxmlformats.org/drawingml/2006/main">
          <a:srgbClr val="0070C0"/>
        </a:solidFill>
        <a:ln xmlns:a="http://schemas.openxmlformats.org/drawingml/2006/main" w="25400" cap="flat" cmpd="sng" algn="ctr">
          <a:solidFill>
            <a:srgbClr val="0070C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0.83486</cdr:x>
      <cdr:y>0.39522</cdr:y>
    </cdr:from>
    <cdr:to>
      <cdr:x>0.84823</cdr:x>
      <cdr:y>0.41669</cdr:y>
    </cdr:to>
    <cdr:sp macro="" textlink="">
      <cdr:nvSpPr>
        <cdr:cNvPr id="9" name="Rectangle 8"/>
        <cdr:cNvSpPr/>
      </cdr:nvSpPr>
      <cdr:spPr>
        <a:xfrm xmlns:a="http://schemas.openxmlformats.org/drawingml/2006/main">
          <a:off x="4155133" y="1244939"/>
          <a:ext cx="66543" cy="67630"/>
        </a:xfrm>
        <a:prstGeom xmlns:a="http://schemas.openxmlformats.org/drawingml/2006/main" prst="rect">
          <a:avLst/>
        </a:prstGeom>
        <a:solidFill xmlns:a="http://schemas.openxmlformats.org/drawingml/2006/main">
          <a:srgbClr val="FF0000"/>
        </a:solidFill>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0.83177</cdr:x>
      <cdr:y>0.43268</cdr:y>
    </cdr:from>
    <cdr:to>
      <cdr:x>0.84699</cdr:x>
      <cdr:y>0.45768</cdr:y>
    </cdr:to>
    <cdr:sp macro="" textlink="">
      <cdr:nvSpPr>
        <cdr:cNvPr id="10" name="Isosceles Triangle 9"/>
        <cdr:cNvSpPr/>
      </cdr:nvSpPr>
      <cdr:spPr>
        <a:xfrm xmlns:a="http://schemas.openxmlformats.org/drawingml/2006/main">
          <a:off x="4139723" y="1362947"/>
          <a:ext cx="75750" cy="78751"/>
        </a:xfrm>
        <a:prstGeom xmlns:a="http://schemas.openxmlformats.org/drawingml/2006/main" prst="triangle">
          <a:avLst/>
        </a:prstGeom>
        <a:solidFill xmlns:a="http://schemas.openxmlformats.org/drawingml/2006/main">
          <a:srgbClr val="00B050"/>
        </a:solidFill>
        <a:ln xmlns:a="http://schemas.openxmlformats.org/drawingml/2006/main" w="25400" cap="flat" cmpd="sng" algn="ctr">
          <a:solidFill>
            <a:srgbClr val="00B05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0.83091</cdr:x>
      <cdr:y>0.47698</cdr:y>
    </cdr:from>
    <cdr:to>
      <cdr:x>0.8465</cdr:x>
      <cdr:y>0.50459</cdr:y>
    </cdr:to>
    <cdr:sp macro="" textlink="">
      <cdr:nvSpPr>
        <cdr:cNvPr id="11" name="Oval 10"/>
        <cdr:cNvSpPr/>
      </cdr:nvSpPr>
      <cdr:spPr>
        <a:xfrm xmlns:a="http://schemas.openxmlformats.org/drawingml/2006/main">
          <a:off x="4135459" y="1502489"/>
          <a:ext cx="77592" cy="86972"/>
        </a:xfrm>
        <a:prstGeom xmlns:a="http://schemas.openxmlformats.org/drawingml/2006/main" prst="ellipse">
          <a:avLst/>
        </a:prstGeom>
        <a:solidFill xmlns:a="http://schemas.openxmlformats.org/drawingml/2006/main">
          <a:srgbClr val="FFC000"/>
        </a:solidFill>
        <a:ln xmlns:a="http://schemas.openxmlformats.org/drawingml/2006/main" w="25400" cap="flat" cmpd="sng" algn="ctr">
          <a:solidFill>
            <a:srgbClr val="FFC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cdr:x>
      <cdr:y>0</cdr:y>
    </cdr:from>
    <cdr:to>
      <cdr:x>0.07467</cdr:x>
      <cdr:y>0.12371</cdr:y>
    </cdr:to>
    <cdr:sp macro="" textlink="">
      <cdr:nvSpPr>
        <cdr:cNvPr id="12" name="TextBox 1"/>
        <cdr:cNvSpPr txBox="1"/>
      </cdr:nvSpPr>
      <cdr:spPr>
        <a:xfrm xmlns:a="http://schemas.openxmlformats.org/drawingml/2006/main">
          <a:off x="0" y="0"/>
          <a:ext cx="371475" cy="3429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Times New Roman" pitchFamily="18" charset="0"/>
              <a:cs typeface="Times New Roman" pitchFamily="18" charset="0"/>
            </a:rPr>
            <a:t>(c)</a:t>
          </a:r>
        </a:p>
      </cdr:txBody>
    </cdr:sp>
  </cdr:relSizeAnchor>
</c:userShapes>
</file>

<file path=word/drawings/drawing4.xml><?xml version="1.0" encoding="utf-8"?>
<c:userShapes xmlns:c="http://schemas.openxmlformats.org/drawingml/2006/chart">
  <cdr:relSizeAnchor xmlns:cdr="http://schemas.openxmlformats.org/drawingml/2006/chartDrawing">
    <cdr:from>
      <cdr:x>0.80983</cdr:x>
      <cdr:y>0.32302</cdr:y>
    </cdr:from>
    <cdr:to>
      <cdr:x>0.96131</cdr:x>
      <cdr:y>0.5898</cdr:y>
    </cdr:to>
    <cdr:sp macro="" textlink="">
      <cdr:nvSpPr>
        <cdr:cNvPr id="8" name="TextBox 1"/>
        <cdr:cNvSpPr txBox="1"/>
      </cdr:nvSpPr>
      <cdr:spPr>
        <a:xfrm xmlns:a="http://schemas.openxmlformats.org/drawingml/2006/main">
          <a:off x="4029075" y="895350"/>
          <a:ext cx="753617" cy="739440"/>
        </a:xfrm>
        <a:prstGeom xmlns:a="http://schemas.openxmlformats.org/drawingml/2006/main" prst="rect">
          <a:avLst/>
        </a:prstGeom>
      </cdr:spPr>
      <cdr:txBody>
        <a:bodyPr xmlns:a="http://schemas.openxmlformats.org/drawingml/2006/main" wrap="non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GB" sz="1000">
              <a:latin typeface="Times New Roman" pitchFamily="18" charset="0"/>
              <a:cs typeface="Times New Roman" pitchFamily="18" charset="0"/>
            </a:rPr>
            <a:t>     25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35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a:t>
          </a:r>
          <a:r>
            <a:rPr lang="en-GB" sz="1000" baseline="0">
              <a:latin typeface="Times New Roman" pitchFamily="18" charset="0"/>
              <a:cs typeface="Times New Roman" pitchFamily="18" charset="0"/>
            </a:rPr>
            <a:t>  </a:t>
          </a:r>
          <a:r>
            <a:rPr lang="en-GB" sz="1000">
              <a:latin typeface="Times New Roman" pitchFamily="18" charset="0"/>
              <a:cs typeface="Times New Roman" pitchFamily="18" charset="0"/>
            </a:rPr>
            <a:t>45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r>
            <a:rPr lang="en-GB" sz="1000">
              <a:latin typeface="Times New Roman" pitchFamily="18" charset="0"/>
              <a:cs typeface="Times New Roman" pitchFamily="18" charset="0"/>
            </a:rPr>
            <a:t>     55 </a:t>
          </a:r>
          <a:r>
            <a:rPr lang="en-GB" sz="1000" baseline="30000">
              <a:latin typeface="Times New Roman" pitchFamily="18" charset="0"/>
              <a:cs typeface="Times New Roman" pitchFamily="18" charset="0"/>
            </a:rPr>
            <a:t>0</a:t>
          </a:r>
          <a:r>
            <a:rPr lang="en-GB" sz="1000">
              <a:latin typeface="Times New Roman" pitchFamily="18" charset="0"/>
              <a:cs typeface="Times New Roman" pitchFamily="18" charset="0"/>
            </a:rPr>
            <a:t>C</a:t>
          </a:r>
          <a:endParaRPr lang="en-US" sz="1000">
            <a:latin typeface="Times New Roman" pitchFamily="18" charset="0"/>
            <a:cs typeface="Times New Roman" pitchFamily="18" charset="0"/>
          </a:endParaRPr>
        </a:p>
        <a:p xmlns:a="http://schemas.openxmlformats.org/drawingml/2006/main">
          <a:endParaRPr lang="en-US" sz="1000">
            <a:latin typeface="Times New Roman" pitchFamily="18" charset="0"/>
            <a:cs typeface="Times New Roman" pitchFamily="18" charset="0"/>
          </a:endParaRPr>
        </a:p>
      </cdr:txBody>
    </cdr:sp>
  </cdr:relSizeAnchor>
  <cdr:relSizeAnchor xmlns:cdr="http://schemas.openxmlformats.org/drawingml/2006/chartDrawing">
    <cdr:from>
      <cdr:x>0.82708</cdr:x>
      <cdr:y>0.34712</cdr:y>
    </cdr:from>
    <cdr:to>
      <cdr:x>0.84267</cdr:x>
      <cdr:y>0.37471</cdr:y>
    </cdr:to>
    <cdr:sp macro="" textlink="">
      <cdr:nvSpPr>
        <cdr:cNvPr id="9" name="Diamond 8"/>
        <cdr:cNvSpPr/>
      </cdr:nvSpPr>
      <cdr:spPr>
        <a:xfrm xmlns:a="http://schemas.openxmlformats.org/drawingml/2006/main">
          <a:off x="4114883" y="962149"/>
          <a:ext cx="77551" cy="76454"/>
        </a:xfrm>
        <a:prstGeom xmlns:a="http://schemas.openxmlformats.org/drawingml/2006/main" prst="diamond">
          <a:avLst/>
        </a:prstGeom>
        <a:solidFill xmlns:a="http://schemas.openxmlformats.org/drawingml/2006/main">
          <a:srgbClr val="0070C0"/>
        </a:solidFill>
        <a:ln xmlns:a="http://schemas.openxmlformats.org/drawingml/2006/main" w="25400" cap="flat" cmpd="sng" algn="ctr">
          <a:solidFill>
            <a:srgbClr val="0070C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0.82583</cdr:x>
      <cdr:y>0.38835</cdr:y>
    </cdr:from>
    <cdr:to>
      <cdr:x>0.8392</cdr:x>
      <cdr:y>0.40982</cdr:y>
    </cdr:to>
    <cdr:sp macro="" textlink="">
      <cdr:nvSpPr>
        <cdr:cNvPr id="10" name="Rectangle 9"/>
        <cdr:cNvSpPr/>
      </cdr:nvSpPr>
      <cdr:spPr>
        <a:xfrm xmlns:a="http://schemas.openxmlformats.org/drawingml/2006/main">
          <a:off x="4110192" y="1223299"/>
          <a:ext cx="66543" cy="67631"/>
        </a:xfrm>
        <a:prstGeom xmlns:a="http://schemas.openxmlformats.org/drawingml/2006/main" prst="rect">
          <a:avLst/>
        </a:prstGeom>
        <a:solidFill xmlns:a="http://schemas.openxmlformats.org/drawingml/2006/main">
          <a:srgbClr val="FF0000"/>
        </a:solidFill>
        <a:ln xmlns:a="http://schemas.openxmlformats.org/drawingml/2006/main" w="25400" cap="flat" cmpd="sng" algn="ctr">
          <a:solidFill>
            <a:srgbClr val="FF0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0.82447</cdr:x>
      <cdr:y>0.42854</cdr:y>
    </cdr:from>
    <cdr:to>
      <cdr:x>0.8397</cdr:x>
      <cdr:y>0.45355</cdr:y>
    </cdr:to>
    <cdr:sp macro="" textlink="">
      <cdr:nvSpPr>
        <cdr:cNvPr id="11" name="Isosceles Triangle 10"/>
        <cdr:cNvSpPr/>
      </cdr:nvSpPr>
      <cdr:spPr>
        <a:xfrm xmlns:a="http://schemas.openxmlformats.org/drawingml/2006/main">
          <a:off x="4103408" y="1349901"/>
          <a:ext cx="75800" cy="78782"/>
        </a:xfrm>
        <a:prstGeom xmlns:a="http://schemas.openxmlformats.org/drawingml/2006/main" prst="triangle">
          <a:avLst/>
        </a:prstGeom>
        <a:solidFill xmlns:a="http://schemas.openxmlformats.org/drawingml/2006/main">
          <a:srgbClr val="00B050"/>
        </a:solidFill>
        <a:ln xmlns:a="http://schemas.openxmlformats.org/drawingml/2006/main" w="25400" cap="flat" cmpd="sng" algn="ctr">
          <a:solidFill>
            <a:srgbClr val="00B05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0.82361</cdr:x>
      <cdr:y>0.48106</cdr:y>
    </cdr:from>
    <cdr:to>
      <cdr:x>0.8392</cdr:x>
      <cdr:y>0.50866</cdr:y>
    </cdr:to>
    <cdr:sp macro="" textlink="">
      <cdr:nvSpPr>
        <cdr:cNvPr id="12" name="Oval 11"/>
        <cdr:cNvSpPr/>
      </cdr:nvSpPr>
      <cdr:spPr>
        <a:xfrm xmlns:a="http://schemas.openxmlformats.org/drawingml/2006/main">
          <a:off x="4099143" y="1515353"/>
          <a:ext cx="77592" cy="86941"/>
        </a:xfrm>
        <a:prstGeom xmlns:a="http://schemas.openxmlformats.org/drawingml/2006/main" prst="ellipse">
          <a:avLst/>
        </a:prstGeom>
        <a:solidFill xmlns:a="http://schemas.openxmlformats.org/drawingml/2006/main">
          <a:srgbClr val="FFC000"/>
        </a:solidFill>
        <a:ln xmlns:a="http://schemas.openxmlformats.org/drawingml/2006/main" w="25400" cap="flat" cmpd="sng" algn="ctr">
          <a:solidFill>
            <a:srgbClr val="FFC000"/>
          </a:solidFill>
          <a:prstDash val="solid"/>
        </a:ln>
        <a:effectLst xmlns:a="http://schemas.openxmlformats.org/drawingml/2006/main"/>
      </cdr:spPr>
      <cdr:style>
        <a:lnRef xmlns:a="http://schemas.openxmlformats.org/drawingml/2006/main" idx="2">
          <a:schemeClr val="accent1">
            <a:shade val="50000"/>
          </a:schemeClr>
        </a:lnRef>
        <a:fillRef xmlns:a="http://schemas.openxmlformats.org/drawingml/2006/main" idx="1">
          <a:schemeClr val="accent1"/>
        </a:fillRef>
        <a:effectRef xmlns:a="http://schemas.openxmlformats.org/drawingml/2006/main" idx="0">
          <a:schemeClr val="accent1"/>
        </a:effectRef>
        <a:fontRef xmlns:a="http://schemas.openxmlformats.org/drawingml/2006/main" idx="minor">
          <a:schemeClr val="lt1"/>
        </a:fontRef>
      </cdr:style>
      <cdr:txBody>
        <a:bodyPr xmlns:a="http://schemas.openxmlformats.org/drawingml/2006/main"/>
        <a:lstStyle xmlns:a="http://schemas.openxmlformats.org/drawingml/2006/main">
          <a:lvl1pPr marL="0" indent="0">
            <a:defRPr sz="1100">
              <a:solidFill>
                <a:sysClr val="window" lastClr="FFFFFF"/>
              </a:solidFill>
              <a:latin typeface="Calibri"/>
            </a:defRPr>
          </a:lvl1pPr>
          <a:lvl2pPr marL="457200" indent="0">
            <a:defRPr sz="1100">
              <a:solidFill>
                <a:sysClr val="window" lastClr="FFFFFF"/>
              </a:solidFill>
              <a:latin typeface="Calibri"/>
            </a:defRPr>
          </a:lvl2pPr>
          <a:lvl3pPr marL="914400" indent="0">
            <a:defRPr sz="1100">
              <a:solidFill>
                <a:sysClr val="window" lastClr="FFFFFF"/>
              </a:solidFill>
              <a:latin typeface="Calibri"/>
            </a:defRPr>
          </a:lvl3pPr>
          <a:lvl4pPr marL="1371600" indent="0">
            <a:defRPr sz="1100">
              <a:solidFill>
                <a:sysClr val="window" lastClr="FFFFFF"/>
              </a:solidFill>
              <a:latin typeface="Calibri"/>
            </a:defRPr>
          </a:lvl4pPr>
          <a:lvl5pPr marL="1828800" indent="0">
            <a:defRPr sz="1100">
              <a:solidFill>
                <a:sysClr val="window" lastClr="FFFFFF"/>
              </a:solidFill>
              <a:latin typeface="Calibri"/>
            </a:defRPr>
          </a:lvl5pPr>
          <a:lvl6pPr marL="2286000" indent="0">
            <a:defRPr sz="1100">
              <a:solidFill>
                <a:sysClr val="window" lastClr="FFFFFF"/>
              </a:solidFill>
              <a:latin typeface="Calibri"/>
            </a:defRPr>
          </a:lvl6pPr>
          <a:lvl7pPr marL="2743200" indent="0">
            <a:defRPr sz="1100">
              <a:solidFill>
                <a:sysClr val="window" lastClr="FFFFFF"/>
              </a:solidFill>
              <a:latin typeface="Calibri"/>
            </a:defRPr>
          </a:lvl7pPr>
          <a:lvl8pPr marL="3200400" indent="0">
            <a:defRPr sz="1100">
              <a:solidFill>
                <a:sysClr val="window" lastClr="FFFFFF"/>
              </a:solidFill>
              <a:latin typeface="Calibri"/>
            </a:defRPr>
          </a:lvl8pPr>
          <a:lvl9pPr marL="3657600" indent="0">
            <a:defRPr sz="1100">
              <a:solidFill>
                <a:sysClr val="window" lastClr="FFFFFF"/>
              </a:solidFill>
              <a:latin typeface="Calibri"/>
            </a:defRPr>
          </a:lvl9pPr>
        </a:lstStyle>
        <a:p xmlns:a="http://schemas.openxmlformats.org/drawingml/2006/main">
          <a:endParaRPr lang="en-US"/>
        </a:p>
      </cdr:txBody>
    </cdr:sp>
  </cdr:relSizeAnchor>
  <cdr:relSizeAnchor xmlns:cdr="http://schemas.openxmlformats.org/drawingml/2006/chartDrawing">
    <cdr:from>
      <cdr:x>0</cdr:x>
      <cdr:y>0</cdr:y>
    </cdr:from>
    <cdr:to>
      <cdr:x>0.07467</cdr:x>
      <cdr:y>0.12371</cdr:y>
    </cdr:to>
    <cdr:sp macro="" textlink="">
      <cdr:nvSpPr>
        <cdr:cNvPr id="13" name="TextBox 1"/>
        <cdr:cNvSpPr txBox="1"/>
      </cdr:nvSpPr>
      <cdr:spPr>
        <a:xfrm xmlns:a="http://schemas.openxmlformats.org/drawingml/2006/main">
          <a:off x="0" y="0"/>
          <a:ext cx="371475" cy="3429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latin typeface="Times New Roman" pitchFamily="18" charset="0"/>
              <a:cs typeface="Times New Roman" pitchFamily="18" charset="0"/>
            </a:rPr>
            <a:t>(d)</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2C5381-488C-421C-974B-80EF1693F3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319</TotalTime>
  <Pages>8</Pages>
  <Words>2627</Words>
  <Characters>14979</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
    </vt:vector>
  </TitlesOfParts>
  <Company>PC</Company>
  <LinksUpToDate>false</LinksUpToDate>
  <CharactersWithSpaces>17571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Khalik et al. </cp:lastModifiedBy>
  <cp:revision>105</cp:revision>
  <cp:lastPrinted>2013-12-02T16:12:00Z</cp:lastPrinted>
  <dcterms:created xsi:type="dcterms:W3CDTF">2013-12-02T11:45:00Z</dcterms:created>
  <dcterms:modified xsi:type="dcterms:W3CDTF">2014-03-16T09:24:00Z</dcterms:modified>
</cp:coreProperties>
</file>